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37" w:rsidRPr="00356C37" w:rsidRDefault="00356C37" w:rsidP="00356C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 w:rsidRPr="00356C37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Муниципальное  бюджетное  общеобразовательное  учреждение</w:t>
      </w:r>
    </w:p>
    <w:p w:rsidR="00356C37" w:rsidRPr="00356C37" w:rsidRDefault="00356C37" w:rsidP="00356C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  <w:r w:rsidRPr="00356C37"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  <w:t>«Называевская   средняя общеобразовательная школа №1» Омской области</w:t>
      </w:r>
    </w:p>
    <w:p w:rsidR="00356C37" w:rsidRPr="00356C37" w:rsidRDefault="00356C37" w:rsidP="00356C3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28"/>
          <w:szCs w:val="28"/>
          <w:lang w:eastAsia="ar-SA"/>
        </w:rPr>
      </w:pPr>
    </w:p>
    <w:tbl>
      <w:tblPr>
        <w:tblW w:w="0" w:type="auto"/>
        <w:tblInd w:w="-120" w:type="dxa"/>
        <w:tblLayout w:type="fixed"/>
        <w:tblLook w:val="04A0" w:firstRow="1" w:lastRow="0" w:firstColumn="1" w:lastColumn="0" w:noHBand="0" w:noVBand="1"/>
      </w:tblPr>
      <w:tblGrid>
        <w:gridCol w:w="4349"/>
        <w:gridCol w:w="5677"/>
      </w:tblGrid>
      <w:tr w:rsidR="00356C37" w:rsidRPr="00356C37" w:rsidTr="00311066">
        <w:trPr>
          <w:trHeight w:val="336"/>
        </w:trPr>
        <w:tc>
          <w:tcPr>
            <w:tcW w:w="43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  <w:hideMark/>
          </w:tcPr>
          <w:p w:rsidR="00356C37" w:rsidRPr="00356C37" w:rsidRDefault="00356C37" w:rsidP="00356C3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РАССМОТРЕНА</w:t>
            </w:r>
          </w:p>
        </w:tc>
        <w:tc>
          <w:tcPr>
            <w:tcW w:w="5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356C37" w:rsidRPr="00356C37" w:rsidRDefault="00356C37" w:rsidP="00356C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 xml:space="preserve">                               УТВЕРЖДАЮ</w:t>
            </w:r>
          </w:p>
        </w:tc>
      </w:tr>
      <w:tr w:rsidR="00356C37" w:rsidRPr="00356C37" w:rsidTr="00311066">
        <w:trPr>
          <w:trHeight w:val="1881"/>
        </w:trPr>
        <w:tc>
          <w:tcPr>
            <w:tcW w:w="43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nil"/>
            </w:tcBorders>
          </w:tcPr>
          <w:p w:rsidR="00356C37" w:rsidRPr="00356C37" w:rsidRDefault="00356C37" w:rsidP="00356C37">
            <w:pPr>
              <w:suppressAutoHyphens/>
              <w:snapToGrid w:val="0"/>
              <w:spacing w:after="0" w:line="280" w:lineRule="exact"/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8"/>
                <w:sz w:val="28"/>
                <w:szCs w:val="28"/>
                <w:lang w:eastAsia="ar-SA"/>
              </w:rPr>
              <w:t>на заседании МО</w:t>
            </w:r>
          </w:p>
          <w:p w:rsidR="00356C37" w:rsidRPr="00356C37" w:rsidRDefault="00356C37" w:rsidP="00356C37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>протокол № 1</w:t>
            </w:r>
          </w:p>
          <w:p w:rsidR="00356C37" w:rsidRPr="00356C37" w:rsidRDefault="00356C37" w:rsidP="00356C37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от  29.08.2024        </w:t>
            </w:r>
          </w:p>
          <w:p w:rsidR="00356C37" w:rsidRPr="00356C37" w:rsidRDefault="00356C37" w:rsidP="00356C37">
            <w:pPr>
              <w:suppressAutoHyphens/>
              <w:spacing w:after="0" w:line="280" w:lineRule="exac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</w:p>
          <w:p w:rsidR="00356C37" w:rsidRPr="00356C37" w:rsidRDefault="00356C37" w:rsidP="00356C37">
            <w:pPr>
              <w:widowControl w:val="0"/>
              <w:suppressAutoHyphens/>
              <w:autoSpaceDE w:val="0"/>
              <w:spacing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67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356C37" w:rsidRPr="00356C37" w:rsidRDefault="00356C37" w:rsidP="00356C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                      Директор </w:t>
            </w:r>
          </w:p>
          <w:p w:rsidR="00356C37" w:rsidRPr="00356C37" w:rsidRDefault="00356C37" w:rsidP="00356C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МБОУ «Называевская СОШ № 1  </w:t>
            </w:r>
          </w:p>
          <w:p w:rsidR="00356C37" w:rsidRPr="00356C37" w:rsidRDefault="00356C37" w:rsidP="00356C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Т.В. Шепелева           </w:t>
            </w:r>
          </w:p>
          <w:p w:rsidR="00356C37" w:rsidRPr="00356C37" w:rsidRDefault="00356C37" w:rsidP="00356C37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</w:pPr>
            <w:r w:rsidRPr="00356C37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eastAsia="ar-SA"/>
              </w:rPr>
              <w:t xml:space="preserve">приказ № 138 от 29.08.2024                 </w:t>
            </w:r>
          </w:p>
        </w:tc>
      </w:tr>
    </w:tbl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800000"/>
          <w:spacing w:val="6"/>
          <w:sz w:val="36"/>
          <w:szCs w:val="36"/>
          <w:lang w:eastAsia="ar-SA"/>
        </w:rPr>
      </w:pP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РАБОЧАЯ ПРОГРАММА</w:t>
      </w: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ПО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алгебре</w:t>
      </w: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9 класс</w:t>
      </w:r>
    </w:p>
    <w:p w:rsidR="00356C37" w:rsidRPr="00356C37" w:rsidRDefault="00356C37" w:rsidP="00356C37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0"/>
          <w:lang w:eastAsia="ar-SA"/>
        </w:rPr>
      </w:pP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Cs/>
          <w:iCs/>
          <w:color w:val="000000"/>
          <w:spacing w:val="6"/>
          <w:sz w:val="24"/>
          <w:szCs w:val="24"/>
          <w:lang w:eastAsia="ar-SA"/>
        </w:rPr>
      </w:pPr>
      <w:r w:rsidRPr="00356C37">
        <w:rPr>
          <w:rFonts w:ascii="Times New Roman" w:eastAsia="Times New Roman" w:hAnsi="Times New Roman" w:cs="Times New Roman"/>
          <w:bCs/>
          <w:iCs/>
          <w:color w:val="336699"/>
          <w:spacing w:val="6"/>
          <w:sz w:val="24"/>
          <w:szCs w:val="24"/>
          <w:lang w:eastAsia="ar-SA"/>
        </w:rPr>
        <w:t xml:space="preserve">                                            </w:t>
      </w: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Составитель:</w:t>
      </w:r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Учитель</w:t>
      </w:r>
      <w:proofErr w:type="spellEnd"/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: </w:t>
      </w:r>
    </w:p>
    <w:p w:rsidR="00356C37" w:rsidRPr="00356C37" w:rsidRDefault="00356C37" w:rsidP="00356C37">
      <w:pPr>
        <w:widowControl w:val="0"/>
        <w:shd w:val="clear" w:color="auto" w:fill="FFFFFF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proofErr w:type="spellStart"/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Залетова</w:t>
      </w:r>
      <w:proofErr w:type="spellEnd"/>
      <w:r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Людмила Викторовна</w:t>
      </w:r>
    </w:p>
    <w:p w:rsidR="00311066" w:rsidRDefault="00356C37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</w:t>
      </w:r>
    </w:p>
    <w:p w:rsidR="00311066" w:rsidRDefault="00311066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</w:p>
    <w:p w:rsidR="00356C37" w:rsidRPr="00356C37" w:rsidRDefault="00311066" w:rsidP="00356C37">
      <w:pPr>
        <w:widowControl w:val="0"/>
        <w:shd w:val="clear" w:color="auto" w:fill="FFFFFF"/>
        <w:suppressAutoHyphens/>
        <w:autoSpaceDE w:val="0"/>
        <w:spacing w:before="96" w:after="0" w:line="360" w:lineRule="auto"/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                                                                     </w:t>
      </w:r>
      <w:r w:rsid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 xml:space="preserve"> </w:t>
      </w:r>
      <w:r w:rsidR="00356C37" w:rsidRPr="00356C37">
        <w:rPr>
          <w:rFonts w:ascii="Times New Roman" w:eastAsia="Times New Roman" w:hAnsi="Times New Roman" w:cs="Times New Roman"/>
          <w:b/>
          <w:bCs/>
          <w:iCs/>
          <w:color w:val="000000"/>
          <w:spacing w:val="6"/>
          <w:sz w:val="28"/>
          <w:szCs w:val="28"/>
          <w:lang w:eastAsia="ar-SA"/>
        </w:rPr>
        <w:t>Называевск 2024</w:t>
      </w:r>
    </w:p>
    <w:p w:rsidR="00A74512" w:rsidRDefault="00A74512" w:rsidP="00A74512">
      <w:pPr>
        <w:spacing w:after="0" w:line="240" w:lineRule="auto"/>
        <w:rPr>
          <w:rFonts w:ascii="Times New Roman" w:eastAsia="Times New Roman" w:hAnsi="Times New Roman" w:cs="Times New Roman"/>
          <w:bCs/>
          <w:iCs/>
          <w:spacing w:val="6"/>
          <w:sz w:val="24"/>
          <w:szCs w:val="24"/>
          <w:lang w:eastAsia="ar-SA"/>
        </w:rPr>
      </w:pPr>
    </w:p>
    <w:p w:rsidR="00A74512" w:rsidRDefault="00A74512">
      <w:pPr>
        <w:rPr>
          <w:b/>
        </w:rPr>
      </w:pPr>
    </w:p>
    <w:p w:rsidR="00C9530D" w:rsidRDefault="005751BA" w:rsidP="000A3614">
      <w:pPr>
        <w:jc w:val="center"/>
        <w:rPr>
          <w:b/>
        </w:rPr>
      </w:pPr>
      <w:r>
        <w:rPr>
          <w:b/>
        </w:rPr>
        <w:t xml:space="preserve">СОДЕРЖАНИЕ </w:t>
      </w:r>
      <w:r w:rsidR="00311066">
        <w:rPr>
          <w:b/>
        </w:rPr>
        <w:t xml:space="preserve"> учебного предмета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9 КЛАСС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Числа и вычисления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Сравнение действительных чисел, арифметические действия с действительными числами.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Размеры объектов окружающего мира, длительность процессов в окружающем мире.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Уравнения и неравенства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Линейное уравнение. Решение уравнений, сводящихся к линейным.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Решение дробно-рациональных уравнений. Решение текстовых задач алгебраическим методом.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>Решение текстовых задач алгебраическим способом.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Числовые неравенства и их свойства.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Функции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 xml:space="preserve">Графики функций: y =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kx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, y =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kx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+ b, y = k/x, y = x3, y = √x, y = |x| и их свойства.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Числовые последовательности и прогрессии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Понятие числовой последовательности. Задание последовательности рекуррентной формулой и формулой n-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го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члена.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Арифметическая и геометрическая прогрессии. Формулы n-</w:t>
      </w:r>
      <w:proofErr w:type="spellStart"/>
      <w:r w:rsidRPr="000A3614">
        <w:rPr>
          <w:rFonts w:asciiTheme="majorBidi" w:hAnsiTheme="majorBidi" w:cstheme="majorBidi"/>
          <w:b/>
          <w:sz w:val="28"/>
          <w:szCs w:val="28"/>
        </w:rPr>
        <w:t>го</w:t>
      </w:r>
      <w:proofErr w:type="spellEnd"/>
      <w:r w:rsidRPr="000A3614">
        <w:rPr>
          <w:rFonts w:asciiTheme="majorBidi" w:hAnsiTheme="majorBidi" w:cstheme="majorBidi"/>
          <w:b/>
          <w:sz w:val="28"/>
          <w:szCs w:val="28"/>
        </w:rPr>
        <w:t xml:space="preserve"> члена арифметической и геометрической прогрессий, суммы первых n членов.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 xml:space="preserve"> </w:t>
      </w: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A74512" w:rsidRPr="000A3614" w:rsidRDefault="00A74512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ПЛАНИРУЕМЫЕ РЕЗУЛЬТАТЫ ОСВОЕНИЯ ПРОГРАММЫ УЧЕБНОГО КУРСА «АЛГЕБРА» НА УРОВНЕ ОСНОВНОГО ОБЩЕГО ОБРАЗОВАНИЯ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ЛИЧНОСТНЫЕ РЕЗУЛЬТАТЫ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Личностные результаты освоения программы учебного курса «Алгебра» характеризуются: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1) патриотическое воспитание: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</w:t>
      </w:r>
      <w:r w:rsidRPr="000A3614">
        <w:rPr>
          <w:rFonts w:asciiTheme="majorBidi" w:hAnsiTheme="majorBidi" w:cstheme="majorBidi"/>
          <w:b/>
          <w:sz w:val="28"/>
          <w:szCs w:val="28"/>
        </w:rPr>
        <w:t>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2) гражданское и духовно-нравственное воспитание: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3) трудовое воспитание: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4) эстетическое воспитание: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5) ценности научного познания: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6) физическое воспитание, формирование культуры здоровья и эмоционального благополучия: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сформированностью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навыка рефлексии, признанием своего права на ошибку и такого же права другого человека;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7) экологическое воспитание: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8) адаптация к изменяющимся условиям социальной и природной среды: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МЕТАПРЕДМЕТНЫЕ РЕЗУЛЬТАТЫ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Познавательные универсальные учебные действия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Базовые логические действия: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контрпримеры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>, обосновывать собственные рассуждения;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Базовые исследовательские действия: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прогнозировать возможное развитие процесса, а также выдвигать предположения о его развитии в новых условиях.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Работа с информацией: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выявлять недостаточность и избыточность информации, данных, необходимых для решения задачи;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выбирать, анализировать, систематизировать и интерпретировать информацию различных видов и форм представления;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оценивать надёжность информации по критериям, предложенным учителем или сформулированным самостоятельно.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Коммуникативные универсальные учебные действия: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</w:t>
      </w:r>
      <w:r w:rsidRPr="000A3614">
        <w:rPr>
          <w:rFonts w:asciiTheme="majorBidi" w:hAnsiTheme="majorBidi" w:cstheme="majorBidi"/>
          <w:sz w:val="28"/>
          <w:szCs w:val="28"/>
        </w:rPr>
        <w:lastRenderedPageBreak/>
        <w:t>диалога, обнаруживать различие и сходство позиций, в корректной форме формулировать разногласия, свои возражения;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Регулятивные универсальные учебные действия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Самоорганизация: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Самоконтроль, эмоциональный интеллект: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владеть способами самопроверки, самоконтроля процесса и результата решения математической задачи;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>•</w:t>
      </w:r>
      <w:r w:rsidRPr="000A3614">
        <w:rPr>
          <w:rFonts w:asciiTheme="majorBidi" w:hAnsiTheme="majorBidi" w:cstheme="majorBidi"/>
          <w:sz w:val="28"/>
          <w:szCs w:val="28"/>
        </w:rPr>
        <w:tab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недостижения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цели, находить ошибку, давать оценку приобретённому опыту.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ПРЕДМЕТНЫЕ РЕЗУЛЬТАТЫ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К концу обучения в 9 классе обучающийся получит следующие предметные результаты: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Числа и вычисления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Сравнивать и упорядочивать рациональные и иррациональные числа.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Находить значения степеней с целыми показателями и корней, вычислять значения числовых выражений.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Округлять действительные числа, выполнять прикидку результата вычислений, оценку числовых выражений.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Уравнения и неравенства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Использовать неравенства при решении различных задач.</w:t>
      </w:r>
    </w:p>
    <w:p w:rsidR="00C24CF7" w:rsidRPr="000A3614" w:rsidRDefault="00C24CF7" w:rsidP="00C24CF7">
      <w:pPr>
        <w:rPr>
          <w:rFonts w:asciiTheme="majorBidi" w:hAnsiTheme="majorBidi" w:cstheme="majorBidi"/>
          <w:b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Функции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y =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kx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, y =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kx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+ b, y = k/x, y = ax2 + 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bx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+ c, y = x3, y = √x, y = |x|, в зависимости от значений коэффициентов, описывать свойства функций.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Числовые последовательности и прогрессии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Распознавать арифметическую и геометрическую прогрессии при разных способах задания.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Выполнять вычисления с использованием формул n-</w:t>
      </w:r>
      <w:proofErr w:type="spellStart"/>
      <w:r w:rsidRPr="000A3614">
        <w:rPr>
          <w:rFonts w:asciiTheme="majorBidi" w:hAnsiTheme="majorBidi" w:cstheme="majorBidi"/>
          <w:sz w:val="28"/>
          <w:szCs w:val="28"/>
        </w:rPr>
        <w:t>го</w:t>
      </w:r>
      <w:proofErr w:type="spellEnd"/>
      <w:r w:rsidRPr="000A3614">
        <w:rPr>
          <w:rFonts w:asciiTheme="majorBidi" w:hAnsiTheme="majorBidi" w:cstheme="majorBidi"/>
          <w:sz w:val="28"/>
          <w:szCs w:val="28"/>
        </w:rPr>
        <w:t xml:space="preserve"> члена арифметической и геометрической прогрессий, суммы первых n членов.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lastRenderedPageBreak/>
        <w:t>Изображать члены последовательности точками на координатной плоскости.</w:t>
      </w:r>
    </w:p>
    <w:p w:rsidR="00C94F4C" w:rsidRPr="000A3614" w:rsidRDefault="00C24CF7" w:rsidP="00C94F4C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sz w:val="28"/>
          <w:szCs w:val="28"/>
        </w:rPr>
        <w:t>Решать задачи, связанные с числовыми последовательностями, в том числе задачи из реальной жизни (с использованием кал</w:t>
      </w:r>
      <w:r w:rsidR="00C94F4C" w:rsidRPr="000A3614">
        <w:rPr>
          <w:rFonts w:asciiTheme="majorBidi" w:hAnsiTheme="majorBidi" w:cstheme="majorBidi"/>
          <w:sz w:val="28"/>
          <w:szCs w:val="28"/>
        </w:rPr>
        <w:t>ькулятора, цифровых технологий)</w:t>
      </w:r>
    </w:p>
    <w:p w:rsidR="00C94F4C" w:rsidRPr="000A3614" w:rsidRDefault="00C94F4C" w:rsidP="00C94F4C">
      <w:pPr>
        <w:rPr>
          <w:rFonts w:asciiTheme="majorBidi" w:hAnsiTheme="majorBidi" w:cstheme="majorBidi"/>
          <w:sz w:val="28"/>
          <w:szCs w:val="28"/>
        </w:rPr>
      </w:pPr>
    </w:p>
    <w:p w:rsidR="00C94F4C" w:rsidRPr="000A3614" w:rsidRDefault="00C94F4C" w:rsidP="00C94F4C">
      <w:pPr>
        <w:rPr>
          <w:rFonts w:asciiTheme="majorBidi" w:hAnsiTheme="majorBidi" w:cstheme="majorBidi"/>
          <w:sz w:val="28"/>
          <w:szCs w:val="28"/>
        </w:rPr>
      </w:pPr>
    </w:p>
    <w:p w:rsidR="00C94F4C" w:rsidRPr="000A3614" w:rsidRDefault="00C94F4C" w:rsidP="00C94F4C">
      <w:pPr>
        <w:rPr>
          <w:rFonts w:asciiTheme="majorBidi" w:hAnsiTheme="majorBidi" w:cstheme="majorBidi"/>
          <w:sz w:val="28"/>
          <w:szCs w:val="28"/>
        </w:rPr>
      </w:pPr>
    </w:p>
    <w:p w:rsidR="00C24CF7" w:rsidRPr="000A3614" w:rsidRDefault="00C24CF7" w:rsidP="00C94F4C">
      <w:pPr>
        <w:rPr>
          <w:rFonts w:asciiTheme="majorBidi" w:hAnsiTheme="majorBidi" w:cstheme="majorBidi"/>
          <w:sz w:val="28"/>
          <w:szCs w:val="28"/>
        </w:rPr>
      </w:pPr>
      <w:r w:rsidRPr="000A3614">
        <w:rPr>
          <w:rFonts w:asciiTheme="majorBidi" w:hAnsiTheme="majorBidi" w:cstheme="majorBidi"/>
          <w:b/>
          <w:sz w:val="28"/>
          <w:szCs w:val="28"/>
        </w:rPr>
        <w:t>ТЕМАТИЧЕСКОЕ ПЛАНИРОВАНИЕ</w:t>
      </w: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  <w:lang w:val="en-US"/>
        </w:rPr>
      </w:pPr>
      <w:r w:rsidRPr="000A3614">
        <w:rPr>
          <w:rFonts w:asciiTheme="majorBidi" w:hAnsiTheme="majorBidi" w:cstheme="majorBidi"/>
          <w:b/>
          <w:sz w:val="28"/>
          <w:szCs w:val="28"/>
          <w:lang w:val="en-US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9"/>
        <w:gridCol w:w="4486"/>
        <w:gridCol w:w="1302"/>
        <w:gridCol w:w="1955"/>
        <w:gridCol w:w="2036"/>
        <w:gridCol w:w="3382"/>
      </w:tblGrid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разделов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тем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программы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Всего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Практические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6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7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8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Уравнения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неравенства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9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0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Числовые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1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Повторение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обобщение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систематизация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2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419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C24CF7" w:rsidRPr="000A3614" w:rsidTr="00C24CF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  <w:lang w:val="en-US"/>
        </w:rPr>
        <w:sectPr w:rsidR="00C24CF7" w:rsidRPr="000A361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  <w:lang w:val="en-US"/>
        </w:rPr>
      </w:pPr>
      <w:r w:rsidRPr="000A3614">
        <w:rPr>
          <w:rFonts w:asciiTheme="majorBidi" w:hAnsiTheme="majorBidi" w:cstheme="majorBidi"/>
          <w:b/>
          <w:sz w:val="28"/>
          <w:szCs w:val="28"/>
          <w:lang w:val="en-US"/>
        </w:rPr>
        <w:lastRenderedPageBreak/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4"/>
        <w:gridCol w:w="4348"/>
        <w:gridCol w:w="911"/>
        <w:gridCol w:w="1955"/>
        <w:gridCol w:w="1423"/>
        <w:gridCol w:w="690"/>
        <w:gridCol w:w="38"/>
        <w:gridCol w:w="21"/>
        <w:gridCol w:w="23"/>
        <w:gridCol w:w="17"/>
        <w:gridCol w:w="18"/>
        <w:gridCol w:w="18"/>
        <w:gridCol w:w="18"/>
        <w:gridCol w:w="116"/>
        <w:gridCol w:w="31"/>
        <w:gridCol w:w="566"/>
        <w:gridCol w:w="3382"/>
        <w:gridCol w:w="126"/>
        <w:gridCol w:w="10"/>
        <w:gridCol w:w="23"/>
      </w:tblGrid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№ п/п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Тема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урока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Количество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часов</w:t>
            </w:r>
            <w:proofErr w:type="spellEnd"/>
          </w:p>
        </w:tc>
        <w:tc>
          <w:tcPr>
            <w:tcW w:w="1106" w:type="dxa"/>
            <w:gridSpan w:val="11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Дата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изучения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Электронные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цифровые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образовательные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ресурсы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82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Всего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Контрольные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>работы</w:t>
            </w:r>
            <w:proofErr w:type="spellEnd"/>
            <w:r w:rsidRPr="000A3614"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  <w:t xml:space="preserve"> </w:t>
            </w:r>
          </w:p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24CF7" w:rsidRPr="000A3614" w:rsidRDefault="00C94F4C" w:rsidP="00C94F4C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b/>
                <w:sz w:val="28"/>
                <w:szCs w:val="28"/>
              </w:rPr>
              <w:t>Учет РПВ</w:t>
            </w:r>
          </w:p>
        </w:tc>
        <w:tc>
          <w:tcPr>
            <w:tcW w:w="0" w:type="auto"/>
            <w:gridSpan w:val="11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600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731" w:type="dxa"/>
            <w:vMerge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505" w:type="dxa"/>
            <w:vMerge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b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vMerge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b/>
                <w:sz w:val="28"/>
                <w:szCs w:val="28"/>
              </w:rPr>
            </w:pPr>
          </w:p>
        </w:tc>
        <w:tc>
          <w:tcPr>
            <w:tcW w:w="497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C24CF7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план</w:t>
            </w:r>
          </w:p>
        </w:tc>
        <w:tc>
          <w:tcPr>
            <w:tcW w:w="609" w:type="dxa"/>
            <w:gridSpan w:val="7"/>
            <w:tcBorders>
              <w:top w:val="single" w:sz="4" w:space="0" w:color="auto"/>
              <w:left w:val="single" w:sz="4" w:space="0" w:color="auto"/>
            </w:tcBorders>
          </w:tcPr>
          <w:p w:rsidR="00C24CF7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факт</w:t>
            </w:r>
          </w:p>
        </w:tc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Приближённое значение величины, точность приближения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Округление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Округление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чисел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Прикидка и оценка результатов вычислений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Прикидка и оценка результатов вычислений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Линейное уравнение. Решение уравнений, сводящихся к линейным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 ЦОК </w:t>
            </w:r>
            <w:hyperlink r:id="rId13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Линейное уравнение. Решение уравнений, сводящихся к линейным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4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542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Квадратное уравнение. Решение уравнений, сводящихся к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квадратным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5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542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14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Биквадратные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уравнения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6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Биквадратные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уравнения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7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81" w:type="dxa"/>
            <w:gridSpan w:val="5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Решение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дробно-рациональных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уравнений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8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Решение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дробно-рациональных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уравнений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19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текстовых задач алгебраическим методом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текстовых задач алгебраическим методом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22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текстовых задач алгебраическим методом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Контрольная работа по теме "Уравнения с одной переменной"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Уравнение с двумя переменными и его график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0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Уравнение с двумя переменными и его график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1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Система двух линейных уравнений с двумя переменными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и её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30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2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23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3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55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97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09" w:type="dxa"/>
            <w:gridSpan w:val="7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1"/>
          <w:wAfter w:w="32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8"/>
            <w:tcBorders>
              <w:righ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69" w:type="dxa"/>
            <w:gridSpan w:val="3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Решение текстовых задач алгебраическим способом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Решение текстовых задач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алгебраическим способом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37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Контрольная работа по теме "Системы уравнений"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Числовые неравенства и их свойства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Числовые неравенства и их свойства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4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Линейные неравенства с одной переменной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5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af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Линейные неравенства с одной переменной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6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af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Линейные неравенства с одной переменной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7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af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08</w:t>
              </w:r>
            </w:hyperlink>
          </w:p>
        </w:tc>
      </w:tr>
      <w:tr w:rsidR="00F00048" w:rsidRPr="000A3614" w:rsidTr="00F00048">
        <w:trPr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Системы линейных неравенств с одной переменной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05" w:type="dxa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101" w:type="dxa"/>
            <w:gridSpan w:val="4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Системы линейных неравенств с одной переменной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Системы линейных неравенств с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одной переменной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46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Квадратные неравенства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8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098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Квадратные неравенства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29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21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Квадратные неравенства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0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2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Квадратные неравенства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Квадратные неравенства и их решение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1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098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Контрольная работа по теме "Неравенства"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54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Квадратичная функция, её график и свойства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2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4396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Квадратичная функция, её график и свойства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3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439842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Квадратичная функция, её график и свойства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4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4399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Парабола, координаты вершины параболы, ось симметрии параболы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5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439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eb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Парабола, координаты вершины параболы, ось симметрии параболы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6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Парабола, координаты вершины параболы, ось симметрии параболы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7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1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ac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Парабола, координаты вершины параболы, ось симметрии параболы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8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31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Парабола, координаты вершины параболы, ось симметрии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параболы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96" w:type="dxa"/>
            <w:gridSpan w:val="6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39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526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62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Парабола, координаты вершины параболы, ось симметрии параболы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Графики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: y =</w:t>
            </w:r>
            <w:bookmarkStart w:id="0" w:name="_GoBack"/>
            <w:bookmarkEnd w:id="0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+ b, y=k/x, y=x³, y=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y=|x|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Графики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+ b, y=k/x, y=x³, y=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y=|x|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Графики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+ b, y=k/x, y=x³, y=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y=|x|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Графики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+ b, y=k/x, y=x³, y=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y=|x|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Графики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+ b, y=k/x, y=x³, y=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y=|x|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Графики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функций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: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y =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kx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+ b, y=k/x, y=x³, y=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vx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 y=|x|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Контрольная работа по теме "Функции"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0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ab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70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Понятие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числовой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последовательности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1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Задание последовательности рекуррентной формулой и формулой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>-го члена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6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41" w:type="dxa"/>
            <w:gridSpan w:val="9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2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ebda</w:t>
              </w:r>
              <w:proofErr w:type="spellEnd"/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Арифметическая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геометрическая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прогрессии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3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Арифметическая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геометрическая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прогрессии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4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Формулы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-го члена арифметической и геометрической прогрессий, суммы первых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членов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5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58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Формулы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-го члена арифметической и геометрической прогрессий, суммы первых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членов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6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ef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2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Формулы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-го члена арифметической и геометрической прогрессий,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суммы первых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членов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7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77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Формулы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-го члена арифметической и геометрической прогрессий, суммы первых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членов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8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72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Формулы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-го члена арифметической и геометрической прогрессий, суммы первых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n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членов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49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Линейный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экспоненциальный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рост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82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Сложные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проценты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0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fe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0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Сложные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проценты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1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4401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Контрольная работа по теме "Числовые последовательности"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2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4404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8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26" w:type="dxa"/>
            <w:gridSpan w:val="8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2"/>
          <w:wAfter w:w="45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Повторение, обобщение и систематизация знаний.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Проценты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отношения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пропорции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gridSpan w:val="8"/>
            <w:tcBorders>
              <w:righ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gridSpan w:val="2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3056" w:type="dxa"/>
            <w:gridSpan w:val="2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Повторение, обобщение и систематизация знаний.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Округление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приближение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оценка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71" w:type="dxa"/>
            <w:gridSpan w:val="10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Повторение, обобщение и систематизация знаний. Решение текстовых задач арифметическим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способом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71" w:type="dxa"/>
            <w:gridSpan w:val="10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3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b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12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89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71" w:type="dxa"/>
            <w:gridSpan w:val="10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4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443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cd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71" w:type="dxa"/>
            <w:gridSpan w:val="10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5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443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fea</w:t>
              </w:r>
              <w:proofErr w:type="spellEnd"/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71" w:type="dxa"/>
            <w:gridSpan w:val="10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6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4441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ca</w:t>
              </w:r>
              <w:proofErr w:type="spellEnd"/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43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671" w:type="dxa"/>
            <w:gridSpan w:val="10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7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444364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93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8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4446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2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94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59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444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94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95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60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444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c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56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96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61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444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62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44516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a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98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66" w:type="dxa"/>
            <w:gridSpan w:val="4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63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4452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Повторение, обобщение и </w:t>
            </w: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>систематизация знаний. Графическое решение уравнений и их систем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lastRenderedPageBreak/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1" w:type="dxa"/>
            <w:gridSpan w:val="3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Библиотека ЦОК </w:t>
            </w:r>
            <w:hyperlink r:id="rId64"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https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://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m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edsoo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.</w:t>
              </w:r>
              <w:proofErr w:type="spellStart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ru</w:t>
              </w:r>
              <w:proofErr w:type="spellEnd"/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/7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  <w:lang w:val="en-US"/>
                </w:rPr>
                <w:t>f</w:t>
              </w:r>
              <w:r w:rsidRPr="000A3614">
                <w:rPr>
                  <w:rStyle w:val="a3"/>
                  <w:rFonts w:asciiTheme="majorBidi" w:hAnsiTheme="majorBidi" w:cstheme="majorBidi"/>
                  <w:sz w:val="28"/>
                  <w:szCs w:val="28"/>
                </w:rPr>
                <w:t>445516</w:t>
              </w:r>
            </w:hyperlink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lastRenderedPageBreak/>
              <w:t>100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1" w:type="dxa"/>
            <w:gridSpan w:val="3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101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Итоговая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контрольная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работа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1" w:type="dxa"/>
            <w:gridSpan w:val="3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F00048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87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102</w:t>
            </w:r>
          </w:p>
        </w:tc>
        <w:tc>
          <w:tcPr>
            <w:tcW w:w="3597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Обобщение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систематизация</w:t>
            </w:r>
            <w:proofErr w:type="spellEnd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знаний</w:t>
            </w:r>
            <w:proofErr w:type="spellEnd"/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1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551" w:type="dxa"/>
            <w:gridSpan w:val="3"/>
            <w:tcBorders>
              <w:left w:val="single" w:sz="4" w:space="0" w:color="auto"/>
            </w:tcBorders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65" w:type="dxa"/>
            <w:tcMar>
              <w:top w:w="50" w:type="dxa"/>
              <w:left w:w="100" w:type="dxa"/>
            </w:tcMar>
            <w:vAlign w:val="center"/>
          </w:tcPr>
          <w:p w:rsidR="00F00048" w:rsidRPr="000A3614" w:rsidRDefault="00F00048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C24CF7" w:rsidRPr="000A3614" w:rsidTr="00F00048">
        <w:trPr>
          <w:gridAfter w:val="3"/>
          <w:wAfter w:w="23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731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102 </w:t>
            </w:r>
          </w:p>
        </w:tc>
        <w:tc>
          <w:tcPr>
            <w:tcW w:w="1505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6 </w:t>
            </w:r>
          </w:p>
        </w:tc>
        <w:tc>
          <w:tcPr>
            <w:tcW w:w="1736" w:type="dxa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0A3614">
              <w:rPr>
                <w:rFonts w:asciiTheme="majorBidi" w:hAnsiTheme="majorBidi" w:cstheme="majorBidi"/>
                <w:sz w:val="28"/>
                <w:szCs w:val="28"/>
                <w:lang w:val="en-US"/>
              </w:rPr>
              <w:t xml:space="preserve"> 0 </w:t>
            </w:r>
          </w:p>
        </w:tc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C24CF7" w:rsidRPr="000A3614" w:rsidRDefault="00C24CF7" w:rsidP="00C24CF7">
            <w:pPr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</w:tbl>
    <w:p w:rsidR="00C24CF7" w:rsidRPr="000A3614" w:rsidRDefault="00C24CF7" w:rsidP="00C24CF7">
      <w:pPr>
        <w:rPr>
          <w:rFonts w:asciiTheme="majorBidi" w:hAnsiTheme="majorBidi" w:cstheme="majorBidi"/>
          <w:sz w:val="28"/>
          <w:szCs w:val="28"/>
        </w:rPr>
      </w:pPr>
    </w:p>
    <w:sectPr w:rsidR="00C24CF7" w:rsidRPr="000A3614" w:rsidSect="00F000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62E3"/>
    <w:multiLevelType w:val="multilevel"/>
    <w:tmpl w:val="F6F6E1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430ADE"/>
    <w:multiLevelType w:val="multilevel"/>
    <w:tmpl w:val="107E2C6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426664"/>
    <w:multiLevelType w:val="multilevel"/>
    <w:tmpl w:val="A7E8F9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5136B6"/>
    <w:multiLevelType w:val="multilevel"/>
    <w:tmpl w:val="34C837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664BA0"/>
    <w:multiLevelType w:val="multilevel"/>
    <w:tmpl w:val="E7623F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E00277B"/>
    <w:multiLevelType w:val="multilevel"/>
    <w:tmpl w:val="B2B422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00B"/>
    <w:rsid w:val="000A3614"/>
    <w:rsid w:val="00311066"/>
    <w:rsid w:val="00356C37"/>
    <w:rsid w:val="0056600B"/>
    <w:rsid w:val="005751BA"/>
    <w:rsid w:val="00A1354E"/>
    <w:rsid w:val="00A74512"/>
    <w:rsid w:val="00C24CF7"/>
    <w:rsid w:val="00C94F4C"/>
    <w:rsid w:val="00C9530D"/>
    <w:rsid w:val="00ED417E"/>
    <w:rsid w:val="00F00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4C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24C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24C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24C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C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24C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24CF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24CF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C24CF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4CF7"/>
    <w:pPr>
      <w:tabs>
        <w:tab w:val="center" w:pos="4680"/>
        <w:tab w:val="right" w:pos="9360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C24CF7"/>
    <w:rPr>
      <w:lang w:val="en-US"/>
    </w:rPr>
  </w:style>
  <w:style w:type="paragraph" w:styleId="a6">
    <w:name w:val="Normal Indent"/>
    <w:basedOn w:val="a"/>
    <w:uiPriority w:val="99"/>
    <w:unhideWhenUsed/>
    <w:rsid w:val="00C24CF7"/>
    <w:pPr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C24C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C24C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C24C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C24C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C24CF7"/>
    <w:rPr>
      <w:i/>
      <w:iCs/>
    </w:rPr>
  </w:style>
  <w:style w:type="table" w:styleId="ac">
    <w:name w:val="Table Grid"/>
    <w:basedOn w:val="a1"/>
    <w:uiPriority w:val="59"/>
    <w:rsid w:val="00C24CF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1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10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24CF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C24CF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C24CF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C24CF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CF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C24CF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C24CF7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C24CF7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styleId="a3">
    <w:name w:val="Hyperlink"/>
    <w:basedOn w:val="a0"/>
    <w:uiPriority w:val="99"/>
    <w:unhideWhenUsed/>
    <w:rsid w:val="00C24CF7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C24CF7"/>
    <w:pPr>
      <w:tabs>
        <w:tab w:val="center" w:pos="4680"/>
        <w:tab w:val="right" w:pos="9360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C24CF7"/>
    <w:rPr>
      <w:lang w:val="en-US"/>
    </w:rPr>
  </w:style>
  <w:style w:type="paragraph" w:styleId="a6">
    <w:name w:val="Normal Indent"/>
    <w:basedOn w:val="a"/>
    <w:uiPriority w:val="99"/>
    <w:unhideWhenUsed/>
    <w:rsid w:val="00C24CF7"/>
    <w:pPr>
      <w:ind w:left="720"/>
    </w:pPr>
    <w:rPr>
      <w:lang w:val="en-US"/>
    </w:rPr>
  </w:style>
  <w:style w:type="paragraph" w:styleId="a7">
    <w:name w:val="Subtitle"/>
    <w:basedOn w:val="a"/>
    <w:next w:val="a"/>
    <w:link w:val="a8"/>
    <w:uiPriority w:val="11"/>
    <w:qFormat/>
    <w:rsid w:val="00C24CF7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a8">
    <w:name w:val="Подзаголовок Знак"/>
    <w:basedOn w:val="a0"/>
    <w:link w:val="a7"/>
    <w:uiPriority w:val="11"/>
    <w:rsid w:val="00C24CF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9">
    <w:name w:val="Title"/>
    <w:basedOn w:val="a"/>
    <w:next w:val="a"/>
    <w:link w:val="aa"/>
    <w:uiPriority w:val="10"/>
    <w:qFormat/>
    <w:rsid w:val="00C24CF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customStyle="1" w:styleId="aa">
    <w:name w:val="Название Знак"/>
    <w:basedOn w:val="a0"/>
    <w:link w:val="a9"/>
    <w:uiPriority w:val="10"/>
    <w:rsid w:val="00C24C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b">
    <w:name w:val="Emphasis"/>
    <w:basedOn w:val="a0"/>
    <w:uiPriority w:val="20"/>
    <w:qFormat/>
    <w:rsid w:val="00C24CF7"/>
    <w:rPr>
      <w:i/>
      <w:iCs/>
    </w:rPr>
  </w:style>
  <w:style w:type="table" w:styleId="ac">
    <w:name w:val="Table Grid"/>
    <w:basedOn w:val="a1"/>
    <w:uiPriority w:val="59"/>
    <w:rsid w:val="00C24CF7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3110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110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1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1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6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3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0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8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91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9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6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7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20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0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91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4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0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23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35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7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57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70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04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8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92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24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9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5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9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74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50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0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40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863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7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6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2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3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19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6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27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39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8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37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5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1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1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16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11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9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7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3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764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5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9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296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1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1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520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18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3bf66" TargetMode="External"/><Relationship Id="rId18" Type="http://schemas.openxmlformats.org/officeDocument/2006/relationships/hyperlink" Target="https://m.edsoo.ru/7f43c9b6" TargetMode="External"/><Relationship Id="rId26" Type="http://schemas.openxmlformats.org/officeDocument/2006/relationships/hyperlink" Target="https://m.edsoo.ru/7f43af08" TargetMode="External"/><Relationship Id="rId39" Type="http://schemas.openxmlformats.org/officeDocument/2006/relationships/hyperlink" Target="https://m.edsoo.ru/7f43a526" TargetMode="External"/><Relationship Id="rId21" Type="http://schemas.openxmlformats.org/officeDocument/2006/relationships/hyperlink" Target="https://m.edsoo.ru/7f43d0b4" TargetMode="External"/><Relationship Id="rId34" Type="http://schemas.openxmlformats.org/officeDocument/2006/relationships/hyperlink" Target="https://m.edsoo.ru/7f4399b4" TargetMode="External"/><Relationship Id="rId42" Type="http://schemas.openxmlformats.org/officeDocument/2006/relationships/hyperlink" Target="https://m.edsoo.ru/7f43ebda" TargetMode="External"/><Relationship Id="rId47" Type="http://schemas.openxmlformats.org/officeDocument/2006/relationships/hyperlink" Target="https://m.edsoo.ru/7f43f0c6" TargetMode="External"/><Relationship Id="rId50" Type="http://schemas.openxmlformats.org/officeDocument/2006/relationships/hyperlink" Target="https://m.edsoo.ru/7f43fe0e" TargetMode="External"/><Relationship Id="rId55" Type="http://schemas.openxmlformats.org/officeDocument/2006/relationships/hyperlink" Target="https://m.edsoo.ru/7f443fea" TargetMode="External"/><Relationship Id="rId63" Type="http://schemas.openxmlformats.org/officeDocument/2006/relationships/hyperlink" Target="https://m.edsoo.ru/7f4452e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0" Type="http://schemas.openxmlformats.org/officeDocument/2006/relationships/hyperlink" Target="https://m.edsoo.ru/7f43d0b4" TargetMode="External"/><Relationship Id="rId29" Type="http://schemas.openxmlformats.org/officeDocument/2006/relationships/hyperlink" Target="https://m.edsoo.ru/7f43b21e" TargetMode="External"/><Relationship Id="rId41" Type="http://schemas.openxmlformats.org/officeDocument/2006/relationships/hyperlink" Target="https://m.edsoo.ru/7f43e6c6" TargetMode="External"/><Relationship Id="rId54" Type="http://schemas.openxmlformats.org/officeDocument/2006/relationships/hyperlink" Target="https://m.edsoo.ru/7f443cd4" TargetMode="External"/><Relationship Id="rId62" Type="http://schemas.openxmlformats.org/officeDocument/2006/relationships/hyperlink" Target="https://m.edsoo.ru/7f44516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d5a" TargetMode="External"/><Relationship Id="rId32" Type="http://schemas.openxmlformats.org/officeDocument/2006/relationships/hyperlink" Target="https://m.edsoo.ru/7f4396c6" TargetMode="External"/><Relationship Id="rId37" Type="http://schemas.openxmlformats.org/officeDocument/2006/relationships/hyperlink" Target="https://m.edsoo.ru/7f43a1ac" TargetMode="External"/><Relationship Id="rId40" Type="http://schemas.openxmlformats.org/officeDocument/2006/relationships/hyperlink" Target="https://m.edsoo.ru/7f43ab84" TargetMode="External"/><Relationship Id="rId45" Type="http://schemas.openxmlformats.org/officeDocument/2006/relationships/hyperlink" Target="https://m.edsoo.ru/7f43f58a" TargetMode="External"/><Relationship Id="rId53" Type="http://schemas.openxmlformats.org/officeDocument/2006/relationships/hyperlink" Target="https://m.edsoo.ru/7f443b12" TargetMode="External"/><Relationship Id="rId58" Type="http://schemas.openxmlformats.org/officeDocument/2006/relationships/hyperlink" Target="https://m.edsoo.ru/7f4446f2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3c542" TargetMode="External"/><Relationship Id="rId23" Type="http://schemas.openxmlformats.org/officeDocument/2006/relationships/hyperlink" Target="https://m.edsoo.ru/7f43d55a" TargetMode="External"/><Relationship Id="rId28" Type="http://schemas.openxmlformats.org/officeDocument/2006/relationships/hyperlink" Target="https://m.edsoo.ru/7f43b098" TargetMode="External"/><Relationship Id="rId36" Type="http://schemas.openxmlformats.org/officeDocument/2006/relationships/hyperlink" Target="https://m.edsoo.ru/7f43a03a" TargetMode="External"/><Relationship Id="rId49" Type="http://schemas.openxmlformats.org/officeDocument/2006/relationships/hyperlink" Target="https://m.edsoo.ru/7f43f8a0" TargetMode="External"/><Relationship Id="rId57" Type="http://schemas.openxmlformats.org/officeDocument/2006/relationships/hyperlink" Target="https://m.edsoo.ru/7f444364" TargetMode="External"/><Relationship Id="rId61" Type="http://schemas.openxmlformats.org/officeDocument/2006/relationships/hyperlink" Target="https://m.edsoo.ru/7f444f44" TargetMode="External"/><Relationship Id="rId10" Type="http://schemas.openxmlformats.org/officeDocument/2006/relationships/hyperlink" Target="https://m.edsoo.ru/7f419d08" TargetMode="External"/><Relationship Id="rId19" Type="http://schemas.openxmlformats.org/officeDocument/2006/relationships/hyperlink" Target="https://m.edsoo.ru/7f43c9b6" TargetMode="External"/><Relationship Id="rId31" Type="http://schemas.openxmlformats.org/officeDocument/2006/relationships/hyperlink" Target="https://m.edsoo.ru/7f43b098" TargetMode="External"/><Relationship Id="rId44" Type="http://schemas.openxmlformats.org/officeDocument/2006/relationships/hyperlink" Target="https://m.edsoo.ru/7f43f3b4" TargetMode="External"/><Relationship Id="rId52" Type="http://schemas.openxmlformats.org/officeDocument/2006/relationships/hyperlink" Target="https://m.edsoo.ru/7f4404f8" TargetMode="External"/><Relationship Id="rId60" Type="http://schemas.openxmlformats.org/officeDocument/2006/relationships/hyperlink" Target="https://m.edsoo.ru/7f444c56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d08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23a" TargetMode="External"/><Relationship Id="rId27" Type="http://schemas.openxmlformats.org/officeDocument/2006/relationships/hyperlink" Target="https://m.edsoo.ru/7f43af08" TargetMode="External"/><Relationship Id="rId30" Type="http://schemas.openxmlformats.org/officeDocument/2006/relationships/hyperlink" Target="https://m.edsoo.ru/7f43b5a2" TargetMode="External"/><Relationship Id="rId35" Type="http://schemas.openxmlformats.org/officeDocument/2006/relationships/hyperlink" Target="https://m.edsoo.ru/7f439eb4" TargetMode="External"/><Relationship Id="rId43" Type="http://schemas.openxmlformats.org/officeDocument/2006/relationships/hyperlink" Target="https://m.edsoo.ru/7f43ed7e" TargetMode="External"/><Relationship Id="rId48" Type="http://schemas.openxmlformats.org/officeDocument/2006/relationships/hyperlink" Target="https://m.edsoo.ru/7f43f72e" TargetMode="External"/><Relationship Id="rId56" Type="http://schemas.openxmlformats.org/officeDocument/2006/relationships/hyperlink" Target="https://m.edsoo.ru/7f4441ca" TargetMode="External"/><Relationship Id="rId64" Type="http://schemas.openxmlformats.org/officeDocument/2006/relationships/hyperlink" Target="https://m.edsoo.ru/7f445516" TargetMode="Externa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d08" TargetMode="External"/><Relationship Id="rId17" Type="http://schemas.openxmlformats.org/officeDocument/2006/relationships/hyperlink" Target="https://m.edsoo.ru/7f43c3d0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842" TargetMode="External"/><Relationship Id="rId38" Type="http://schemas.openxmlformats.org/officeDocument/2006/relationships/hyperlink" Target="https://m.edsoo.ru/7f43a31e" TargetMode="External"/><Relationship Id="rId46" Type="http://schemas.openxmlformats.org/officeDocument/2006/relationships/hyperlink" Target="https://m.edsoo.ru/7f43ef2c" TargetMode="External"/><Relationship Id="rId59" Type="http://schemas.openxmlformats.org/officeDocument/2006/relationships/hyperlink" Target="https://m.edsoo.ru/7f444a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28</Pages>
  <Words>4064</Words>
  <Characters>23165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2024-09-23T08:35:00Z</cp:lastPrinted>
  <dcterms:created xsi:type="dcterms:W3CDTF">2023-09-02T10:01:00Z</dcterms:created>
  <dcterms:modified xsi:type="dcterms:W3CDTF">2024-12-24T07:40:00Z</dcterms:modified>
</cp:coreProperties>
</file>