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F8" w:rsidRPr="00144A4D" w:rsidRDefault="00144A4D" w:rsidP="0079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7949DA" w:rsidRPr="00144A4D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7949DA" w:rsidRPr="00144A4D" w:rsidRDefault="007949DA" w:rsidP="0079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4A4D">
        <w:rPr>
          <w:rFonts w:ascii="Times New Roman" w:hAnsi="Times New Roman" w:cs="Times New Roman"/>
          <w:sz w:val="24"/>
          <w:szCs w:val="24"/>
        </w:rPr>
        <w:t>НАЗЫВАЕВСКОГО МУНИЦИПАЛЬНОГО РАЙОНА</w:t>
      </w:r>
    </w:p>
    <w:p w:rsidR="007949DA" w:rsidRPr="00144A4D" w:rsidRDefault="007949DA" w:rsidP="0079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9DA" w:rsidRPr="00144A4D" w:rsidRDefault="007949DA" w:rsidP="0079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4A4D">
        <w:rPr>
          <w:rFonts w:ascii="Times New Roman" w:hAnsi="Times New Roman" w:cs="Times New Roman"/>
          <w:sz w:val="24"/>
          <w:szCs w:val="24"/>
        </w:rPr>
        <w:t>ПРИКАЗ</w:t>
      </w:r>
    </w:p>
    <w:p w:rsidR="007949DA" w:rsidRPr="00144A4D" w:rsidRDefault="007949DA" w:rsidP="00794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7"/>
      </w:tblGrid>
      <w:tr w:rsidR="007949DA" w:rsidRPr="00144A4D" w:rsidTr="00315367">
        <w:tc>
          <w:tcPr>
            <w:tcW w:w="4785" w:type="dxa"/>
          </w:tcPr>
          <w:p w:rsidR="007949DA" w:rsidRPr="00144A4D" w:rsidRDefault="00353C7A" w:rsidP="0018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2024</w:t>
            </w:r>
            <w:r w:rsidR="0018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9DA" w:rsidRPr="00144A4D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5137" w:type="dxa"/>
          </w:tcPr>
          <w:p w:rsidR="007949DA" w:rsidRPr="00144A4D" w:rsidRDefault="002705B7" w:rsidP="00315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5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75E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C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6A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49DA" w:rsidRPr="00144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4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C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C978B2" w:rsidRPr="00144A4D" w:rsidRDefault="00C978B2" w:rsidP="009225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E52" w:rsidRPr="006E4E52" w:rsidRDefault="006E4E52" w:rsidP="006E4E52">
      <w:pPr>
        <w:pStyle w:val="a3"/>
        <w:ind w:firstLine="70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E4E5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 проведении мероприятий, направленных на исследование качества образования </w:t>
      </w:r>
      <w:proofErr w:type="gramStart"/>
      <w:r w:rsidRPr="006E4E5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 общеобразовательных</w:t>
      </w:r>
      <w:proofErr w:type="gramEnd"/>
      <w:r w:rsidRPr="006E4E52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организациях Называев</w:t>
      </w:r>
      <w:r w:rsidR="00022FA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ского муниципального района в</w:t>
      </w:r>
      <w:r w:rsidR="00353C7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2024/2025</w:t>
      </w:r>
      <w:r w:rsidR="00022FA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6E4E52" w:rsidRPr="006E4E52" w:rsidRDefault="006E4E52" w:rsidP="006E4E52">
      <w:pPr>
        <w:pStyle w:val="a3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E4E52" w:rsidRPr="008617B1" w:rsidRDefault="00E41B34" w:rsidP="002044C6">
      <w:pPr>
        <w:pStyle w:val="a3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41B3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соответствии со статьей 97 Федерального закона «Об образовании в Российской Федерации», постановлением Правительства Российской Федерации от 30 апреля 2024 года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приказом Федеральной службы по надзору в сфере образования и науки от 13 мая 2024 года № 1006 «Об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году», подпунктом 44 пункта 8 Положения о Министерстве образования Омской области, утвержденного Указом Губернатора Омской обл</w:t>
      </w:r>
      <w:r w:rsidR="003B542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асти от 15 марта 2004 года № 6; </w:t>
      </w:r>
      <w:r w:rsidR="00DA0EF8" w:rsidRPr="00173F3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Распоряжения </w:t>
      </w:r>
      <w:r w:rsidR="00FA70D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EF8" w:rsidRPr="00173F3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Министерства образования Омской области  «</w:t>
      </w:r>
      <w:r w:rsidR="008617B1" w:rsidRPr="00173F3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области, в 2024/2025 учебном году»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от 22.08.2024 г. .№ Р-24-2074</w:t>
      </w:r>
      <w:r w:rsidR="003B542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6E4E52" w:rsidRDefault="006E4E52" w:rsidP="006E4E52">
      <w:pPr>
        <w:pStyle w:val="a3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E4E52" w:rsidRPr="006E4E52" w:rsidRDefault="006E4E52" w:rsidP="006E4E52">
      <w:pPr>
        <w:pStyle w:val="a3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C9626A" w:rsidRPr="00144A4D" w:rsidRDefault="00B21D13" w:rsidP="00B21D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4D">
        <w:rPr>
          <w:rFonts w:ascii="Times New Roman" w:hAnsi="Times New Roman" w:cs="Times New Roman"/>
          <w:sz w:val="24"/>
          <w:szCs w:val="24"/>
        </w:rPr>
        <w:t>ПРИКАЗЫВАЮ:</w:t>
      </w:r>
    </w:p>
    <w:p w:rsidR="00E908A2" w:rsidRDefault="00E908A2" w:rsidP="002C5357">
      <w:pPr>
        <w:ind w:firstLine="54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904AE" w:rsidRDefault="00F904AE" w:rsidP="002C5357">
      <w:pPr>
        <w:ind w:firstLine="543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F7BC3" w:rsidRDefault="009A60E2" w:rsidP="003F7BC3">
      <w:pPr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>Организовать</w:t>
      </w:r>
      <w:r w:rsidR="003F7BC3" w:rsidRPr="003F7BC3">
        <w:rPr>
          <w:rFonts w:ascii="Times New Roman" w:eastAsia="Times New Roman" w:hAnsi="Times New Roman" w:cs="Arial"/>
          <w:szCs w:val="20"/>
        </w:rPr>
        <w:t xml:space="preserve"> </w:t>
      </w:r>
      <w:proofErr w:type="gramStart"/>
      <w:r w:rsidR="003F7BC3" w:rsidRPr="003F7BC3">
        <w:rPr>
          <w:rFonts w:ascii="Times New Roman" w:eastAsia="Times New Roman" w:hAnsi="Times New Roman" w:cs="Arial"/>
          <w:szCs w:val="20"/>
        </w:rPr>
        <w:t>в</w:t>
      </w:r>
      <w:r w:rsidR="00353C7A">
        <w:rPr>
          <w:rFonts w:ascii="Times New Roman" w:eastAsia="Times New Roman" w:hAnsi="Times New Roman" w:cs="Arial"/>
          <w:szCs w:val="20"/>
        </w:rPr>
        <w:t xml:space="preserve">  2024</w:t>
      </w:r>
      <w:proofErr w:type="gramEnd"/>
      <w:r w:rsidR="00353C7A">
        <w:rPr>
          <w:rFonts w:ascii="Times New Roman" w:eastAsia="Times New Roman" w:hAnsi="Times New Roman" w:cs="Arial"/>
          <w:szCs w:val="20"/>
        </w:rPr>
        <w:t>/2025</w:t>
      </w:r>
      <w:r w:rsidR="003F7BC3" w:rsidRPr="003F7BC3">
        <w:rPr>
          <w:rFonts w:ascii="Times New Roman" w:eastAsia="Times New Roman" w:hAnsi="Times New Roman" w:cs="Arial"/>
          <w:szCs w:val="20"/>
        </w:rPr>
        <w:t xml:space="preserve"> учебного года мероприятия, направленные на исследование качества образования </w:t>
      </w:r>
      <w:r w:rsidR="00051364">
        <w:rPr>
          <w:rFonts w:ascii="Times New Roman" w:eastAsia="Times New Roman" w:hAnsi="Times New Roman" w:cs="Arial"/>
          <w:szCs w:val="20"/>
        </w:rPr>
        <w:t xml:space="preserve"> </w:t>
      </w:r>
      <w:r w:rsidR="003F7BC3" w:rsidRPr="003F7BC3">
        <w:rPr>
          <w:rFonts w:ascii="Times New Roman" w:eastAsia="Times New Roman" w:hAnsi="Times New Roman" w:cs="Arial"/>
          <w:szCs w:val="20"/>
        </w:rPr>
        <w:t>в общеобразовательных организациях Называевского муниципального района (далее – мероприятия).</w:t>
      </w:r>
    </w:p>
    <w:p w:rsidR="00B42996" w:rsidRDefault="00B42996" w:rsidP="003F7BC3">
      <w:pPr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Утвердить прилагаемый План-график проведения мероприятий во втором полугодии </w:t>
      </w:r>
      <w:r w:rsidR="00A43FA2">
        <w:rPr>
          <w:rFonts w:ascii="Times New Roman" w:eastAsia="Times New Roman" w:hAnsi="Times New Roman" w:cs="Arial"/>
          <w:szCs w:val="20"/>
        </w:rPr>
        <w:t xml:space="preserve">2024-25 </w:t>
      </w:r>
      <w:proofErr w:type="spellStart"/>
      <w:r w:rsidR="00A43FA2">
        <w:rPr>
          <w:rFonts w:ascii="Times New Roman" w:eastAsia="Times New Roman" w:hAnsi="Times New Roman" w:cs="Arial"/>
          <w:szCs w:val="20"/>
        </w:rPr>
        <w:t>уч.г</w:t>
      </w:r>
      <w:proofErr w:type="spellEnd"/>
      <w:r w:rsidR="00A43FA2">
        <w:rPr>
          <w:rFonts w:ascii="Times New Roman" w:eastAsia="Times New Roman" w:hAnsi="Times New Roman" w:cs="Arial"/>
          <w:szCs w:val="20"/>
        </w:rPr>
        <w:t>.</w:t>
      </w:r>
      <w:r>
        <w:rPr>
          <w:rFonts w:ascii="Times New Roman" w:eastAsia="Times New Roman" w:hAnsi="Times New Roman" w:cs="Arial"/>
          <w:szCs w:val="20"/>
        </w:rPr>
        <w:t xml:space="preserve"> (Приложение 1)</w:t>
      </w:r>
      <w:r w:rsidR="00CB3B9F">
        <w:rPr>
          <w:rFonts w:ascii="Times New Roman" w:eastAsia="Times New Roman" w:hAnsi="Times New Roman" w:cs="Arial"/>
          <w:szCs w:val="20"/>
        </w:rPr>
        <w:t>.</w:t>
      </w:r>
    </w:p>
    <w:p w:rsidR="0019558D" w:rsidRDefault="003F7BC3" w:rsidP="002B786C">
      <w:pPr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3F7BC3">
        <w:rPr>
          <w:rFonts w:ascii="Times New Roman" w:eastAsia="Times New Roman" w:hAnsi="Times New Roman" w:cs="Arial"/>
          <w:szCs w:val="20"/>
        </w:rPr>
        <w:t xml:space="preserve">Определить муниципальным координатором процедур оценки качества образования – </w:t>
      </w:r>
      <w:proofErr w:type="spellStart"/>
      <w:r w:rsidR="00564320">
        <w:rPr>
          <w:rFonts w:ascii="Times New Roman" w:eastAsia="Times New Roman" w:hAnsi="Times New Roman" w:cs="Arial"/>
          <w:szCs w:val="20"/>
        </w:rPr>
        <w:t>Коржавову</w:t>
      </w:r>
      <w:proofErr w:type="spellEnd"/>
      <w:r w:rsidR="00564320">
        <w:rPr>
          <w:rFonts w:ascii="Times New Roman" w:eastAsia="Times New Roman" w:hAnsi="Times New Roman" w:cs="Arial"/>
          <w:szCs w:val="20"/>
        </w:rPr>
        <w:t xml:space="preserve"> Марию Николаевну</w:t>
      </w:r>
      <w:r w:rsidRPr="003F7BC3">
        <w:rPr>
          <w:rFonts w:ascii="Times New Roman" w:eastAsia="Times New Roman" w:hAnsi="Times New Roman" w:cs="Arial"/>
          <w:szCs w:val="20"/>
        </w:rPr>
        <w:t xml:space="preserve">, </w:t>
      </w:r>
      <w:r w:rsidR="00353C7A">
        <w:rPr>
          <w:rFonts w:ascii="Times New Roman" w:eastAsia="Times New Roman" w:hAnsi="Times New Roman" w:cs="Arial"/>
          <w:szCs w:val="20"/>
        </w:rPr>
        <w:t>методист</w:t>
      </w:r>
      <w:r w:rsidR="00564320">
        <w:rPr>
          <w:rFonts w:ascii="Times New Roman" w:eastAsia="Times New Roman" w:hAnsi="Times New Roman" w:cs="Arial"/>
          <w:szCs w:val="20"/>
        </w:rPr>
        <w:t>а м</w:t>
      </w:r>
      <w:r w:rsidRPr="003F7BC3">
        <w:rPr>
          <w:rFonts w:ascii="Times New Roman" w:eastAsia="Times New Roman" w:hAnsi="Times New Roman" w:cs="Arial"/>
          <w:szCs w:val="20"/>
        </w:rPr>
        <w:t>униципального казённого учреждения «Ресурсно-методический центр в сфере образования Называевского муниципального района Омской области» (далее МКУ «РМЦ в сфере образования»).</w:t>
      </w:r>
    </w:p>
    <w:p w:rsidR="00860EB3" w:rsidRPr="002B786C" w:rsidRDefault="00860EB3" w:rsidP="00860EB3">
      <w:pPr>
        <w:widowControl/>
        <w:spacing w:line="276" w:lineRule="auto"/>
        <w:ind w:left="720"/>
        <w:jc w:val="both"/>
        <w:rPr>
          <w:rFonts w:ascii="Times New Roman" w:eastAsia="Times New Roman" w:hAnsi="Times New Roman" w:cs="Arial"/>
          <w:szCs w:val="20"/>
        </w:rPr>
      </w:pPr>
    </w:p>
    <w:p w:rsidR="003F7BC3" w:rsidRPr="003F7BC3" w:rsidRDefault="003F7BC3" w:rsidP="003F7BC3">
      <w:pPr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3F7BC3">
        <w:rPr>
          <w:rFonts w:ascii="Times New Roman" w:eastAsia="Times New Roman" w:hAnsi="Times New Roman" w:cs="Arial"/>
          <w:szCs w:val="20"/>
        </w:rPr>
        <w:t xml:space="preserve">МКУ «РМЦ в сфере образования» при </w:t>
      </w:r>
      <w:r w:rsidR="00ED3788">
        <w:rPr>
          <w:rFonts w:ascii="Times New Roman" w:eastAsia="Times New Roman" w:hAnsi="Times New Roman" w:cs="Arial"/>
          <w:szCs w:val="20"/>
        </w:rPr>
        <w:t xml:space="preserve">организации </w:t>
      </w:r>
      <w:r w:rsidRPr="003F7BC3">
        <w:rPr>
          <w:rFonts w:ascii="Times New Roman" w:eastAsia="Times New Roman" w:hAnsi="Times New Roman" w:cs="Arial"/>
          <w:szCs w:val="20"/>
        </w:rPr>
        <w:t>процедуры исследований:</w:t>
      </w:r>
    </w:p>
    <w:p w:rsidR="003F7BC3" w:rsidRPr="003F7BC3" w:rsidRDefault="00AB0BE7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</w:t>
      </w:r>
      <w:r w:rsidR="003F7BC3" w:rsidRPr="003F7BC3">
        <w:rPr>
          <w:rFonts w:ascii="Times New Roman" w:eastAsia="Times New Roman" w:hAnsi="Times New Roman" w:cs="Arial"/>
          <w:szCs w:val="20"/>
        </w:rPr>
        <w:t>организационно-техническое и научно-методическое сопровождение мероприятий;</w:t>
      </w:r>
    </w:p>
    <w:p w:rsidR="003F7BC3" w:rsidRDefault="00AB0BE7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</w:t>
      </w:r>
      <w:r w:rsidR="003F7BC3" w:rsidRPr="003F7BC3">
        <w:rPr>
          <w:rFonts w:ascii="Times New Roman" w:eastAsia="Times New Roman" w:hAnsi="Times New Roman" w:cs="Arial"/>
          <w:szCs w:val="20"/>
        </w:rPr>
        <w:t xml:space="preserve">получение общеобразовательными организациями измерительных материалов для проведения мониторинговых процедур в рамках  </w:t>
      </w:r>
      <w:r w:rsidR="00ED3788">
        <w:rPr>
          <w:rFonts w:ascii="Times New Roman" w:eastAsia="Times New Roman" w:hAnsi="Times New Roman" w:cs="Arial"/>
          <w:szCs w:val="20"/>
        </w:rPr>
        <w:t xml:space="preserve">проведения ВПР и </w:t>
      </w:r>
      <w:r w:rsidR="003F7BC3" w:rsidRPr="003F7BC3">
        <w:rPr>
          <w:rFonts w:ascii="Times New Roman" w:eastAsia="Times New Roman" w:hAnsi="Times New Roman" w:cs="Arial"/>
          <w:szCs w:val="20"/>
        </w:rPr>
        <w:t>регионального мониторинга;</w:t>
      </w:r>
    </w:p>
    <w:p w:rsidR="00DD4192" w:rsidRPr="003F7BC3" w:rsidRDefault="00DD4192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lastRenderedPageBreak/>
        <w:t>организовать практические семинары для педагогов по преодолению рисков получения необъективных результатов;</w:t>
      </w:r>
    </w:p>
    <w:p w:rsidR="003F7BC3" w:rsidRPr="00173F39" w:rsidRDefault="00AB0BE7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173F39">
        <w:rPr>
          <w:rFonts w:ascii="Times New Roman" w:eastAsia="Times New Roman" w:hAnsi="Times New Roman" w:cs="Arial"/>
          <w:szCs w:val="20"/>
        </w:rPr>
        <w:t xml:space="preserve">организовать </w:t>
      </w:r>
      <w:r w:rsidR="003F7BC3" w:rsidRPr="00173F39">
        <w:rPr>
          <w:rFonts w:ascii="Times New Roman" w:eastAsia="Times New Roman" w:hAnsi="Times New Roman" w:cs="Arial"/>
          <w:szCs w:val="20"/>
        </w:rPr>
        <w:t>консультирование школьных координаторов и привлекаемых лиц (экспертов-наблюдателей), задействованных в подготовке и проведении мероприятий</w:t>
      </w:r>
      <w:r w:rsidR="00364391" w:rsidRPr="00173F39">
        <w:rPr>
          <w:rFonts w:ascii="Times New Roman" w:eastAsia="Times New Roman" w:hAnsi="Times New Roman" w:cs="Arial"/>
          <w:szCs w:val="20"/>
        </w:rPr>
        <w:t xml:space="preserve"> до 31 января 202</w:t>
      </w:r>
      <w:r w:rsidR="00B95221" w:rsidRPr="00173F39">
        <w:rPr>
          <w:rFonts w:ascii="Times New Roman" w:eastAsia="Times New Roman" w:hAnsi="Times New Roman" w:cs="Arial"/>
          <w:szCs w:val="20"/>
        </w:rPr>
        <w:t>5</w:t>
      </w:r>
      <w:r w:rsidR="00234E40" w:rsidRPr="00173F39">
        <w:rPr>
          <w:rFonts w:ascii="Times New Roman" w:eastAsia="Times New Roman" w:hAnsi="Times New Roman" w:cs="Arial"/>
          <w:szCs w:val="20"/>
        </w:rPr>
        <w:t xml:space="preserve"> г.</w:t>
      </w:r>
      <w:r w:rsidR="003F7BC3" w:rsidRPr="00173F39">
        <w:rPr>
          <w:rFonts w:ascii="Times New Roman" w:eastAsia="Times New Roman" w:hAnsi="Times New Roman" w:cs="Arial"/>
          <w:szCs w:val="20"/>
        </w:rPr>
        <w:t>;</w:t>
      </w:r>
    </w:p>
    <w:p w:rsidR="00ED3788" w:rsidRPr="00173F39" w:rsidRDefault="00AB0BE7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173F39">
        <w:rPr>
          <w:rFonts w:ascii="Times New Roman" w:eastAsia="Times New Roman" w:hAnsi="Times New Roman" w:cs="Arial"/>
          <w:szCs w:val="20"/>
        </w:rPr>
        <w:t xml:space="preserve">организовать </w:t>
      </w:r>
      <w:r w:rsidR="00ED3788" w:rsidRPr="00173F39">
        <w:rPr>
          <w:rFonts w:ascii="Times New Roman" w:eastAsia="Times New Roman" w:hAnsi="Times New Roman" w:cs="Arial"/>
          <w:szCs w:val="20"/>
        </w:rPr>
        <w:t xml:space="preserve">консультирование педагогов – экспертов, </w:t>
      </w:r>
      <w:r w:rsidR="00F02E10" w:rsidRPr="00173F39">
        <w:rPr>
          <w:rFonts w:ascii="Times New Roman" w:eastAsia="Times New Roman" w:hAnsi="Times New Roman" w:cs="Arial"/>
          <w:szCs w:val="20"/>
        </w:rPr>
        <w:t xml:space="preserve">методистов, </w:t>
      </w:r>
      <w:r w:rsidR="00ED3788" w:rsidRPr="00173F39">
        <w:rPr>
          <w:rFonts w:ascii="Times New Roman" w:eastAsia="Times New Roman" w:hAnsi="Times New Roman" w:cs="Arial"/>
          <w:szCs w:val="20"/>
        </w:rPr>
        <w:t>привлекаемых для организации перепроверки ВПР</w:t>
      </w:r>
      <w:r w:rsidR="00364391" w:rsidRPr="00173F39">
        <w:rPr>
          <w:rFonts w:ascii="Times New Roman" w:eastAsia="Times New Roman" w:hAnsi="Times New Roman" w:cs="Arial"/>
          <w:szCs w:val="20"/>
        </w:rPr>
        <w:t xml:space="preserve"> до  </w:t>
      </w:r>
      <w:r w:rsidR="00B95221" w:rsidRPr="00173F39">
        <w:rPr>
          <w:rFonts w:ascii="Times New Roman" w:eastAsia="Times New Roman" w:hAnsi="Times New Roman" w:cs="Arial"/>
          <w:szCs w:val="20"/>
        </w:rPr>
        <w:t>11 апреля 2025</w:t>
      </w:r>
      <w:r w:rsidR="00234E40" w:rsidRPr="00173F39">
        <w:rPr>
          <w:rFonts w:ascii="Times New Roman" w:eastAsia="Times New Roman" w:hAnsi="Times New Roman" w:cs="Arial"/>
          <w:szCs w:val="20"/>
        </w:rPr>
        <w:t xml:space="preserve"> г.</w:t>
      </w:r>
      <w:r w:rsidR="00ED3788" w:rsidRPr="00173F39">
        <w:rPr>
          <w:rFonts w:ascii="Times New Roman" w:eastAsia="Times New Roman" w:hAnsi="Times New Roman" w:cs="Arial"/>
          <w:szCs w:val="20"/>
        </w:rPr>
        <w:t>;</w:t>
      </w:r>
    </w:p>
    <w:p w:rsidR="003F7BC3" w:rsidRPr="003F7BC3" w:rsidRDefault="00AB0BE7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</w:t>
      </w:r>
      <w:r w:rsidR="003F7BC3" w:rsidRPr="003F7BC3">
        <w:rPr>
          <w:rFonts w:ascii="Times New Roman" w:eastAsia="Times New Roman" w:hAnsi="Times New Roman" w:cs="Arial"/>
          <w:szCs w:val="20"/>
        </w:rPr>
        <w:t>организацию и осуществление сбора необходимой информации для подготовки и проведения мероприятий;</w:t>
      </w:r>
    </w:p>
    <w:p w:rsidR="003F7BC3" w:rsidRPr="003F7BC3" w:rsidRDefault="00366FDA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</w:t>
      </w:r>
      <w:r w:rsidR="003F7BC3" w:rsidRPr="003F7BC3">
        <w:rPr>
          <w:rFonts w:ascii="Times New Roman" w:eastAsia="Times New Roman" w:hAnsi="Times New Roman" w:cs="Arial"/>
          <w:szCs w:val="20"/>
        </w:rPr>
        <w:t>взаимодействие в ходе подготовки и проведения мероприятий между общеобразовательными организациями  и БОУ ДПО «ИРООО»;</w:t>
      </w:r>
    </w:p>
    <w:p w:rsidR="003F7BC3" w:rsidRDefault="00366FDA" w:rsidP="003F7BC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proofErr w:type="gramStart"/>
      <w:r>
        <w:rPr>
          <w:rFonts w:ascii="Times New Roman" w:eastAsia="Times New Roman" w:hAnsi="Times New Roman" w:cs="Arial"/>
          <w:szCs w:val="20"/>
        </w:rPr>
        <w:t>организовать  адресное</w:t>
      </w:r>
      <w:proofErr w:type="gramEnd"/>
      <w:r>
        <w:rPr>
          <w:rFonts w:ascii="Times New Roman" w:eastAsia="Times New Roman" w:hAnsi="Times New Roman" w:cs="Arial"/>
          <w:szCs w:val="20"/>
        </w:rPr>
        <w:t xml:space="preserve">  методическое</w:t>
      </w:r>
      <w:r w:rsidR="007F466C">
        <w:rPr>
          <w:rFonts w:ascii="Times New Roman" w:eastAsia="Times New Roman" w:hAnsi="Times New Roman" w:cs="Arial"/>
          <w:szCs w:val="20"/>
        </w:rPr>
        <w:t xml:space="preserve"> сопров</w:t>
      </w:r>
      <w:r>
        <w:rPr>
          <w:rFonts w:ascii="Times New Roman" w:eastAsia="Times New Roman" w:hAnsi="Times New Roman" w:cs="Arial"/>
          <w:szCs w:val="20"/>
        </w:rPr>
        <w:t>ождение</w:t>
      </w:r>
      <w:r w:rsidR="003F7BC3" w:rsidRPr="003F7BC3">
        <w:rPr>
          <w:rFonts w:ascii="Times New Roman" w:eastAsia="Times New Roman" w:hAnsi="Times New Roman" w:cs="Arial"/>
          <w:szCs w:val="20"/>
        </w:rPr>
        <w:t xml:space="preserve"> педагогических работников по</w:t>
      </w:r>
      <w:r w:rsidR="0080542C">
        <w:rPr>
          <w:rFonts w:ascii="Times New Roman" w:eastAsia="Times New Roman" w:hAnsi="Times New Roman" w:cs="Arial"/>
          <w:szCs w:val="20"/>
        </w:rPr>
        <w:t xml:space="preserve"> итогам мониторинговых процедур;</w:t>
      </w:r>
    </w:p>
    <w:p w:rsidR="004B10B0" w:rsidRDefault="00BD0241" w:rsidP="007D156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</w:t>
      </w:r>
      <w:r w:rsidR="004B10B0">
        <w:rPr>
          <w:rFonts w:ascii="Times New Roman" w:eastAsia="Times New Roman" w:hAnsi="Times New Roman" w:cs="Arial"/>
          <w:szCs w:val="20"/>
        </w:rPr>
        <w:t xml:space="preserve">использование общеобразовательными </w:t>
      </w:r>
      <w:proofErr w:type="gramStart"/>
      <w:r w:rsidR="004B10B0">
        <w:rPr>
          <w:rFonts w:ascii="Times New Roman" w:eastAsia="Times New Roman" w:hAnsi="Times New Roman" w:cs="Arial"/>
          <w:szCs w:val="20"/>
        </w:rPr>
        <w:t xml:space="preserve">организациями </w:t>
      </w:r>
      <w:r w:rsidR="005254F6">
        <w:rPr>
          <w:rFonts w:ascii="Times New Roman" w:eastAsia="Times New Roman" w:hAnsi="Times New Roman" w:cs="Arial"/>
          <w:szCs w:val="20"/>
        </w:rPr>
        <w:t xml:space="preserve"> единой</w:t>
      </w:r>
      <w:proofErr w:type="gramEnd"/>
      <w:r w:rsidR="005254F6">
        <w:rPr>
          <w:rFonts w:ascii="Times New Roman" w:eastAsia="Times New Roman" w:hAnsi="Times New Roman" w:cs="Arial"/>
          <w:szCs w:val="20"/>
        </w:rPr>
        <w:t xml:space="preserve"> формы</w:t>
      </w:r>
      <w:r w:rsidR="00176A75">
        <w:rPr>
          <w:rFonts w:ascii="Times New Roman" w:eastAsia="Times New Roman" w:hAnsi="Times New Roman" w:cs="Arial"/>
          <w:szCs w:val="20"/>
        </w:rPr>
        <w:t xml:space="preserve"> при создании планов-графиков</w:t>
      </w:r>
      <w:r w:rsidR="005254F6">
        <w:rPr>
          <w:rFonts w:ascii="Times New Roman" w:eastAsia="Times New Roman" w:hAnsi="Times New Roman" w:cs="Arial"/>
          <w:szCs w:val="20"/>
        </w:rPr>
        <w:t xml:space="preserve"> проведения оценочных процедур</w:t>
      </w:r>
      <w:r w:rsidR="00A22B89">
        <w:rPr>
          <w:rFonts w:ascii="Times New Roman" w:eastAsia="Times New Roman" w:hAnsi="Times New Roman" w:cs="Arial"/>
          <w:szCs w:val="20"/>
        </w:rPr>
        <w:t xml:space="preserve"> (Приложение к данному приказу</w:t>
      </w:r>
      <w:r w:rsidR="00B773EB">
        <w:rPr>
          <w:rFonts w:ascii="Times New Roman" w:eastAsia="Times New Roman" w:hAnsi="Times New Roman" w:cs="Arial"/>
          <w:szCs w:val="20"/>
        </w:rPr>
        <w:t xml:space="preserve"> в формате </w:t>
      </w:r>
      <w:r w:rsidR="00B773EB">
        <w:rPr>
          <w:rFonts w:ascii="Times New Roman" w:eastAsia="Times New Roman" w:hAnsi="Times New Roman" w:cs="Arial"/>
          <w:szCs w:val="20"/>
          <w:lang w:val="en-US"/>
        </w:rPr>
        <w:t>Excel</w:t>
      </w:r>
      <w:r w:rsidR="00EB7604">
        <w:rPr>
          <w:rFonts w:ascii="Times New Roman" w:eastAsia="Times New Roman" w:hAnsi="Times New Roman" w:cs="Arial"/>
          <w:szCs w:val="20"/>
        </w:rPr>
        <w:t>)</w:t>
      </w:r>
      <w:r w:rsidR="00176A75">
        <w:rPr>
          <w:rFonts w:ascii="Times New Roman" w:eastAsia="Times New Roman" w:hAnsi="Times New Roman" w:cs="Arial"/>
          <w:szCs w:val="20"/>
        </w:rPr>
        <w:t>;</w:t>
      </w:r>
    </w:p>
    <w:p w:rsidR="00176A75" w:rsidRDefault="00BD0241" w:rsidP="007D156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организовать </w:t>
      </w:r>
      <w:proofErr w:type="gramStart"/>
      <w:r>
        <w:rPr>
          <w:rFonts w:ascii="Times New Roman" w:eastAsia="Times New Roman" w:hAnsi="Times New Roman" w:cs="Arial"/>
          <w:szCs w:val="20"/>
        </w:rPr>
        <w:t>мониторинг</w:t>
      </w:r>
      <w:r w:rsidR="00A22B89">
        <w:rPr>
          <w:rFonts w:ascii="Times New Roman" w:eastAsia="Times New Roman" w:hAnsi="Times New Roman" w:cs="Arial"/>
          <w:szCs w:val="20"/>
        </w:rPr>
        <w:t xml:space="preserve"> </w:t>
      </w:r>
      <w:r>
        <w:rPr>
          <w:rFonts w:ascii="Times New Roman" w:eastAsia="Times New Roman" w:hAnsi="Times New Roman" w:cs="Arial"/>
          <w:szCs w:val="20"/>
        </w:rPr>
        <w:t xml:space="preserve"> за</w:t>
      </w:r>
      <w:proofErr w:type="gramEnd"/>
      <w:r>
        <w:rPr>
          <w:rFonts w:ascii="Times New Roman" w:eastAsia="Times New Roman" w:hAnsi="Times New Roman" w:cs="Arial"/>
          <w:szCs w:val="20"/>
        </w:rPr>
        <w:t xml:space="preserve"> разме</w:t>
      </w:r>
      <w:r w:rsidR="00D74935">
        <w:rPr>
          <w:rFonts w:ascii="Times New Roman" w:eastAsia="Times New Roman" w:hAnsi="Times New Roman" w:cs="Arial"/>
          <w:szCs w:val="20"/>
        </w:rPr>
        <w:t xml:space="preserve">щением </w:t>
      </w:r>
      <w:r w:rsidR="00A22B89">
        <w:rPr>
          <w:rFonts w:ascii="Times New Roman" w:eastAsia="Times New Roman" w:hAnsi="Times New Roman" w:cs="Arial"/>
          <w:szCs w:val="20"/>
        </w:rPr>
        <w:t xml:space="preserve"> </w:t>
      </w:r>
      <w:r w:rsidR="00D74935">
        <w:rPr>
          <w:rFonts w:ascii="Times New Roman" w:eastAsia="Times New Roman" w:hAnsi="Times New Roman" w:cs="Arial"/>
          <w:szCs w:val="20"/>
        </w:rPr>
        <w:t>планов-графиков на сайтах</w:t>
      </w:r>
      <w:r>
        <w:rPr>
          <w:rFonts w:ascii="Times New Roman" w:eastAsia="Times New Roman" w:hAnsi="Times New Roman" w:cs="Arial"/>
          <w:szCs w:val="20"/>
        </w:rPr>
        <w:t xml:space="preserve"> общео</w:t>
      </w:r>
      <w:r w:rsidR="00364391">
        <w:rPr>
          <w:rFonts w:ascii="Times New Roman" w:eastAsia="Times New Roman" w:hAnsi="Times New Roman" w:cs="Arial"/>
          <w:szCs w:val="20"/>
        </w:rPr>
        <w:t>бразовательных организаций</w:t>
      </w:r>
      <w:r w:rsidR="00A22B89">
        <w:rPr>
          <w:rFonts w:ascii="Times New Roman" w:eastAsia="Times New Roman" w:hAnsi="Times New Roman" w:cs="Arial"/>
          <w:szCs w:val="20"/>
        </w:rPr>
        <w:t xml:space="preserve"> </w:t>
      </w:r>
      <w:r w:rsidR="00364391">
        <w:rPr>
          <w:rFonts w:ascii="Times New Roman" w:eastAsia="Times New Roman" w:hAnsi="Times New Roman" w:cs="Arial"/>
          <w:szCs w:val="20"/>
        </w:rPr>
        <w:t xml:space="preserve"> </w:t>
      </w:r>
      <w:r w:rsidR="00364391" w:rsidRPr="00173F39">
        <w:rPr>
          <w:rFonts w:ascii="Times New Roman" w:eastAsia="Times New Roman" w:hAnsi="Times New Roman" w:cs="Arial"/>
          <w:szCs w:val="20"/>
        </w:rPr>
        <w:t xml:space="preserve">до </w:t>
      </w:r>
      <w:r w:rsidR="00B773EB" w:rsidRPr="00B773EB">
        <w:rPr>
          <w:rFonts w:ascii="Times New Roman" w:eastAsia="Times New Roman" w:hAnsi="Times New Roman" w:cs="Arial"/>
          <w:szCs w:val="20"/>
        </w:rPr>
        <w:t>13</w:t>
      </w:r>
      <w:r w:rsidR="000A2506">
        <w:rPr>
          <w:rFonts w:ascii="Times New Roman" w:eastAsia="Times New Roman" w:hAnsi="Times New Roman" w:cs="Arial"/>
          <w:szCs w:val="20"/>
        </w:rPr>
        <w:t xml:space="preserve"> сентября 2024 г (1 полугодие 2024-2025 уч. года)</w:t>
      </w:r>
      <w:r w:rsidR="00D74935">
        <w:rPr>
          <w:rFonts w:ascii="Times New Roman" w:eastAsia="Times New Roman" w:hAnsi="Times New Roman" w:cs="Arial"/>
          <w:szCs w:val="20"/>
        </w:rPr>
        <w:t xml:space="preserve"> </w:t>
      </w:r>
      <w:r w:rsidR="000A2506">
        <w:rPr>
          <w:rFonts w:ascii="Times New Roman" w:eastAsia="Times New Roman" w:hAnsi="Times New Roman" w:cs="Arial"/>
          <w:szCs w:val="20"/>
        </w:rPr>
        <w:t xml:space="preserve"> и до 15 января 2025 г (2 полугодие 2024-25 уч. года) </w:t>
      </w:r>
      <w:r w:rsidR="00D74935">
        <w:rPr>
          <w:rFonts w:ascii="Times New Roman" w:eastAsia="Times New Roman" w:hAnsi="Times New Roman" w:cs="Arial"/>
          <w:szCs w:val="20"/>
        </w:rPr>
        <w:t>по показателям «наличие плана-графика</w:t>
      </w:r>
      <w:r w:rsidR="003257EE">
        <w:rPr>
          <w:rFonts w:ascii="Times New Roman" w:eastAsia="Times New Roman" w:hAnsi="Times New Roman" w:cs="Arial"/>
          <w:szCs w:val="20"/>
        </w:rPr>
        <w:t>» и «соответствие единой форме»;</w:t>
      </w:r>
    </w:p>
    <w:p w:rsidR="003257EE" w:rsidRDefault="00CF1976" w:rsidP="007D1563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>о</w:t>
      </w:r>
      <w:r w:rsidR="003257EE" w:rsidRPr="000602A5">
        <w:rPr>
          <w:rFonts w:ascii="Times New Roman" w:eastAsia="Times New Roman" w:hAnsi="Times New Roman" w:cs="Arial"/>
          <w:szCs w:val="20"/>
        </w:rPr>
        <w:t>рганизов</w:t>
      </w:r>
      <w:r w:rsidR="00364391">
        <w:rPr>
          <w:rFonts w:ascii="Times New Roman" w:eastAsia="Times New Roman" w:hAnsi="Times New Roman" w:cs="Arial"/>
          <w:szCs w:val="20"/>
        </w:rPr>
        <w:t xml:space="preserve">ать перепроверку работ ВПР </w:t>
      </w:r>
      <w:r w:rsidR="00B95221" w:rsidRPr="00173F39">
        <w:rPr>
          <w:rFonts w:ascii="Times New Roman" w:eastAsia="Times New Roman" w:hAnsi="Times New Roman" w:cs="Arial"/>
          <w:szCs w:val="20"/>
        </w:rPr>
        <w:t>до 26</w:t>
      </w:r>
      <w:r w:rsidR="00364391" w:rsidRPr="00173F39">
        <w:rPr>
          <w:rFonts w:ascii="Times New Roman" w:eastAsia="Times New Roman" w:hAnsi="Times New Roman" w:cs="Arial"/>
          <w:szCs w:val="20"/>
        </w:rPr>
        <w:t xml:space="preserve"> мая 202</w:t>
      </w:r>
      <w:r w:rsidR="00B95221" w:rsidRPr="00173F39">
        <w:rPr>
          <w:rFonts w:ascii="Times New Roman" w:eastAsia="Times New Roman" w:hAnsi="Times New Roman" w:cs="Arial"/>
          <w:szCs w:val="20"/>
        </w:rPr>
        <w:t>5</w:t>
      </w:r>
      <w:r w:rsidR="003257EE" w:rsidRPr="00173F39">
        <w:rPr>
          <w:rFonts w:ascii="Times New Roman" w:eastAsia="Times New Roman" w:hAnsi="Times New Roman" w:cs="Arial"/>
          <w:szCs w:val="20"/>
        </w:rPr>
        <w:t xml:space="preserve"> года</w:t>
      </w:r>
      <w:r w:rsidR="003257EE" w:rsidRPr="000602A5">
        <w:rPr>
          <w:rFonts w:ascii="Times New Roman" w:eastAsia="Times New Roman" w:hAnsi="Times New Roman" w:cs="Arial"/>
          <w:szCs w:val="20"/>
        </w:rPr>
        <w:t xml:space="preserve"> с привлечением обученных педагогов-экс</w:t>
      </w:r>
      <w:r w:rsidR="008834EF">
        <w:rPr>
          <w:rFonts w:ascii="Times New Roman" w:eastAsia="Times New Roman" w:hAnsi="Times New Roman" w:cs="Arial"/>
          <w:szCs w:val="20"/>
        </w:rPr>
        <w:t>пертов, а также методистов МКУ «РМЦ в сфере образования»</w:t>
      </w:r>
      <w:r w:rsidR="00386888">
        <w:rPr>
          <w:rFonts w:ascii="Times New Roman" w:eastAsia="Times New Roman" w:hAnsi="Times New Roman" w:cs="Arial"/>
          <w:szCs w:val="20"/>
        </w:rPr>
        <w:t>;</w:t>
      </w:r>
    </w:p>
    <w:p w:rsidR="005F478C" w:rsidRDefault="00CF1976" w:rsidP="002B786C">
      <w:pPr>
        <w:widowControl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>м</w:t>
      </w:r>
      <w:r w:rsidR="00386888" w:rsidRPr="00386888">
        <w:rPr>
          <w:rFonts w:ascii="Times New Roman" w:eastAsia="Times New Roman" w:hAnsi="Times New Roman" w:cs="Arial"/>
          <w:szCs w:val="20"/>
        </w:rPr>
        <w:t>униципа</w:t>
      </w:r>
      <w:r w:rsidR="00A43FA2">
        <w:rPr>
          <w:rFonts w:ascii="Times New Roman" w:eastAsia="Times New Roman" w:hAnsi="Times New Roman" w:cs="Arial"/>
          <w:szCs w:val="20"/>
        </w:rPr>
        <w:t>льную перепроверку провести в 18</w:t>
      </w:r>
      <w:r w:rsidR="00386888" w:rsidRPr="00386888">
        <w:rPr>
          <w:rFonts w:ascii="Times New Roman" w:eastAsia="Times New Roman" w:hAnsi="Times New Roman" w:cs="Arial"/>
          <w:szCs w:val="20"/>
        </w:rPr>
        <w:t xml:space="preserve"> общеобразовательных организациях </w:t>
      </w:r>
      <w:proofErr w:type="spellStart"/>
      <w:r w:rsidR="00386888">
        <w:rPr>
          <w:rFonts w:ascii="Times New Roman" w:eastAsia="Times New Roman" w:hAnsi="Times New Roman" w:cs="Arial"/>
          <w:szCs w:val="20"/>
        </w:rPr>
        <w:t>Называевского</w:t>
      </w:r>
      <w:proofErr w:type="spellEnd"/>
      <w:r w:rsidR="00386888">
        <w:rPr>
          <w:rFonts w:ascii="Times New Roman" w:eastAsia="Times New Roman" w:hAnsi="Times New Roman" w:cs="Arial"/>
          <w:szCs w:val="20"/>
        </w:rPr>
        <w:t xml:space="preserve"> муниципального района </w:t>
      </w:r>
      <w:r w:rsidR="00386888" w:rsidRPr="00386888">
        <w:rPr>
          <w:rFonts w:ascii="Times New Roman" w:eastAsia="Times New Roman" w:hAnsi="Times New Roman" w:cs="Arial"/>
          <w:szCs w:val="20"/>
        </w:rPr>
        <w:t>по   учебным предметам: «Русский язык», «Математика», «Окружающий мир», «История», «Обществознание», «География», «Химия», «Физика», «Биология», «Иностранный язык» согласно критериям оценивания ВПР и регламенту проведения ВПР в общеобразовательных организациях.</w:t>
      </w:r>
    </w:p>
    <w:p w:rsidR="00860EB3" w:rsidRPr="002B786C" w:rsidRDefault="00860EB3" w:rsidP="00860EB3">
      <w:pPr>
        <w:widowControl/>
        <w:spacing w:line="276" w:lineRule="auto"/>
        <w:ind w:left="644"/>
        <w:jc w:val="both"/>
        <w:rPr>
          <w:rFonts w:ascii="Times New Roman" w:eastAsia="Times New Roman" w:hAnsi="Times New Roman" w:cs="Arial"/>
          <w:szCs w:val="20"/>
        </w:rPr>
      </w:pPr>
    </w:p>
    <w:p w:rsidR="003F7BC3" w:rsidRPr="003F7BC3" w:rsidRDefault="003F7BC3" w:rsidP="003F7BC3">
      <w:pPr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3F7BC3">
        <w:rPr>
          <w:rFonts w:ascii="Times New Roman" w:eastAsia="Times New Roman" w:hAnsi="Times New Roman" w:cs="Arial"/>
          <w:szCs w:val="20"/>
        </w:rPr>
        <w:t>Руководителям общеобразовательных организаций:</w:t>
      </w:r>
    </w:p>
    <w:p w:rsidR="003F7BC3" w:rsidRDefault="003F7BC3" w:rsidP="003F7BC3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3F7BC3">
        <w:rPr>
          <w:rFonts w:ascii="Times New Roman" w:eastAsia="Times New Roman" w:hAnsi="Times New Roman" w:cs="Arial"/>
          <w:szCs w:val="20"/>
        </w:rPr>
        <w:t>назначить ответственных лиц (школьных координаторов) за подготовку и проведение мероприятий;</w:t>
      </w:r>
    </w:p>
    <w:p w:rsidR="00511238" w:rsidRPr="003F7BC3" w:rsidRDefault="00511238" w:rsidP="003F7BC3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>обеспечить отбор и консультирование общественных наблюдателей</w:t>
      </w:r>
      <w:r w:rsidR="00403DF9">
        <w:rPr>
          <w:rFonts w:ascii="Times New Roman" w:eastAsia="Times New Roman" w:hAnsi="Times New Roman" w:cs="Arial"/>
          <w:szCs w:val="20"/>
        </w:rPr>
        <w:t xml:space="preserve"> для всех оценочных процедур согласно рекомендациям БОУ ДПО «ИРООО» по </w:t>
      </w:r>
      <w:r w:rsidR="00EE0E0D">
        <w:rPr>
          <w:rFonts w:ascii="Times New Roman" w:eastAsia="Times New Roman" w:hAnsi="Times New Roman" w:cs="Arial"/>
          <w:szCs w:val="20"/>
        </w:rPr>
        <w:t>повышению</w:t>
      </w:r>
      <w:r w:rsidR="00403DF9">
        <w:rPr>
          <w:rFonts w:ascii="Times New Roman" w:eastAsia="Times New Roman" w:hAnsi="Times New Roman" w:cs="Arial"/>
          <w:szCs w:val="20"/>
        </w:rPr>
        <w:t xml:space="preserve"> объективности</w:t>
      </w:r>
      <w:r w:rsidR="00EE0E0D">
        <w:rPr>
          <w:rFonts w:ascii="Times New Roman" w:eastAsia="Times New Roman" w:hAnsi="Times New Roman" w:cs="Arial"/>
          <w:szCs w:val="20"/>
        </w:rPr>
        <w:t xml:space="preserve"> оценки образовательных результатов</w:t>
      </w:r>
      <w:r w:rsidR="00403DF9">
        <w:rPr>
          <w:rFonts w:ascii="Times New Roman" w:eastAsia="Times New Roman" w:hAnsi="Times New Roman" w:cs="Arial"/>
          <w:szCs w:val="20"/>
        </w:rPr>
        <w:t>;</w:t>
      </w:r>
    </w:p>
    <w:p w:rsidR="00C8305B" w:rsidRDefault="00C8305B" w:rsidP="00E05B9F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при разработке плана-графика проведения оценочных </w:t>
      </w:r>
      <w:proofErr w:type="gramStart"/>
      <w:r>
        <w:rPr>
          <w:rFonts w:ascii="Times New Roman" w:eastAsia="Times New Roman" w:hAnsi="Times New Roman" w:cs="Arial"/>
          <w:szCs w:val="20"/>
        </w:rPr>
        <w:t>процедур  в</w:t>
      </w:r>
      <w:proofErr w:type="gramEnd"/>
      <w:r>
        <w:rPr>
          <w:rFonts w:ascii="Times New Roman" w:eastAsia="Times New Roman" w:hAnsi="Times New Roman" w:cs="Arial"/>
          <w:szCs w:val="20"/>
        </w:rPr>
        <w:t xml:space="preserve"> общеобра</w:t>
      </w:r>
      <w:r w:rsidR="00A43FA2">
        <w:rPr>
          <w:rFonts w:ascii="Times New Roman" w:eastAsia="Times New Roman" w:hAnsi="Times New Roman" w:cs="Arial"/>
          <w:szCs w:val="20"/>
        </w:rPr>
        <w:t>зовательных организациях на 2024-2025</w:t>
      </w:r>
      <w:r>
        <w:rPr>
          <w:rFonts w:ascii="Times New Roman" w:eastAsia="Times New Roman" w:hAnsi="Times New Roman" w:cs="Arial"/>
          <w:szCs w:val="20"/>
        </w:rPr>
        <w:t xml:space="preserve"> учебный год использовать</w:t>
      </w:r>
      <w:r w:rsidR="00954B04">
        <w:rPr>
          <w:rFonts w:ascii="Times New Roman" w:eastAsia="Times New Roman" w:hAnsi="Times New Roman" w:cs="Arial"/>
          <w:szCs w:val="20"/>
        </w:rPr>
        <w:t xml:space="preserve"> Письмо Министерства образования Омской области от 03.09.2024 года №15593 «Об организации мониторинга оптимизации графиков оценочных процедур»;</w:t>
      </w:r>
    </w:p>
    <w:p w:rsidR="00AE6FFD" w:rsidRDefault="00AE6FFD" w:rsidP="00D964C8">
      <w:pPr>
        <w:pStyle w:val="a8"/>
        <w:numPr>
          <w:ilvl w:val="0"/>
          <w:numId w:val="29"/>
        </w:numPr>
        <w:rPr>
          <w:rFonts w:ascii="Times New Roman" w:eastAsia="Times New Roman" w:hAnsi="Times New Roman" w:cs="Arial"/>
          <w:szCs w:val="20"/>
        </w:rPr>
      </w:pPr>
      <w:r w:rsidRPr="00AE6FFD">
        <w:rPr>
          <w:rFonts w:ascii="Times New Roman" w:eastAsia="Times New Roman" w:hAnsi="Times New Roman" w:cs="Arial"/>
          <w:szCs w:val="20"/>
        </w:rPr>
        <w:t xml:space="preserve">использовать при разработке плана-графика единую форму проведения </w:t>
      </w:r>
      <w:r w:rsidR="00B42996">
        <w:rPr>
          <w:rFonts w:ascii="Times New Roman" w:eastAsia="Times New Roman" w:hAnsi="Times New Roman" w:cs="Arial"/>
          <w:szCs w:val="20"/>
        </w:rPr>
        <w:t>оценочных процедур (</w:t>
      </w:r>
      <w:r w:rsidR="00D964C8" w:rsidRPr="00D964C8">
        <w:rPr>
          <w:rFonts w:ascii="Times New Roman" w:eastAsia="Times New Roman" w:hAnsi="Times New Roman" w:cs="Arial"/>
          <w:szCs w:val="20"/>
        </w:rPr>
        <w:t xml:space="preserve">Приложение к данному письму в формате </w:t>
      </w:r>
      <w:proofErr w:type="spellStart"/>
      <w:r w:rsidR="00D964C8" w:rsidRPr="00D964C8">
        <w:rPr>
          <w:rFonts w:ascii="Times New Roman" w:eastAsia="Times New Roman" w:hAnsi="Times New Roman" w:cs="Arial"/>
          <w:szCs w:val="20"/>
        </w:rPr>
        <w:t>Excel</w:t>
      </w:r>
      <w:proofErr w:type="spellEnd"/>
      <w:r w:rsidR="00D964C8" w:rsidRPr="00D964C8">
        <w:rPr>
          <w:rFonts w:ascii="Times New Roman" w:eastAsia="Times New Roman" w:hAnsi="Times New Roman" w:cs="Arial"/>
          <w:szCs w:val="20"/>
        </w:rPr>
        <w:t>);</w:t>
      </w:r>
    </w:p>
    <w:p w:rsidR="00275BF9" w:rsidRPr="00173F39" w:rsidRDefault="00275BF9" w:rsidP="00E05B9F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173F39">
        <w:rPr>
          <w:rFonts w:ascii="Times New Roman" w:eastAsia="Times New Roman" w:hAnsi="Times New Roman" w:cs="Arial"/>
          <w:szCs w:val="20"/>
        </w:rPr>
        <w:t>обеспечить размещение планов-график</w:t>
      </w:r>
      <w:r w:rsidR="00AE6FFD" w:rsidRPr="00173F39">
        <w:rPr>
          <w:rFonts w:ascii="Times New Roman" w:eastAsia="Times New Roman" w:hAnsi="Times New Roman" w:cs="Arial"/>
          <w:szCs w:val="20"/>
        </w:rPr>
        <w:t>ов</w:t>
      </w:r>
      <w:r w:rsidRPr="00173F39">
        <w:rPr>
          <w:rFonts w:ascii="Times New Roman" w:eastAsia="Times New Roman" w:hAnsi="Times New Roman" w:cs="Arial"/>
          <w:szCs w:val="20"/>
        </w:rPr>
        <w:t xml:space="preserve"> оценочных </w:t>
      </w:r>
      <w:proofErr w:type="gramStart"/>
      <w:r w:rsidRPr="00173F39">
        <w:rPr>
          <w:rFonts w:ascii="Times New Roman" w:eastAsia="Times New Roman" w:hAnsi="Times New Roman" w:cs="Arial"/>
          <w:szCs w:val="20"/>
        </w:rPr>
        <w:t xml:space="preserve">процедур </w:t>
      </w:r>
      <w:r w:rsidR="007D1A01" w:rsidRPr="00173F39">
        <w:rPr>
          <w:rFonts w:ascii="Times New Roman" w:eastAsia="Times New Roman" w:hAnsi="Times New Roman" w:cs="Arial"/>
          <w:szCs w:val="20"/>
        </w:rPr>
        <w:t xml:space="preserve"> на</w:t>
      </w:r>
      <w:proofErr w:type="gramEnd"/>
      <w:r w:rsidR="007D1A01" w:rsidRPr="00173F39">
        <w:rPr>
          <w:rFonts w:ascii="Times New Roman" w:eastAsia="Times New Roman" w:hAnsi="Times New Roman" w:cs="Arial"/>
          <w:szCs w:val="20"/>
        </w:rPr>
        <w:t xml:space="preserve"> сайтах общеобразовательных организаций в разделе «Документы» </w:t>
      </w:r>
      <w:r w:rsidR="00A94059" w:rsidRPr="00173F39">
        <w:rPr>
          <w:rFonts w:ascii="Times New Roman" w:eastAsia="Times New Roman" w:hAnsi="Times New Roman" w:cs="Arial"/>
          <w:szCs w:val="20"/>
        </w:rPr>
        <w:t xml:space="preserve">к </w:t>
      </w:r>
      <w:r w:rsidR="001D3282">
        <w:rPr>
          <w:rFonts w:ascii="Times New Roman" w:eastAsia="Times New Roman" w:hAnsi="Times New Roman" w:cs="Arial"/>
          <w:szCs w:val="20"/>
        </w:rPr>
        <w:t>13</w:t>
      </w:r>
      <w:r w:rsidR="00B95221" w:rsidRPr="00173F39">
        <w:rPr>
          <w:rFonts w:ascii="Times New Roman" w:eastAsia="Times New Roman" w:hAnsi="Times New Roman" w:cs="Arial"/>
          <w:szCs w:val="20"/>
        </w:rPr>
        <w:t xml:space="preserve"> сентября 2024</w:t>
      </w:r>
      <w:r w:rsidRPr="00173F39">
        <w:rPr>
          <w:rFonts w:ascii="Times New Roman" w:eastAsia="Times New Roman" w:hAnsi="Times New Roman" w:cs="Arial"/>
          <w:szCs w:val="20"/>
        </w:rPr>
        <w:t xml:space="preserve"> года</w:t>
      </w:r>
      <w:r w:rsidR="008B3747">
        <w:rPr>
          <w:rFonts w:ascii="Times New Roman" w:eastAsia="Times New Roman" w:hAnsi="Times New Roman" w:cs="Arial"/>
          <w:szCs w:val="20"/>
        </w:rPr>
        <w:t xml:space="preserve"> (1 полугодие) и к 15 января </w:t>
      </w:r>
      <w:r w:rsidR="00A22B89">
        <w:rPr>
          <w:rFonts w:ascii="Times New Roman" w:eastAsia="Times New Roman" w:hAnsi="Times New Roman" w:cs="Arial"/>
          <w:szCs w:val="20"/>
        </w:rPr>
        <w:t xml:space="preserve"> </w:t>
      </w:r>
      <w:r w:rsidR="008B3747">
        <w:rPr>
          <w:rFonts w:ascii="Times New Roman" w:eastAsia="Times New Roman" w:hAnsi="Times New Roman" w:cs="Arial"/>
          <w:szCs w:val="20"/>
        </w:rPr>
        <w:t>2025 г. (2 полугодие)</w:t>
      </w:r>
      <w:r w:rsidRPr="00173F39">
        <w:rPr>
          <w:rFonts w:ascii="Times New Roman" w:eastAsia="Times New Roman" w:hAnsi="Times New Roman" w:cs="Arial"/>
          <w:szCs w:val="20"/>
        </w:rPr>
        <w:t>;</w:t>
      </w:r>
    </w:p>
    <w:p w:rsidR="00511238" w:rsidRPr="003F7BC3" w:rsidRDefault="00511238" w:rsidP="007B4FE8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t xml:space="preserve">обеспечить соблюдение регламентов </w:t>
      </w:r>
      <w:r w:rsidR="00195DE3">
        <w:rPr>
          <w:rFonts w:ascii="Times New Roman" w:eastAsia="Times New Roman" w:hAnsi="Times New Roman" w:cs="Arial"/>
          <w:szCs w:val="20"/>
        </w:rPr>
        <w:t xml:space="preserve">проведения </w:t>
      </w:r>
      <w:r>
        <w:rPr>
          <w:rFonts w:ascii="Times New Roman" w:eastAsia="Times New Roman" w:hAnsi="Times New Roman" w:cs="Arial"/>
          <w:szCs w:val="20"/>
        </w:rPr>
        <w:t>процедур оценки качества образовательных результатов</w:t>
      </w:r>
      <w:r w:rsidR="002A6E68">
        <w:rPr>
          <w:rFonts w:ascii="Times New Roman" w:eastAsia="Times New Roman" w:hAnsi="Times New Roman" w:cs="Arial"/>
          <w:szCs w:val="20"/>
        </w:rPr>
        <w:t>;</w:t>
      </w:r>
    </w:p>
    <w:p w:rsidR="005F478C" w:rsidRDefault="003F7BC3" w:rsidP="002B786C">
      <w:pPr>
        <w:widowControl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3F7BC3">
        <w:rPr>
          <w:rFonts w:ascii="Times New Roman" w:eastAsia="Times New Roman" w:hAnsi="Times New Roman" w:cs="Arial"/>
          <w:szCs w:val="20"/>
        </w:rPr>
        <w:t xml:space="preserve">обеспечить </w:t>
      </w:r>
      <w:r w:rsidR="00006318">
        <w:rPr>
          <w:rFonts w:ascii="Times New Roman" w:eastAsia="Times New Roman" w:hAnsi="Times New Roman" w:cs="Arial"/>
          <w:szCs w:val="20"/>
        </w:rPr>
        <w:t>получение объективных результатов</w:t>
      </w:r>
      <w:r w:rsidR="005F478C">
        <w:rPr>
          <w:rFonts w:ascii="Times New Roman" w:eastAsia="Times New Roman" w:hAnsi="Times New Roman" w:cs="Arial"/>
          <w:szCs w:val="20"/>
        </w:rPr>
        <w:t xml:space="preserve"> при проведении мероприятий</w:t>
      </w:r>
      <w:r w:rsidR="00A94059">
        <w:rPr>
          <w:rFonts w:ascii="Times New Roman" w:eastAsia="Times New Roman" w:hAnsi="Times New Roman" w:cs="Arial"/>
          <w:szCs w:val="20"/>
        </w:rPr>
        <w:t>, направленных на исследование качества образования</w:t>
      </w:r>
      <w:r w:rsidR="005F478C">
        <w:rPr>
          <w:rFonts w:ascii="Times New Roman" w:eastAsia="Times New Roman" w:hAnsi="Times New Roman" w:cs="Arial"/>
          <w:szCs w:val="20"/>
        </w:rPr>
        <w:t>.</w:t>
      </w:r>
    </w:p>
    <w:p w:rsidR="006236E2" w:rsidRPr="006236E2" w:rsidRDefault="006236E2" w:rsidP="006236E2">
      <w:pPr>
        <w:pStyle w:val="a8"/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>
        <w:rPr>
          <w:rFonts w:ascii="Times New Roman" w:eastAsia="Times New Roman" w:hAnsi="Times New Roman" w:cs="Arial"/>
          <w:szCs w:val="20"/>
        </w:rPr>
        <w:lastRenderedPageBreak/>
        <w:t xml:space="preserve">Признать утратившим силу Приказ Комитета по образованию от 12 января 2024 г. № 06 «О проведении мероприятий, направленных на исследование качества образования в общеобразовательных организациях </w:t>
      </w:r>
      <w:proofErr w:type="spellStart"/>
      <w:r>
        <w:rPr>
          <w:rFonts w:ascii="Times New Roman" w:eastAsia="Times New Roman" w:hAnsi="Times New Roman" w:cs="Arial"/>
          <w:szCs w:val="20"/>
        </w:rPr>
        <w:t>Называевского</w:t>
      </w:r>
      <w:proofErr w:type="spellEnd"/>
      <w:r>
        <w:rPr>
          <w:rFonts w:ascii="Times New Roman" w:eastAsia="Times New Roman" w:hAnsi="Times New Roman" w:cs="Arial"/>
          <w:szCs w:val="20"/>
        </w:rPr>
        <w:t xml:space="preserve"> муниципального района во </w:t>
      </w:r>
      <w:r>
        <w:rPr>
          <w:rFonts w:ascii="Times New Roman" w:eastAsia="Times New Roman" w:hAnsi="Times New Roman" w:cs="Arial"/>
          <w:szCs w:val="20"/>
          <w:lang w:val="en-US"/>
        </w:rPr>
        <w:t>II</w:t>
      </w:r>
      <w:r w:rsidRPr="006236E2">
        <w:rPr>
          <w:rFonts w:ascii="Times New Roman" w:eastAsia="Times New Roman" w:hAnsi="Times New Roman" w:cs="Arial"/>
          <w:szCs w:val="20"/>
        </w:rPr>
        <w:t xml:space="preserve"> </w:t>
      </w:r>
      <w:r>
        <w:rPr>
          <w:rFonts w:ascii="Times New Roman" w:eastAsia="Times New Roman" w:hAnsi="Times New Roman" w:cs="Arial"/>
          <w:szCs w:val="20"/>
        </w:rPr>
        <w:t>полугодии 2023/2024 уч. года.</w:t>
      </w:r>
    </w:p>
    <w:p w:rsidR="003F7BC3" w:rsidRPr="00860EB3" w:rsidRDefault="003F7BC3" w:rsidP="00860EB3">
      <w:pPr>
        <w:pStyle w:val="a8"/>
        <w:widowControl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  <w:r w:rsidRPr="00860EB3">
        <w:rPr>
          <w:rFonts w:ascii="Times New Roman" w:eastAsia="Times New Roman" w:hAnsi="Times New Roman" w:cs="Arial"/>
          <w:szCs w:val="20"/>
        </w:rPr>
        <w:t xml:space="preserve">Контроль за исполнением настоящего приказа </w:t>
      </w:r>
      <w:r w:rsidR="007F301B" w:rsidRPr="00860EB3">
        <w:rPr>
          <w:rFonts w:ascii="Times New Roman" w:eastAsia="Times New Roman" w:hAnsi="Times New Roman" w:cs="Arial"/>
          <w:szCs w:val="20"/>
        </w:rPr>
        <w:t>возложить на Андрееву Т.Н., директора МКУ «РМЦ в сфере образования».</w:t>
      </w:r>
    </w:p>
    <w:p w:rsidR="003F7BC3" w:rsidRPr="003F7BC3" w:rsidRDefault="003F7BC3" w:rsidP="003F7BC3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Arial"/>
          <w:szCs w:val="20"/>
        </w:rPr>
      </w:pPr>
    </w:p>
    <w:p w:rsidR="003F7BC3" w:rsidRDefault="003F7BC3" w:rsidP="00AE47F6">
      <w:pPr>
        <w:widowControl/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</w:p>
    <w:p w:rsidR="005F478C" w:rsidRDefault="005F478C" w:rsidP="00AE47F6">
      <w:pPr>
        <w:widowControl/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</w:p>
    <w:p w:rsidR="005F478C" w:rsidRPr="003F7BC3" w:rsidRDefault="005F478C" w:rsidP="00AE47F6">
      <w:pPr>
        <w:widowControl/>
        <w:spacing w:line="276" w:lineRule="auto"/>
        <w:jc w:val="both"/>
        <w:rPr>
          <w:rFonts w:ascii="Times New Roman" w:eastAsia="Times New Roman" w:hAnsi="Times New Roman"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5621"/>
      </w:tblGrid>
      <w:tr w:rsidR="003F7BC3" w:rsidRPr="003F7BC3" w:rsidTr="00ED1779">
        <w:tc>
          <w:tcPr>
            <w:tcW w:w="4835" w:type="dxa"/>
            <w:shd w:val="clear" w:color="auto" w:fill="auto"/>
          </w:tcPr>
          <w:p w:rsidR="003F7BC3" w:rsidRPr="003F7BC3" w:rsidRDefault="00353C7A" w:rsidP="003F7BC3">
            <w:pPr>
              <w:widowControl/>
              <w:spacing w:line="276" w:lineRule="auto"/>
              <w:ind w:firstLine="567"/>
              <w:jc w:val="both"/>
              <w:rPr>
                <w:rFonts w:ascii="Times New Roman" w:eastAsia="Times New Roman" w:hAnsi="Times New Roman" w:cs="Arial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Arial"/>
                <w:szCs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Arial"/>
                <w:szCs w:val="20"/>
              </w:rPr>
              <w:t>. председателя</w:t>
            </w:r>
            <w:r w:rsidR="003F7BC3" w:rsidRPr="003F7BC3">
              <w:rPr>
                <w:rFonts w:ascii="Times New Roman" w:eastAsia="Times New Roman" w:hAnsi="Times New Roman" w:cs="Arial"/>
                <w:szCs w:val="20"/>
              </w:rPr>
              <w:t xml:space="preserve"> Комитета </w:t>
            </w:r>
          </w:p>
          <w:p w:rsidR="003F7BC3" w:rsidRPr="003F7BC3" w:rsidRDefault="003F7BC3" w:rsidP="003F7BC3">
            <w:pPr>
              <w:widowControl/>
              <w:spacing w:line="276" w:lineRule="auto"/>
              <w:ind w:firstLine="567"/>
              <w:jc w:val="both"/>
              <w:rPr>
                <w:rFonts w:ascii="Times New Roman" w:eastAsia="Times New Roman" w:hAnsi="Times New Roman" w:cs="Arial"/>
                <w:szCs w:val="20"/>
              </w:rPr>
            </w:pPr>
            <w:r w:rsidRPr="003F7BC3">
              <w:rPr>
                <w:rFonts w:ascii="Times New Roman" w:eastAsia="Times New Roman" w:hAnsi="Times New Roman" w:cs="Arial"/>
                <w:szCs w:val="20"/>
              </w:rPr>
              <w:t xml:space="preserve">по образованию </w:t>
            </w:r>
          </w:p>
        </w:tc>
        <w:tc>
          <w:tcPr>
            <w:tcW w:w="5621" w:type="dxa"/>
            <w:shd w:val="clear" w:color="auto" w:fill="auto"/>
          </w:tcPr>
          <w:p w:rsidR="003F7BC3" w:rsidRPr="003F7BC3" w:rsidRDefault="003F7BC3" w:rsidP="00353C7A">
            <w:pPr>
              <w:widowControl/>
              <w:spacing w:line="276" w:lineRule="auto"/>
              <w:ind w:firstLine="567"/>
              <w:jc w:val="both"/>
              <w:rPr>
                <w:rFonts w:ascii="Times New Roman" w:eastAsia="Times New Roman" w:hAnsi="Times New Roman" w:cs="Arial"/>
                <w:szCs w:val="20"/>
              </w:rPr>
            </w:pPr>
            <w:r w:rsidRPr="003F7BC3">
              <w:rPr>
                <w:rFonts w:ascii="Times New Roman" w:eastAsia="Times New Roman" w:hAnsi="Times New Roman" w:cs="Arial"/>
                <w:szCs w:val="20"/>
              </w:rPr>
              <w:t xml:space="preserve">                                 </w:t>
            </w:r>
            <w:r w:rsidR="007544BE">
              <w:rPr>
                <w:rFonts w:ascii="Times New Roman" w:eastAsia="Times New Roman" w:hAnsi="Times New Roman" w:cs="Arial"/>
                <w:szCs w:val="20"/>
              </w:rPr>
              <w:t xml:space="preserve"> </w:t>
            </w:r>
            <w:r w:rsidR="000D60EB">
              <w:rPr>
                <w:rFonts w:ascii="Times New Roman" w:eastAsia="Times New Roman" w:hAnsi="Times New Roman" w:cs="Arial"/>
                <w:szCs w:val="20"/>
              </w:rPr>
              <w:t xml:space="preserve">     </w:t>
            </w:r>
            <w:r w:rsidR="00ED1779">
              <w:rPr>
                <w:rFonts w:ascii="Times New Roman" w:eastAsia="Times New Roman" w:hAnsi="Times New Roman" w:cs="Arial"/>
                <w:szCs w:val="20"/>
              </w:rPr>
              <w:t xml:space="preserve">               </w:t>
            </w:r>
            <w:r w:rsidR="000D60EB">
              <w:rPr>
                <w:rFonts w:ascii="Times New Roman" w:eastAsia="Times New Roman" w:hAnsi="Times New Roman" w:cs="Arial"/>
                <w:szCs w:val="20"/>
              </w:rPr>
              <w:t xml:space="preserve">    </w:t>
            </w:r>
            <w:r w:rsidRPr="003F7BC3">
              <w:rPr>
                <w:rFonts w:ascii="Times New Roman" w:eastAsia="Times New Roman" w:hAnsi="Times New Roman" w:cs="Arial"/>
                <w:szCs w:val="20"/>
              </w:rPr>
              <w:t xml:space="preserve">Е.В. </w:t>
            </w:r>
            <w:r w:rsidR="00353C7A">
              <w:rPr>
                <w:rFonts w:ascii="Times New Roman" w:eastAsia="Times New Roman" w:hAnsi="Times New Roman" w:cs="Arial"/>
                <w:szCs w:val="20"/>
              </w:rPr>
              <w:t>Хренова</w:t>
            </w:r>
          </w:p>
        </w:tc>
      </w:tr>
    </w:tbl>
    <w:p w:rsidR="00B95221" w:rsidRDefault="00B95221" w:rsidP="002B786C">
      <w:pPr>
        <w:rPr>
          <w:rFonts w:ascii="Times New Roman" w:hAnsi="Times New Roman" w:cs="Times New Roman"/>
        </w:rPr>
      </w:pPr>
    </w:p>
    <w:p w:rsidR="00E02011" w:rsidRDefault="00E02011" w:rsidP="002B786C">
      <w:pPr>
        <w:rPr>
          <w:rFonts w:ascii="Times New Roman" w:hAnsi="Times New Roman" w:cs="Times New Roman"/>
        </w:rPr>
      </w:pPr>
    </w:p>
    <w:p w:rsidR="00E02011" w:rsidRDefault="00E02011" w:rsidP="002B786C">
      <w:pPr>
        <w:rPr>
          <w:rFonts w:ascii="Times New Roman" w:hAnsi="Times New Roman" w:cs="Times New Roman"/>
        </w:rPr>
      </w:pPr>
    </w:p>
    <w:p w:rsidR="00E02011" w:rsidRDefault="00E02011" w:rsidP="002B786C">
      <w:pPr>
        <w:rPr>
          <w:rFonts w:ascii="Times New Roman" w:hAnsi="Times New Roman" w:cs="Times New Roman"/>
        </w:rPr>
      </w:pPr>
    </w:p>
    <w:p w:rsidR="00E02011" w:rsidRDefault="00E02011" w:rsidP="002B786C">
      <w:pPr>
        <w:rPr>
          <w:rFonts w:ascii="Times New Roman" w:hAnsi="Times New Roman" w:cs="Times New Roman"/>
        </w:rPr>
      </w:pPr>
    </w:p>
    <w:p w:rsidR="007544BE" w:rsidRDefault="007544BE" w:rsidP="002B786C">
      <w:pPr>
        <w:rPr>
          <w:rFonts w:ascii="Times New Roman" w:hAnsi="Times New Roman" w:cs="Times New Roman"/>
        </w:rPr>
      </w:pPr>
    </w:p>
    <w:p w:rsidR="007544BE" w:rsidRDefault="007544BE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A22B89" w:rsidRDefault="00A22B89" w:rsidP="002B786C">
      <w:pPr>
        <w:rPr>
          <w:rFonts w:ascii="Times New Roman" w:hAnsi="Times New Roman" w:cs="Times New Roman"/>
        </w:rPr>
      </w:pPr>
    </w:p>
    <w:p w:rsidR="009555E6" w:rsidRDefault="009555E6" w:rsidP="002B786C">
      <w:pPr>
        <w:rPr>
          <w:rFonts w:ascii="Times New Roman" w:hAnsi="Times New Roman" w:cs="Times New Roman"/>
        </w:rPr>
      </w:pPr>
      <w:bookmarkStart w:id="0" w:name="_GoBack"/>
      <w:bookmarkEnd w:id="0"/>
    </w:p>
    <w:p w:rsidR="00E02011" w:rsidRDefault="00E02011" w:rsidP="002B786C">
      <w:pPr>
        <w:rPr>
          <w:rFonts w:ascii="Times New Roman" w:hAnsi="Times New Roman" w:cs="Times New Roman"/>
        </w:rPr>
      </w:pPr>
    </w:p>
    <w:p w:rsidR="00B42996" w:rsidRDefault="00B42996" w:rsidP="00B952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42996" w:rsidRDefault="00B42996" w:rsidP="00F34A07">
      <w:pPr>
        <w:jc w:val="right"/>
        <w:rPr>
          <w:rFonts w:ascii="Times New Roman" w:hAnsi="Times New Roman" w:cs="Times New Roman"/>
        </w:rPr>
      </w:pPr>
    </w:p>
    <w:p w:rsidR="00B42996" w:rsidRDefault="00BF754F" w:rsidP="00BF7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План-график </w:t>
      </w:r>
    </w:p>
    <w:p w:rsidR="00BF754F" w:rsidRDefault="00BF754F" w:rsidP="00BF7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мероприятий, направленных на исследование качества образования в образовательных организациях, расположенных на террито</w:t>
      </w:r>
      <w:r w:rsidR="00022FA4">
        <w:rPr>
          <w:rFonts w:ascii="Times New Roman" w:hAnsi="Times New Roman" w:cs="Times New Roman"/>
        </w:rPr>
        <w:t xml:space="preserve">рии </w:t>
      </w:r>
      <w:proofErr w:type="spellStart"/>
      <w:r w:rsidR="00022FA4">
        <w:rPr>
          <w:rFonts w:ascii="Times New Roman" w:hAnsi="Times New Roman" w:cs="Times New Roman"/>
        </w:rPr>
        <w:t>Называевского</w:t>
      </w:r>
      <w:proofErr w:type="spellEnd"/>
      <w:r w:rsidR="00022FA4">
        <w:rPr>
          <w:rFonts w:ascii="Times New Roman" w:hAnsi="Times New Roman" w:cs="Times New Roman"/>
        </w:rPr>
        <w:t xml:space="preserve"> района, в 2024 - 2025</w:t>
      </w:r>
      <w:r>
        <w:rPr>
          <w:rFonts w:ascii="Times New Roman" w:hAnsi="Times New Roman" w:cs="Times New Roman"/>
        </w:rPr>
        <w:t xml:space="preserve"> году</w:t>
      </w:r>
    </w:p>
    <w:p w:rsidR="00BF754F" w:rsidRDefault="00BF754F" w:rsidP="00BF754F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5"/>
        <w:gridCol w:w="6266"/>
        <w:gridCol w:w="3685"/>
      </w:tblGrid>
      <w:tr w:rsidR="002B786C" w:rsidTr="00FD294E">
        <w:tc>
          <w:tcPr>
            <w:tcW w:w="505" w:type="dxa"/>
          </w:tcPr>
          <w:p w:rsidR="002B786C" w:rsidRDefault="002B786C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66" w:type="dxa"/>
          </w:tcPr>
          <w:p w:rsidR="002B786C" w:rsidRDefault="002B786C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685" w:type="dxa"/>
          </w:tcPr>
          <w:p w:rsidR="002B786C" w:rsidRDefault="002B786C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мероприятия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 (далее – ВПР) по русскому языку в 4-х классах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4-х классах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окружающему миру в 4-х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литературному чтению в 4-х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4-х классах***</w:t>
            </w:r>
          </w:p>
        </w:tc>
        <w:tc>
          <w:tcPr>
            <w:tcW w:w="3685" w:type="dxa"/>
          </w:tcPr>
          <w:p w:rsidR="002B786C" w:rsidRDefault="002B786C" w:rsidP="00BF754F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6" w:type="dxa"/>
          </w:tcPr>
          <w:p w:rsidR="002B786C" w:rsidRDefault="002B786C" w:rsidP="004B1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русскому языку в 5-х классах</w:t>
            </w:r>
          </w:p>
        </w:tc>
        <w:tc>
          <w:tcPr>
            <w:tcW w:w="3685" w:type="dxa"/>
          </w:tcPr>
          <w:p w:rsidR="002B786C" w:rsidRDefault="002B786C" w:rsidP="00BF754F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5-х классах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5-х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литературе в 5-х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5-х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5-х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6" w:type="dxa"/>
          </w:tcPr>
          <w:p w:rsidR="002B786C" w:rsidRDefault="002B786C" w:rsidP="009C1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5-х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D3479B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6" w:type="dxa"/>
          </w:tcPr>
          <w:p w:rsidR="002B786C" w:rsidRDefault="002B786C" w:rsidP="009C1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5-х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6" w:type="dxa"/>
          </w:tcPr>
          <w:p w:rsidR="002B786C" w:rsidRDefault="002B786C" w:rsidP="009C1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5-х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6" w:type="dxa"/>
          </w:tcPr>
          <w:p w:rsidR="002B786C" w:rsidRDefault="002B786C" w:rsidP="009C1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русскому языку в 6-х классах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6-х классах (проводится во всех классах данной параллели)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6-х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6" w:type="dxa"/>
          </w:tcPr>
          <w:p w:rsidR="002B786C" w:rsidRPr="009C1E53" w:rsidRDefault="002B786C" w:rsidP="0037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6-х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66" w:type="dxa"/>
          </w:tcPr>
          <w:p w:rsidR="002B786C" w:rsidRPr="009C1E53" w:rsidRDefault="002B786C" w:rsidP="003771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литературе в 6-х классах***</w:t>
            </w:r>
          </w:p>
        </w:tc>
        <w:tc>
          <w:tcPr>
            <w:tcW w:w="3685" w:type="dxa"/>
          </w:tcPr>
          <w:p w:rsidR="002B786C" w:rsidRDefault="002B786C" w:rsidP="00235863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6-х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6-х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6-х классах***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6-х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6-х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6-х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6-х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527130">
            <w:pPr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русскому языку в 7-х классах</w:t>
            </w:r>
          </w:p>
        </w:tc>
        <w:tc>
          <w:tcPr>
            <w:tcW w:w="3685" w:type="dxa"/>
          </w:tcPr>
          <w:p w:rsidR="002B786C" w:rsidRDefault="002B786C" w:rsidP="00434E99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434E99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7-х классах (проводится в классах с освоением на базовом уровне учебного предмета данной параллели)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  <w:p w:rsidR="002B786C" w:rsidRPr="00564D46" w:rsidRDefault="002B786C" w:rsidP="00564D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66" w:type="dxa"/>
          </w:tcPr>
          <w:p w:rsidR="002B786C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7-х классах (проводится в классах с углубленным изучением предмета данной параллели)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66" w:type="dxa"/>
          </w:tcPr>
          <w:p w:rsidR="002B786C" w:rsidRPr="009C1E53" w:rsidRDefault="002B786C" w:rsidP="00611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266" w:type="dxa"/>
          </w:tcPr>
          <w:p w:rsidR="002B786C" w:rsidRPr="009C1E53" w:rsidRDefault="002B786C" w:rsidP="00611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66" w:type="dxa"/>
          </w:tcPr>
          <w:p w:rsidR="002B786C" w:rsidRPr="00CE6929" w:rsidRDefault="002B786C" w:rsidP="00611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литературе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7-х классах***</w:t>
            </w:r>
          </w:p>
        </w:tc>
        <w:tc>
          <w:tcPr>
            <w:tcW w:w="3685" w:type="dxa"/>
          </w:tcPr>
          <w:p w:rsidR="002B786C" w:rsidRDefault="002B786C" w:rsidP="00564D4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564D4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по физике в 7-х классах (проводится в классах с освоением на базовом уровне учебного предмета данной параллели)*** 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физике в 7-х классах (проводится в классах с углубленным изучением предмета данной параллели)***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информатике в 7-х классах***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7-х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7-х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7-х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7-х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русскому языку в 8-х классах (проводится во вс</w:t>
            </w:r>
            <w:r w:rsidR="00FD294E">
              <w:rPr>
                <w:rFonts w:ascii="Times New Roman" w:hAnsi="Times New Roman" w:cs="Times New Roman"/>
              </w:rPr>
              <w:t>ех классах данной параллели)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8-х классах (проводится в классах  с освоением на базовом уровне учебного предмета данной параллели)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66" w:type="dxa"/>
          </w:tcPr>
          <w:p w:rsidR="002B786C" w:rsidRPr="00CE6929" w:rsidRDefault="002B786C" w:rsidP="0052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8-х классах (проводится в классах с углубленным изучением предмета данной параллели)</w:t>
            </w:r>
          </w:p>
        </w:tc>
        <w:tc>
          <w:tcPr>
            <w:tcW w:w="3685" w:type="dxa"/>
          </w:tcPr>
          <w:p w:rsidR="002B786C" w:rsidRDefault="002B786C" w:rsidP="0063075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630756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8-х классах***</w:t>
            </w:r>
          </w:p>
        </w:tc>
        <w:tc>
          <w:tcPr>
            <w:tcW w:w="3685" w:type="dxa"/>
          </w:tcPr>
          <w:p w:rsidR="002B786C" w:rsidRDefault="002B786C" w:rsidP="009A53B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66" w:type="dxa"/>
          </w:tcPr>
          <w:p w:rsidR="002B786C" w:rsidRPr="00CE6929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8-х классах***</w:t>
            </w:r>
          </w:p>
        </w:tc>
        <w:tc>
          <w:tcPr>
            <w:tcW w:w="3685" w:type="dxa"/>
          </w:tcPr>
          <w:p w:rsidR="002B786C" w:rsidRDefault="002B786C" w:rsidP="009A53B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литературе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66" w:type="dxa"/>
          </w:tcPr>
          <w:p w:rsidR="002B786C" w:rsidRDefault="002B786C" w:rsidP="00AE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химии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по физике в 8-х классах (проводится в классах с освоением на базовом уровне учебного предмета данной параллели)*** 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физике в 8-х классах (проводится в классах с углубленным изучением предмета данной параллели)***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45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информатике в 8-х классах***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66" w:type="dxa"/>
          </w:tcPr>
          <w:p w:rsidR="002B786C" w:rsidRPr="00CF147D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8-х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66" w:type="dxa"/>
          </w:tcPr>
          <w:p w:rsidR="002B786C" w:rsidRPr="00CF147D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8-х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66" w:type="dxa"/>
          </w:tcPr>
          <w:p w:rsidR="002B786C" w:rsidRPr="00CF147D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8-х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>11 апреля – 24 апреля 2025 года, 25 апреля 2025 года (резервный 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66" w:type="dxa"/>
          </w:tcPr>
          <w:p w:rsidR="002B786C" w:rsidRDefault="002B786C" w:rsidP="00D34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биологии в 8-х классах (компьютерная форма проведения ВПР)</w:t>
            </w:r>
          </w:p>
        </w:tc>
        <w:tc>
          <w:tcPr>
            <w:tcW w:w="3685" w:type="dxa"/>
          </w:tcPr>
          <w:p w:rsidR="002B786C" w:rsidRPr="00D34A95" w:rsidRDefault="002B786C" w:rsidP="009A53BE">
            <w:pPr>
              <w:jc w:val="center"/>
              <w:rPr>
                <w:rFonts w:ascii="Times New Roman" w:hAnsi="Times New Roman" w:cs="Times New Roman"/>
              </w:rPr>
            </w:pPr>
            <w:r w:rsidRPr="009A53BE">
              <w:rPr>
                <w:rFonts w:ascii="Times New Roman" w:hAnsi="Times New Roman" w:cs="Times New Roman"/>
              </w:rPr>
              <w:t xml:space="preserve">11 апреля – 24 апреля 2025 года, 25 апреля 2025 года (резервный </w:t>
            </w:r>
            <w:r w:rsidRPr="009A53BE">
              <w:rPr>
                <w:rFonts w:ascii="Times New Roman" w:hAnsi="Times New Roman" w:cs="Times New Roman"/>
              </w:rPr>
              <w:lastRenderedPageBreak/>
              <w:t>день)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русскому языку в 10-х классах (проводится во всех</w:t>
            </w:r>
            <w:r w:rsidR="00FD294E">
              <w:rPr>
                <w:rFonts w:ascii="Times New Roman" w:hAnsi="Times New Roman" w:cs="Times New Roman"/>
              </w:rPr>
              <w:t xml:space="preserve"> классах данной параллели)</w:t>
            </w:r>
          </w:p>
        </w:tc>
        <w:tc>
          <w:tcPr>
            <w:tcW w:w="3685" w:type="dxa"/>
          </w:tcPr>
          <w:p w:rsidR="002B786C" w:rsidRPr="00D34A95" w:rsidRDefault="002B786C" w:rsidP="001F0F95">
            <w:pPr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 в 10-х класса (проводится во всех классах данной параллели)</w:t>
            </w:r>
          </w:p>
        </w:tc>
        <w:tc>
          <w:tcPr>
            <w:tcW w:w="3685" w:type="dxa"/>
          </w:tcPr>
          <w:p w:rsidR="002B786C" w:rsidRPr="00D34A95" w:rsidRDefault="002B786C" w:rsidP="001F0F95">
            <w:pPr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истории в 10-х классах***</w:t>
            </w:r>
          </w:p>
        </w:tc>
        <w:tc>
          <w:tcPr>
            <w:tcW w:w="3685" w:type="dxa"/>
          </w:tcPr>
          <w:p w:rsidR="002B786C" w:rsidRPr="00D34A95" w:rsidRDefault="002B786C" w:rsidP="001F0F95">
            <w:pPr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обществознанию в 10-х классах***</w:t>
            </w:r>
          </w:p>
        </w:tc>
        <w:tc>
          <w:tcPr>
            <w:tcW w:w="3685" w:type="dxa"/>
          </w:tcPr>
          <w:p w:rsidR="002B786C" w:rsidRPr="00CF147D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географии в 10-х классах***</w:t>
            </w:r>
          </w:p>
        </w:tc>
        <w:tc>
          <w:tcPr>
            <w:tcW w:w="3685" w:type="dxa"/>
          </w:tcPr>
          <w:p w:rsidR="002B786C" w:rsidRPr="00CF147D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физике в 10-х классах***</w:t>
            </w:r>
          </w:p>
        </w:tc>
        <w:tc>
          <w:tcPr>
            <w:tcW w:w="3685" w:type="dxa"/>
          </w:tcPr>
          <w:p w:rsidR="002B786C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химии в 10-х классах***</w:t>
            </w:r>
          </w:p>
        </w:tc>
        <w:tc>
          <w:tcPr>
            <w:tcW w:w="3685" w:type="dxa"/>
          </w:tcPr>
          <w:p w:rsidR="002B786C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литературе в 10-х классах***</w:t>
            </w:r>
          </w:p>
        </w:tc>
        <w:tc>
          <w:tcPr>
            <w:tcW w:w="3685" w:type="dxa"/>
          </w:tcPr>
          <w:p w:rsidR="002B786C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иностранному языку в 10-х классах***</w:t>
            </w:r>
          </w:p>
        </w:tc>
        <w:tc>
          <w:tcPr>
            <w:tcW w:w="3685" w:type="dxa"/>
          </w:tcPr>
          <w:p w:rsidR="002B786C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 w:rsidRPr="001F0F95">
              <w:rPr>
                <w:rFonts w:ascii="Times New Roman" w:hAnsi="Times New Roman" w:cs="Times New Roman"/>
              </w:rPr>
              <w:t>11 апреля – 16 мая 2025 года**</w:t>
            </w:r>
          </w:p>
        </w:tc>
      </w:tr>
      <w:tr w:rsidR="002B786C" w:rsidTr="00FD294E">
        <w:tc>
          <w:tcPr>
            <w:tcW w:w="505" w:type="dxa"/>
          </w:tcPr>
          <w:p w:rsidR="002B786C" w:rsidRDefault="00FD294E" w:rsidP="00BF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66" w:type="dxa"/>
          </w:tcPr>
          <w:p w:rsidR="002B786C" w:rsidRDefault="002B7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перепроверка работ ВПР</w:t>
            </w:r>
          </w:p>
        </w:tc>
        <w:tc>
          <w:tcPr>
            <w:tcW w:w="3685" w:type="dxa"/>
          </w:tcPr>
          <w:p w:rsidR="002B786C" w:rsidRDefault="002B786C" w:rsidP="001F0F95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26 мая 2025 года</w:t>
            </w:r>
          </w:p>
        </w:tc>
      </w:tr>
    </w:tbl>
    <w:p w:rsidR="00794AC3" w:rsidRDefault="00794AC3" w:rsidP="00794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EC578C">
        <w:rPr>
          <w:rFonts w:ascii="Times New Roman" w:hAnsi="Times New Roman" w:cs="Times New Roman"/>
        </w:rPr>
        <w:t xml:space="preserve"> </w:t>
      </w:r>
      <w:proofErr w:type="gramStart"/>
      <w:r w:rsidR="00FD294E" w:rsidRPr="00FD294E">
        <w:rPr>
          <w:rFonts w:ascii="Times New Roman" w:hAnsi="Times New Roman" w:cs="Times New Roman"/>
        </w:rPr>
        <w:t>В</w:t>
      </w:r>
      <w:proofErr w:type="gramEnd"/>
      <w:r w:rsidR="00FD294E" w:rsidRPr="00FD294E">
        <w:rPr>
          <w:rFonts w:ascii="Times New Roman" w:hAnsi="Times New Roman" w:cs="Times New Roman"/>
        </w:rPr>
        <w:t xml:space="preserve"> любой день указанного периода</w:t>
      </w:r>
      <w:r w:rsidR="00CD3646">
        <w:rPr>
          <w:rFonts w:ascii="Times New Roman" w:hAnsi="Times New Roman" w:cs="Times New Roman"/>
        </w:rPr>
        <w:t xml:space="preserve"> из закрытого банка заданий</w:t>
      </w:r>
    </w:p>
    <w:p w:rsidR="00DD455F" w:rsidRDefault="00FD294E" w:rsidP="00B952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794AC3">
        <w:rPr>
          <w:rFonts w:ascii="Times New Roman" w:hAnsi="Times New Roman" w:cs="Times New Roman"/>
        </w:rPr>
        <w:t>*</w:t>
      </w:r>
      <w:r w:rsidR="00DF1B05">
        <w:rPr>
          <w:rFonts w:ascii="Times New Roman" w:hAnsi="Times New Roman" w:cs="Times New Roman"/>
        </w:rPr>
        <w:t xml:space="preserve"> Распределение учебных предметов по </w:t>
      </w:r>
      <w:proofErr w:type="gramStart"/>
      <w:r w:rsidR="00DF1B05">
        <w:rPr>
          <w:rFonts w:ascii="Times New Roman" w:hAnsi="Times New Roman" w:cs="Times New Roman"/>
        </w:rPr>
        <w:t xml:space="preserve">классам </w:t>
      </w:r>
      <w:r w:rsidR="009225D1">
        <w:rPr>
          <w:rFonts w:ascii="Times New Roman" w:hAnsi="Times New Roman" w:cs="Times New Roman"/>
        </w:rPr>
        <w:t xml:space="preserve"> </w:t>
      </w:r>
      <w:r w:rsidR="00DF1B05">
        <w:rPr>
          <w:rFonts w:ascii="Times New Roman" w:hAnsi="Times New Roman" w:cs="Times New Roman"/>
        </w:rPr>
        <w:t>в</w:t>
      </w:r>
      <w:proofErr w:type="gramEnd"/>
      <w:r w:rsidR="00DF1B05">
        <w:rPr>
          <w:rFonts w:ascii="Times New Roman" w:hAnsi="Times New Roman" w:cs="Times New Roman"/>
        </w:rPr>
        <w:t xml:space="preserve"> параллели проводится Федеральной службой по надзору в сфере образования и науки на основе случайного выбора и предоставляется образовательным организациям в личных кабинетах в Федеральной информационной системе оценки качества образования</w:t>
      </w:r>
    </w:p>
    <w:p w:rsidR="00DD455F" w:rsidRDefault="00DD455F" w:rsidP="00F34A07">
      <w:pPr>
        <w:jc w:val="right"/>
        <w:rPr>
          <w:rFonts w:ascii="Times New Roman" w:hAnsi="Times New Roman" w:cs="Times New Roman"/>
        </w:rPr>
      </w:pPr>
    </w:p>
    <w:p w:rsidR="00B42996" w:rsidRDefault="00B42996" w:rsidP="00F34A07">
      <w:pPr>
        <w:jc w:val="right"/>
        <w:rPr>
          <w:rFonts w:ascii="Times New Roman" w:hAnsi="Times New Roman" w:cs="Times New Roman"/>
        </w:rPr>
      </w:pPr>
    </w:p>
    <w:p w:rsidR="00CA69BD" w:rsidRDefault="00CA69BD" w:rsidP="00F34A07">
      <w:pPr>
        <w:jc w:val="right"/>
        <w:rPr>
          <w:rFonts w:ascii="Times New Roman" w:hAnsi="Times New Roman" w:cs="Times New Roman"/>
        </w:rPr>
      </w:pPr>
    </w:p>
    <w:p w:rsidR="00CA69BD" w:rsidRDefault="00CA69BD" w:rsidP="00E02011">
      <w:pPr>
        <w:rPr>
          <w:rFonts w:ascii="Times New Roman" w:hAnsi="Times New Roman" w:cs="Times New Roman"/>
        </w:rPr>
      </w:pPr>
    </w:p>
    <w:p w:rsidR="00CA69BD" w:rsidRDefault="00CA69BD" w:rsidP="00F34A07">
      <w:pPr>
        <w:jc w:val="right"/>
        <w:rPr>
          <w:rFonts w:ascii="Times New Roman" w:hAnsi="Times New Roman" w:cs="Times New Roman"/>
        </w:rPr>
      </w:pPr>
    </w:p>
    <w:sectPr w:rsidR="00CA69BD" w:rsidSect="00A61971">
      <w:footerReference w:type="default" r:id="rId8"/>
      <w:pgSz w:w="11909" w:h="16838"/>
      <w:pgMar w:top="709" w:right="709" w:bottom="709" w:left="85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60" w:rsidRDefault="00B04060" w:rsidP="002C0589">
      <w:r>
        <w:separator/>
      </w:r>
    </w:p>
  </w:endnote>
  <w:endnote w:type="continuationSeparator" w:id="0">
    <w:p w:rsidR="00B04060" w:rsidRDefault="00B04060" w:rsidP="002C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1D" w:rsidRDefault="007B66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60" w:rsidRDefault="00B04060" w:rsidP="002C0589">
      <w:r>
        <w:separator/>
      </w:r>
    </w:p>
  </w:footnote>
  <w:footnote w:type="continuationSeparator" w:id="0">
    <w:p w:rsidR="00B04060" w:rsidRDefault="00B04060" w:rsidP="002C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DD3"/>
    <w:multiLevelType w:val="multilevel"/>
    <w:tmpl w:val="A6E093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E82933"/>
    <w:multiLevelType w:val="hybridMultilevel"/>
    <w:tmpl w:val="A678CCD4"/>
    <w:lvl w:ilvl="0" w:tplc="53A8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2E08"/>
    <w:multiLevelType w:val="multilevel"/>
    <w:tmpl w:val="38E03E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C234985"/>
    <w:multiLevelType w:val="hybridMultilevel"/>
    <w:tmpl w:val="28D6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32497"/>
    <w:multiLevelType w:val="multilevel"/>
    <w:tmpl w:val="BAA27FA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3A54E6"/>
    <w:multiLevelType w:val="hybridMultilevel"/>
    <w:tmpl w:val="993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A0"/>
    <w:multiLevelType w:val="hybridMultilevel"/>
    <w:tmpl w:val="D24ADD72"/>
    <w:lvl w:ilvl="0" w:tplc="53A8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59DF"/>
    <w:multiLevelType w:val="hybridMultilevel"/>
    <w:tmpl w:val="B5AE48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AA9"/>
    <w:multiLevelType w:val="hybridMultilevel"/>
    <w:tmpl w:val="2266FFB4"/>
    <w:lvl w:ilvl="0" w:tplc="3D7C25A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B02"/>
    <w:multiLevelType w:val="hybridMultilevel"/>
    <w:tmpl w:val="8E70D180"/>
    <w:lvl w:ilvl="0" w:tplc="18D8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720E5"/>
    <w:multiLevelType w:val="hybridMultilevel"/>
    <w:tmpl w:val="36469CF2"/>
    <w:lvl w:ilvl="0" w:tplc="18D8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4A0D"/>
    <w:multiLevelType w:val="hybridMultilevel"/>
    <w:tmpl w:val="3920F0DC"/>
    <w:lvl w:ilvl="0" w:tplc="53A8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331F"/>
    <w:multiLevelType w:val="multilevel"/>
    <w:tmpl w:val="DFC898E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8771CBA"/>
    <w:multiLevelType w:val="hybridMultilevel"/>
    <w:tmpl w:val="A250619A"/>
    <w:lvl w:ilvl="0" w:tplc="7F9E2F36">
      <w:start w:val="22"/>
      <w:numFmt w:val="bullet"/>
      <w:lvlText w:val=""/>
      <w:lvlJc w:val="left"/>
      <w:pPr>
        <w:ind w:left="644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8E1044B"/>
    <w:multiLevelType w:val="hybridMultilevel"/>
    <w:tmpl w:val="E2A6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5E1"/>
    <w:multiLevelType w:val="hybridMultilevel"/>
    <w:tmpl w:val="4FA0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ED1CF5"/>
    <w:multiLevelType w:val="hybridMultilevel"/>
    <w:tmpl w:val="48B6E3BE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5FCA"/>
    <w:multiLevelType w:val="hybridMultilevel"/>
    <w:tmpl w:val="201AFF36"/>
    <w:lvl w:ilvl="0" w:tplc="52F4C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48B7"/>
    <w:multiLevelType w:val="hybridMultilevel"/>
    <w:tmpl w:val="C99E2E92"/>
    <w:lvl w:ilvl="0" w:tplc="53A8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D5E0C"/>
    <w:multiLevelType w:val="hybridMultilevel"/>
    <w:tmpl w:val="5632397E"/>
    <w:lvl w:ilvl="0" w:tplc="53A8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B30D2"/>
    <w:multiLevelType w:val="hybridMultilevel"/>
    <w:tmpl w:val="68A648F8"/>
    <w:lvl w:ilvl="0" w:tplc="53A8C9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23B34"/>
    <w:multiLevelType w:val="multilevel"/>
    <w:tmpl w:val="F4B08DB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9324F92"/>
    <w:multiLevelType w:val="hybridMultilevel"/>
    <w:tmpl w:val="A0A0BCF2"/>
    <w:lvl w:ilvl="0" w:tplc="53A8C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F1B9A"/>
    <w:multiLevelType w:val="hybridMultilevel"/>
    <w:tmpl w:val="0F80F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60B26"/>
    <w:multiLevelType w:val="hybridMultilevel"/>
    <w:tmpl w:val="DA94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F40FA"/>
    <w:multiLevelType w:val="hybridMultilevel"/>
    <w:tmpl w:val="E350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11973"/>
    <w:multiLevelType w:val="multilevel"/>
    <w:tmpl w:val="E8E43862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782D59"/>
    <w:multiLevelType w:val="hybridMultilevel"/>
    <w:tmpl w:val="40964C58"/>
    <w:lvl w:ilvl="0" w:tplc="2AAED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546CE"/>
    <w:multiLevelType w:val="hybridMultilevel"/>
    <w:tmpl w:val="73307ABE"/>
    <w:lvl w:ilvl="0" w:tplc="46E41F12">
      <w:start w:val="22"/>
      <w:numFmt w:val="bullet"/>
      <w:lvlText w:val=""/>
      <w:lvlJc w:val="left"/>
      <w:pPr>
        <w:ind w:left="644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101B49"/>
    <w:multiLevelType w:val="hybridMultilevel"/>
    <w:tmpl w:val="8A5ECF26"/>
    <w:lvl w:ilvl="0" w:tplc="851052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65E46"/>
    <w:multiLevelType w:val="multilevel"/>
    <w:tmpl w:val="C7B276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2027837"/>
    <w:multiLevelType w:val="hybridMultilevel"/>
    <w:tmpl w:val="338A8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A2597"/>
    <w:multiLevelType w:val="multilevel"/>
    <w:tmpl w:val="9E64CC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31"/>
  </w:num>
  <w:num w:numId="3">
    <w:abstractNumId w:val="20"/>
  </w:num>
  <w:num w:numId="4">
    <w:abstractNumId w:val="18"/>
  </w:num>
  <w:num w:numId="5">
    <w:abstractNumId w:val="16"/>
  </w:num>
  <w:num w:numId="6">
    <w:abstractNumId w:val="32"/>
  </w:num>
  <w:num w:numId="7">
    <w:abstractNumId w:val="12"/>
  </w:num>
  <w:num w:numId="8">
    <w:abstractNumId w:val="21"/>
  </w:num>
  <w:num w:numId="9">
    <w:abstractNumId w:val="4"/>
  </w:num>
  <w:num w:numId="10">
    <w:abstractNumId w:val="2"/>
  </w:num>
  <w:num w:numId="11">
    <w:abstractNumId w:val="30"/>
  </w:num>
  <w:num w:numId="12">
    <w:abstractNumId w:val="0"/>
  </w:num>
  <w:num w:numId="13">
    <w:abstractNumId w:val="3"/>
  </w:num>
  <w:num w:numId="14">
    <w:abstractNumId w:val="15"/>
  </w:num>
  <w:num w:numId="15">
    <w:abstractNumId w:val="22"/>
  </w:num>
  <w:num w:numId="16">
    <w:abstractNumId w:val="23"/>
  </w:num>
  <w:num w:numId="17">
    <w:abstractNumId w:val="6"/>
  </w:num>
  <w:num w:numId="18">
    <w:abstractNumId w:val="27"/>
  </w:num>
  <w:num w:numId="19">
    <w:abstractNumId w:val="11"/>
  </w:num>
  <w:num w:numId="20">
    <w:abstractNumId w:val="19"/>
  </w:num>
  <w:num w:numId="21">
    <w:abstractNumId w:val="1"/>
  </w:num>
  <w:num w:numId="22">
    <w:abstractNumId w:val="9"/>
  </w:num>
  <w:num w:numId="23">
    <w:abstractNumId w:val="10"/>
  </w:num>
  <w:num w:numId="24">
    <w:abstractNumId w:val="5"/>
  </w:num>
  <w:num w:numId="25">
    <w:abstractNumId w:val="17"/>
  </w:num>
  <w:num w:numId="26">
    <w:abstractNumId w:val="14"/>
  </w:num>
  <w:num w:numId="27">
    <w:abstractNumId w:val="24"/>
  </w:num>
  <w:num w:numId="28">
    <w:abstractNumId w:val="8"/>
  </w:num>
  <w:num w:numId="29">
    <w:abstractNumId w:val="29"/>
  </w:num>
  <w:num w:numId="30">
    <w:abstractNumId w:val="7"/>
  </w:num>
  <w:num w:numId="31">
    <w:abstractNumId w:val="28"/>
  </w:num>
  <w:num w:numId="32">
    <w:abstractNumId w:val="2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D"/>
    <w:rsid w:val="00000637"/>
    <w:rsid w:val="000057E2"/>
    <w:rsid w:val="00006318"/>
    <w:rsid w:val="000078FD"/>
    <w:rsid w:val="00022B22"/>
    <w:rsid w:val="00022FA4"/>
    <w:rsid w:val="000248B5"/>
    <w:rsid w:val="00024EB7"/>
    <w:rsid w:val="00025135"/>
    <w:rsid w:val="000258C5"/>
    <w:rsid w:val="00026FA0"/>
    <w:rsid w:val="00032472"/>
    <w:rsid w:val="0003607F"/>
    <w:rsid w:val="0004367D"/>
    <w:rsid w:val="00046007"/>
    <w:rsid w:val="00051364"/>
    <w:rsid w:val="00052003"/>
    <w:rsid w:val="0005398C"/>
    <w:rsid w:val="00057356"/>
    <w:rsid w:val="000602A5"/>
    <w:rsid w:val="00063212"/>
    <w:rsid w:val="00064E64"/>
    <w:rsid w:val="00065AD2"/>
    <w:rsid w:val="00066A5D"/>
    <w:rsid w:val="00071BD7"/>
    <w:rsid w:val="000733CA"/>
    <w:rsid w:val="00075ECE"/>
    <w:rsid w:val="000803E3"/>
    <w:rsid w:val="0009138A"/>
    <w:rsid w:val="000976E3"/>
    <w:rsid w:val="000A2506"/>
    <w:rsid w:val="000A3E35"/>
    <w:rsid w:val="000A516E"/>
    <w:rsid w:val="000A6009"/>
    <w:rsid w:val="000A76B3"/>
    <w:rsid w:val="000B09B6"/>
    <w:rsid w:val="000B2F83"/>
    <w:rsid w:val="000B3253"/>
    <w:rsid w:val="000C27B8"/>
    <w:rsid w:val="000D242B"/>
    <w:rsid w:val="000D60EB"/>
    <w:rsid w:val="000E2F34"/>
    <w:rsid w:val="000E6CC1"/>
    <w:rsid w:val="000F6394"/>
    <w:rsid w:val="000F6A06"/>
    <w:rsid w:val="00103F10"/>
    <w:rsid w:val="00104AA6"/>
    <w:rsid w:val="00105111"/>
    <w:rsid w:val="00112C04"/>
    <w:rsid w:val="001137D7"/>
    <w:rsid w:val="00144A4D"/>
    <w:rsid w:val="001509C0"/>
    <w:rsid w:val="001533EF"/>
    <w:rsid w:val="00156CEB"/>
    <w:rsid w:val="001636C3"/>
    <w:rsid w:val="0016484D"/>
    <w:rsid w:val="00166B24"/>
    <w:rsid w:val="0016759E"/>
    <w:rsid w:val="00173F39"/>
    <w:rsid w:val="00176A75"/>
    <w:rsid w:val="001803D0"/>
    <w:rsid w:val="00184217"/>
    <w:rsid w:val="00186A3A"/>
    <w:rsid w:val="00190D93"/>
    <w:rsid w:val="00190F42"/>
    <w:rsid w:val="0019558D"/>
    <w:rsid w:val="00195DE3"/>
    <w:rsid w:val="001A0A91"/>
    <w:rsid w:val="001A0AED"/>
    <w:rsid w:val="001C0994"/>
    <w:rsid w:val="001D28CE"/>
    <w:rsid w:val="001D3282"/>
    <w:rsid w:val="001D3C2C"/>
    <w:rsid w:val="001E4F18"/>
    <w:rsid w:val="001F0F95"/>
    <w:rsid w:val="001F201F"/>
    <w:rsid w:val="001F5F70"/>
    <w:rsid w:val="002044C6"/>
    <w:rsid w:val="002069EC"/>
    <w:rsid w:val="0021247A"/>
    <w:rsid w:val="00224C04"/>
    <w:rsid w:val="0023240E"/>
    <w:rsid w:val="00234E40"/>
    <w:rsid w:val="00235863"/>
    <w:rsid w:val="0024538B"/>
    <w:rsid w:val="00246E95"/>
    <w:rsid w:val="00251A01"/>
    <w:rsid w:val="002549C5"/>
    <w:rsid w:val="00265ACA"/>
    <w:rsid w:val="002705B7"/>
    <w:rsid w:val="00270C41"/>
    <w:rsid w:val="002715EC"/>
    <w:rsid w:val="002729BB"/>
    <w:rsid w:val="00275BF9"/>
    <w:rsid w:val="002824A7"/>
    <w:rsid w:val="002852C8"/>
    <w:rsid w:val="00292D90"/>
    <w:rsid w:val="002A6E68"/>
    <w:rsid w:val="002B786C"/>
    <w:rsid w:val="002C0589"/>
    <w:rsid w:val="002C396D"/>
    <w:rsid w:val="002C5357"/>
    <w:rsid w:val="002C7C73"/>
    <w:rsid w:val="002D7122"/>
    <w:rsid w:val="002F7638"/>
    <w:rsid w:val="003016A6"/>
    <w:rsid w:val="003043E1"/>
    <w:rsid w:val="00307141"/>
    <w:rsid w:val="00307DF6"/>
    <w:rsid w:val="00311FF5"/>
    <w:rsid w:val="00313842"/>
    <w:rsid w:val="00315367"/>
    <w:rsid w:val="003257EE"/>
    <w:rsid w:val="003353DB"/>
    <w:rsid w:val="003370F9"/>
    <w:rsid w:val="00337841"/>
    <w:rsid w:val="003419F5"/>
    <w:rsid w:val="00347A74"/>
    <w:rsid w:val="00351B39"/>
    <w:rsid w:val="00353C7A"/>
    <w:rsid w:val="00355A8D"/>
    <w:rsid w:val="0036347C"/>
    <w:rsid w:val="00364391"/>
    <w:rsid w:val="00366FDA"/>
    <w:rsid w:val="00367271"/>
    <w:rsid w:val="003722BC"/>
    <w:rsid w:val="0037459F"/>
    <w:rsid w:val="003771B7"/>
    <w:rsid w:val="00380B48"/>
    <w:rsid w:val="003860EC"/>
    <w:rsid w:val="00386888"/>
    <w:rsid w:val="00390006"/>
    <w:rsid w:val="00390B2F"/>
    <w:rsid w:val="003A73E1"/>
    <w:rsid w:val="003A7F9C"/>
    <w:rsid w:val="003B5425"/>
    <w:rsid w:val="003C219B"/>
    <w:rsid w:val="003C728E"/>
    <w:rsid w:val="003D0B3D"/>
    <w:rsid w:val="003D2B18"/>
    <w:rsid w:val="003E3950"/>
    <w:rsid w:val="003E5F47"/>
    <w:rsid w:val="003F7A1E"/>
    <w:rsid w:val="003F7BC3"/>
    <w:rsid w:val="00403DF9"/>
    <w:rsid w:val="004046F6"/>
    <w:rsid w:val="004160BA"/>
    <w:rsid w:val="00434E99"/>
    <w:rsid w:val="004418C0"/>
    <w:rsid w:val="00452255"/>
    <w:rsid w:val="0045272E"/>
    <w:rsid w:val="00457A4C"/>
    <w:rsid w:val="00460967"/>
    <w:rsid w:val="00473C2F"/>
    <w:rsid w:val="0047571A"/>
    <w:rsid w:val="00475E15"/>
    <w:rsid w:val="004838DA"/>
    <w:rsid w:val="00491170"/>
    <w:rsid w:val="00497ACE"/>
    <w:rsid w:val="004A0E3B"/>
    <w:rsid w:val="004A1229"/>
    <w:rsid w:val="004A6FE3"/>
    <w:rsid w:val="004B10B0"/>
    <w:rsid w:val="004B1F2E"/>
    <w:rsid w:val="004B7BBE"/>
    <w:rsid w:val="004D22FC"/>
    <w:rsid w:val="004E0040"/>
    <w:rsid w:val="004E7440"/>
    <w:rsid w:val="004F442C"/>
    <w:rsid w:val="004F447D"/>
    <w:rsid w:val="004F7AB4"/>
    <w:rsid w:val="004F7B88"/>
    <w:rsid w:val="00511238"/>
    <w:rsid w:val="00512BCA"/>
    <w:rsid w:val="00515BF7"/>
    <w:rsid w:val="00523459"/>
    <w:rsid w:val="005254F6"/>
    <w:rsid w:val="00527130"/>
    <w:rsid w:val="005277F9"/>
    <w:rsid w:val="005319EF"/>
    <w:rsid w:val="00543756"/>
    <w:rsid w:val="005457F7"/>
    <w:rsid w:val="00550A87"/>
    <w:rsid w:val="00564320"/>
    <w:rsid w:val="00564D46"/>
    <w:rsid w:val="005659A7"/>
    <w:rsid w:val="0057630D"/>
    <w:rsid w:val="00576E31"/>
    <w:rsid w:val="005802AB"/>
    <w:rsid w:val="005A1926"/>
    <w:rsid w:val="005B5237"/>
    <w:rsid w:val="005D315C"/>
    <w:rsid w:val="005E213A"/>
    <w:rsid w:val="005E534D"/>
    <w:rsid w:val="005F01B5"/>
    <w:rsid w:val="005F072C"/>
    <w:rsid w:val="005F209F"/>
    <w:rsid w:val="005F478C"/>
    <w:rsid w:val="006021CE"/>
    <w:rsid w:val="00611D4C"/>
    <w:rsid w:val="00622FC3"/>
    <w:rsid w:val="006236E2"/>
    <w:rsid w:val="00630756"/>
    <w:rsid w:val="006423FA"/>
    <w:rsid w:val="006434B2"/>
    <w:rsid w:val="00652087"/>
    <w:rsid w:val="00655BC9"/>
    <w:rsid w:val="00662887"/>
    <w:rsid w:val="00670111"/>
    <w:rsid w:val="00670448"/>
    <w:rsid w:val="00671BE0"/>
    <w:rsid w:val="006734DE"/>
    <w:rsid w:val="00675C03"/>
    <w:rsid w:val="00695096"/>
    <w:rsid w:val="00697524"/>
    <w:rsid w:val="006A5070"/>
    <w:rsid w:val="006B29CF"/>
    <w:rsid w:val="006B61C1"/>
    <w:rsid w:val="006B68E5"/>
    <w:rsid w:val="006C5245"/>
    <w:rsid w:val="006D0D39"/>
    <w:rsid w:val="006D17D4"/>
    <w:rsid w:val="006D3A4E"/>
    <w:rsid w:val="006E0523"/>
    <w:rsid w:val="006E4E52"/>
    <w:rsid w:val="006E556A"/>
    <w:rsid w:val="006F33BC"/>
    <w:rsid w:val="006F36C3"/>
    <w:rsid w:val="006F4D68"/>
    <w:rsid w:val="0070609E"/>
    <w:rsid w:val="00710468"/>
    <w:rsid w:val="00713E49"/>
    <w:rsid w:val="00714893"/>
    <w:rsid w:val="00714A0F"/>
    <w:rsid w:val="007252F8"/>
    <w:rsid w:val="00730CA8"/>
    <w:rsid w:val="007317A9"/>
    <w:rsid w:val="00736EF7"/>
    <w:rsid w:val="007453A6"/>
    <w:rsid w:val="00745ECA"/>
    <w:rsid w:val="007509C6"/>
    <w:rsid w:val="00750E9D"/>
    <w:rsid w:val="007544BE"/>
    <w:rsid w:val="00771066"/>
    <w:rsid w:val="00792421"/>
    <w:rsid w:val="007949DA"/>
    <w:rsid w:val="00794AC3"/>
    <w:rsid w:val="00797F0B"/>
    <w:rsid w:val="007A2DEF"/>
    <w:rsid w:val="007A5CA0"/>
    <w:rsid w:val="007A76B4"/>
    <w:rsid w:val="007B4FE8"/>
    <w:rsid w:val="007B5557"/>
    <w:rsid w:val="007B661D"/>
    <w:rsid w:val="007C7499"/>
    <w:rsid w:val="007C751E"/>
    <w:rsid w:val="007D0E4B"/>
    <w:rsid w:val="007D1563"/>
    <w:rsid w:val="007D1A01"/>
    <w:rsid w:val="007D5D73"/>
    <w:rsid w:val="007F25E3"/>
    <w:rsid w:val="007F301B"/>
    <w:rsid w:val="007F3A75"/>
    <w:rsid w:val="007F466C"/>
    <w:rsid w:val="007F7AE9"/>
    <w:rsid w:val="008033CB"/>
    <w:rsid w:val="0080542C"/>
    <w:rsid w:val="0081003D"/>
    <w:rsid w:val="00815318"/>
    <w:rsid w:val="00832289"/>
    <w:rsid w:val="008353C4"/>
    <w:rsid w:val="00845A3B"/>
    <w:rsid w:val="0085315D"/>
    <w:rsid w:val="00860EB3"/>
    <w:rsid w:val="008617B1"/>
    <w:rsid w:val="00862226"/>
    <w:rsid w:val="008834EF"/>
    <w:rsid w:val="00887896"/>
    <w:rsid w:val="0089477B"/>
    <w:rsid w:val="008A077D"/>
    <w:rsid w:val="008A7BD1"/>
    <w:rsid w:val="008B3747"/>
    <w:rsid w:val="008C607F"/>
    <w:rsid w:val="008E19BC"/>
    <w:rsid w:val="008F0C2A"/>
    <w:rsid w:val="00902555"/>
    <w:rsid w:val="00907D96"/>
    <w:rsid w:val="00910F59"/>
    <w:rsid w:val="009225D1"/>
    <w:rsid w:val="00925AB3"/>
    <w:rsid w:val="00935658"/>
    <w:rsid w:val="009422B4"/>
    <w:rsid w:val="00942ADC"/>
    <w:rsid w:val="00950C99"/>
    <w:rsid w:val="00954383"/>
    <w:rsid w:val="00954B04"/>
    <w:rsid w:val="009555E6"/>
    <w:rsid w:val="0096177F"/>
    <w:rsid w:val="00963102"/>
    <w:rsid w:val="00967800"/>
    <w:rsid w:val="0097085A"/>
    <w:rsid w:val="009A2F73"/>
    <w:rsid w:val="009A53BE"/>
    <w:rsid w:val="009A60E2"/>
    <w:rsid w:val="009B335E"/>
    <w:rsid w:val="009C1E53"/>
    <w:rsid w:val="009E2381"/>
    <w:rsid w:val="009E2F22"/>
    <w:rsid w:val="009E5BB9"/>
    <w:rsid w:val="009E6579"/>
    <w:rsid w:val="00A06EAB"/>
    <w:rsid w:val="00A13064"/>
    <w:rsid w:val="00A22B89"/>
    <w:rsid w:val="00A25FAC"/>
    <w:rsid w:val="00A35358"/>
    <w:rsid w:val="00A403CD"/>
    <w:rsid w:val="00A405BC"/>
    <w:rsid w:val="00A43FA2"/>
    <w:rsid w:val="00A4706A"/>
    <w:rsid w:val="00A47C7C"/>
    <w:rsid w:val="00A5122A"/>
    <w:rsid w:val="00A575B6"/>
    <w:rsid w:val="00A61971"/>
    <w:rsid w:val="00A641AD"/>
    <w:rsid w:val="00A66ACD"/>
    <w:rsid w:val="00A6734E"/>
    <w:rsid w:val="00A915B6"/>
    <w:rsid w:val="00A94059"/>
    <w:rsid w:val="00A954C2"/>
    <w:rsid w:val="00A95522"/>
    <w:rsid w:val="00AB0BE7"/>
    <w:rsid w:val="00AB7945"/>
    <w:rsid w:val="00AC5B6E"/>
    <w:rsid w:val="00AD0243"/>
    <w:rsid w:val="00AD2D86"/>
    <w:rsid w:val="00AD34AF"/>
    <w:rsid w:val="00AE0F2C"/>
    <w:rsid w:val="00AE47F6"/>
    <w:rsid w:val="00AE484E"/>
    <w:rsid w:val="00AE6FFD"/>
    <w:rsid w:val="00AF006F"/>
    <w:rsid w:val="00AF0D1D"/>
    <w:rsid w:val="00AF2CCA"/>
    <w:rsid w:val="00B010FE"/>
    <w:rsid w:val="00B026B5"/>
    <w:rsid w:val="00B04060"/>
    <w:rsid w:val="00B05C31"/>
    <w:rsid w:val="00B06446"/>
    <w:rsid w:val="00B11675"/>
    <w:rsid w:val="00B21D13"/>
    <w:rsid w:val="00B22B44"/>
    <w:rsid w:val="00B32AC4"/>
    <w:rsid w:val="00B33645"/>
    <w:rsid w:val="00B36984"/>
    <w:rsid w:val="00B42996"/>
    <w:rsid w:val="00B56920"/>
    <w:rsid w:val="00B637F1"/>
    <w:rsid w:val="00B730AB"/>
    <w:rsid w:val="00B734A9"/>
    <w:rsid w:val="00B773EB"/>
    <w:rsid w:val="00B8373B"/>
    <w:rsid w:val="00B91D92"/>
    <w:rsid w:val="00B95221"/>
    <w:rsid w:val="00B956E0"/>
    <w:rsid w:val="00BB0959"/>
    <w:rsid w:val="00BC05C2"/>
    <w:rsid w:val="00BD0241"/>
    <w:rsid w:val="00BD12E3"/>
    <w:rsid w:val="00BD492B"/>
    <w:rsid w:val="00BE2BF0"/>
    <w:rsid w:val="00BF754F"/>
    <w:rsid w:val="00C10EB3"/>
    <w:rsid w:val="00C12C65"/>
    <w:rsid w:val="00C13ECA"/>
    <w:rsid w:val="00C14193"/>
    <w:rsid w:val="00C23098"/>
    <w:rsid w:val="00C5155E"/>
    <w:rsid w:val="00C53CE7"/>
    <w:rsid w:val="00C564E4"/>
    <w:rsid w:val="00C67A66"/>
    <w:rsid w:val="00C752FD"/>
    <w:rsid w:val="00C817CB"/>
    <w:rsid w:val="00C8305B"/>
    <w:rsid w:val="00C833D9"/>
    <w:rsid w:val="00C853EA"/>
    <w:rsid w:val="00C93DB4"/>
    <w:rsid w:val="00C942C8"/>
    <w:rsid w:val="00C94746"/>
    <w:rsid w:val="00C94B71"/>
    <w:rsid w:val="00C9626A"/>
    <w:rsid w:val="00C978B2"/>
    <w:rsid w:val="00CA69BD"/>
    <w:rsid w:val="00CB3B9F"/>
    <w:rsid w:val="00CC0A25"/>
    <w:rsid w:val="00CC1DF8"/>
    <w:rsid w:val="00CC49EA"/>
    <w:rsid w:val="00CD3646"/>
    <w:rsid w:val="00CE6689"/>
    <w:rsid w:val="00CE6929"/>
    <w:rsid w:val="00CE78F4"/>
    <w:rsid w:val="00CE7A23"/>
    <w:rsid w:val="00CF147D"/>
    <w:rsid w:val="00CF1976"/>
    <w:rsid w:val="00CF28F8"/>
    <w:rsid w:val="00CF70AF"/>
    <w:rsid w:val="00D049A9"/>
    <w:rsid w:val="00D05B30"/>
    <w:rsid w:val="00D1435D"/>
    <w:rsid w:val="00D14E11"/>
    <w:rsid w:val="00D17F05"/>
    <w:rsid w:val="00D3479B"/>
    <w:rsid w:val="00D34A95"/>
    <w:rsid w:val="00D36404"/>
    <w:rsid w:val="00D474FD"/>
    <w:rsid w:val="00D646EA"/>
    <w:rsid w:val="00D7145F"/>
    <w:rsid w:val="00D74935"/>
    <w:rsid w:val="00D80B8A"/>
    <w:rsid w:val="00D833C9"/>
    <w:rsid w:val="00D955CB"/>
    <w:rsid w:val="00D964C8"/>
    <w:rsid w:val="00DA0EF8"/>
    <w:rsid w:val="00DA4B13"/>
    <w:rsid w:val="00DB304E"/>
    <w:rsid w:val="00DC29E7"/>
    <w:rsid w:val="00DC6E93"/>
    <w:rsid w:val="00DD4192"/>
    <w:rsid w:val="00DD455F"/>
    <w:rsid w:val="00DD596A"/>
    <w:rsid w:val="00DD7FDC"/>
    <w:rsid w:val="00DE53CE"/>
    <w:rsid w:val="00DF1B05"/>
    <w:rsid w:val="00DF4A36"/>
    <w:rsid w:val="00DF5CA5"/>
    <w:rsid w:val="00E00C42"/>
    <w:rsid w:val="00E00DF0"/>
    <w:rsid w:val="00E01D18"/>
    <w:rsid w:val="00E02011"/>
    <w:rsid w:val="00E05B9F"/>
    <w:rsid w:val="00E10A84"/>
    <w:rsid w:val="00E12830"/>
    <w:rsid w:val="00E24AC7"/>
    <w:rsid w:val="00E261BD"/>
    <w:rsid w:val="00E4096C"/>
    <w:rsid w:val="00E4198D"/>
    <w:rsid w:val="00E41B34"/>
    <w:rsid w:val="00E553C6"/>
    <w:rsid w:val="00E56589"/>
    <w:rsid w:val="00E60A76"/>
    <w:rsid w:val="00E6156E"/>
    <w:rsid w:val="00E66E3A"/>
    <w:rsid w:val="00E66ED0"/>
    <w:rsid w:val="00E670BD"/>
    <w:rsid w:val="00E7236A"/>
    <w:rsid w:val="00E800D5"/>
    <w:rsid w:val="00E8088F"/>
    <w:rsid w:val="00E8384A"/>
    <w:rsid w:val="00E84838"/>
    <w:rsid w:val="00E90634"/>
    <w:rsid w:val="00E908A2"/>
    <w:rsid w:val="00E90B79"/>
    <w:rsid w:val="00E90D57"/>
    <w:rsid w:val="00EA0857"/>
    <w:rsid w:val="00EB31AF"/>
    <w:rsid w:val="00EB38B2"/>
    <w:rsid w:val="00EB4E8F"/>
    <w:rsid w:val="00EB7604"/>
    <w:rsid w:val="00EB7D1F"/>
    <w:rsid w:val="00EC578C"/>
    <w:rsid w:val="00ED15B3"/>
    <w:rsid w:val="00ED1779"/>
    <w:rsid w:val="00ED33F9"/>
    <w:rsid w:val="00ED3788"/>
    <w:rsid w:val="00ED6643"/>
    <w:rsid w:val="00EE0E0D"/>
    <w:rsid w:val="00EE4C10"/>
    <w:rsid w:val="00EF0A1D"/>
    <w:rsid w:val="00EF4A85"/>
    <w:rsid w:val="00F02E10"/>
    <w:rsid w:val="00F075DA"/>
    <w:rsid w:val="00F23DEB"/>
    <w:rsid w:val="00F3387D"/>
    <w:rsid w:val="00F34A07"/>
    <w:rsid w:val="00F37FE8"/>
    <w:rsid w:val="00F55492"/>
    <w:rsid w:val="00F6029E"/>
    <w:rsid w:val="00F62FF5"/>
    <w:rsid w:val="00F706D1"/>
    <w:rsid w:val="00F72CC3"/>
    <w:rsid w:val="00F72E2E"/>
    <w:rsid w:val="00F75E74"/>
    <w:rsid w:val="00F76C55"/>
    <w:rsid w:val="00F82BF5"/>
    <w:rsid w:val="00F869EB"/>
    <w:rsid w:val="00F904AE"/>
    <w:rsid w:val="00F911E3"/>
    <w:rsid w:val="00F93578"/>
    <w:rsid w:val="00FA70D5"/>
    <w:rsid w:val="00FA7E83"/>
    <w:rsid w:val="00FB6F73"/>
    <w:rsid w:val="00FC047C"/>
    <w:rsid w:val="00FC09CB"/>
    <w:rsid w:val="00FC58EC"/>
    <w:rsid w:val="00FD294E"/>
    <w:rsid w:val="00FD3ADE"/>
    <w:rsid w:val="00FD5632"/>
    <w:rsid w:val="00FD73ED"/>
    <w:rsid w:val="00FE4A70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762B"/>
  <w15:docId w15:val="{D1AF81E4-543E-465A-B788-F2C988F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D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DA"/>
    <w:pPr>
      <w:spacing w:after="0" w:line="240" w:lineRule="auto"/>
    </w:pPr>
  </w:style>
  <w:style w:type="table" w:styleId="a4">
    <w:name w:val="Table Grid"/>
    <w:basedOn w:val="a1"/>
    <w:uiPriority w:val="59"/>
    <w:rsid w:val="0079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21D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21D13"/>
    <w:rPr>
      <w:b w:val="0"/>
      <w:bCs w:val="0"/>
      <w:color w:val="106BBE"/>
    </w:rPr>
  </w:style>
  <w:style w:type="character" w:styleId="a6">
    <w:name w:val="Hyperlink"/>
    <w:basedOn w:val="a0"/>
    <w:uiPriority w:val="99"/>
    <w:rsid w:val="0057630D"/>
    <w:rPr>
      <w:rFonts w:cs="Times New Roman"/>
      <w:color w:val="0066CC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2C53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2C535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uiPriority w:val="99"/>
    <w:rsid w:val="002C5357"/>
    <w:pPr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A512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3D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DB4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6321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0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0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C05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05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94B71"/>
    <w:rPr>
      <w:color w:val="800080"/>
      <w:u w:val="single"/>
    </w:rPr>
  </w:style>
  <w:style w:type="paragraph" w:customStyle="1" w:styleId="xl65">
    <w:name w:val="xl65"/>
    <w:basedOn w:val="a"/>
    <w:rsid w:val="00C94B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C94B71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0">
    <w:name w:val="xl70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1">
    <w:name w:val="xl71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C94B7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C94B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C94B7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9">
    <w:name w:val="xl79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C94B7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C94B7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5">
    <w:name w:val="xl85"/>
    <w:basedOn w:val="a"/>
    <w:rsid w:val="00C94B7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6">
    <w:name w:val="xl86"/>
    <w:basedOn w:val="a"/>
    <w:rsid w:val="00C94B7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7">
    <w:name w:val="xl87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8">
    <w:name w:val="xl88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9">
    <w:name w:val="xl89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0">
    <w:name w:val="xl90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1">
    <w:name w:val="xl91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2">
    <w:name w:val="xl92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3">
    <w:name w:val="xl93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4">
    <w:name w:val="xl94"/>
    <w:basedOn w:val="a"/>
    <w:rsid w:val="00C94B7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5">
    <w:name w:val="xl95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6">
    <w:name w:val="xl96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97">
    <w:name w:val="xl97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C94B71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99">
    <w:name w:val="xl99"/>
    <w:basedOn w:val="a"/>
    <w:rsid w:val="00C94B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100">
    <w:name w:val="xl100"/>
    <w:basedOn w:val="a"/>
    <w:rsid w:val="00C94B71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C94B71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C94B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C94B71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C94B71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105">
    <w:name w:val="xl105"/>
    <w:basedOn w:val="a"/>
    <w:rsid w:val="00C94B7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C94B7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C94B7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C94B7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C94B7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C94B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C94B7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C94B7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C7F2-F016-483A-93DA-A1273587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</dc:creator>
  <cp:lastModifiedBy>ЕЛИЗАВЕТА</cp:lastModifiedBy>
  <cp:revision>33</cp:revision>
  <cp:lastPrinted>2023-03-06T05:38:00Z</cp:lastPrinted>
  <dcterms:created xsi:type="dcterms:W3CDTF">2024-09-02T11:14:00Z</dcterms:created>
  <dcterms:modified xsi:type="dcterms:W3CDTF">2024-09-04T09:58:00Z</dcterms:modified>
</cp:coreProperties>
</file>