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C8" w:rsidRPr="007F3AC8" w:rsidRDefault="007F3AC8" w:rsidP="007F3AC8">
      <w:pPr>
        <w:spacing w:after="0" w:line="252" w:lineRule="auto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7F3AC8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Муниципальное бюджетное общеобразовательное учреждение</w:t>
      </w:r>
    </w:p>
    <w:p w:rsidR="007F3AC8" w:rsidRPr="007F3AC8" w:rsidRDefault="007F3AC8" w:rsidP="007F3AC8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7F3AC8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 xml:space="preserve">«Называевская средняя общеобразовательная школа №1» </w:t>
      </w:r>
    </w:p>
    <w:p w:rsidR="007F3AC8" w:rsidRPr="007F3AC8" w:rsidRDefault="007F3AC8" w:rsidP="007F3AC8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7F3AC8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Омской области</w:t>
      </w:r>
    </w:p>
    <w:p w:rsidR="007F3AC8" w:rsidRPr="007F3AC8" w:rsidRDefault="007F3AC8" w:rsidP="007F3AC8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</w:p>
    <w:tbl>
      <w:tblPr>
        <w:tblW w:w="11553" w:type="dxa"/>
        <w:jc w:val="center"/>
        <w:tblInd w:w="392" w:type="dxa"/>
        <w:tblLook w:val="04A0" w:firstRow="1" w:lastRow="0" w:firstColumn="1" w:lastColumn="0" w:noHBand="0" w:noVBand="1"/>
      </w:tblPr>
      <w:tblGrid>
        <w:gridCol w:w="3118"/>
        <w:gridCol w:w="3332"/>
        <w:gridCol w:w="5103"/>
      </w:tblGrid>
      <w:tr w:rsidR="007F3AC8" w:rsidRPr="007F3AC8" w:rsidTr="007F3AC8">
        <w:trPr>
          <w:trHeight w:val="2174"/>
          <w:jc w:val="center"/>
        </w:trPr>
        <w:tc>
          <w:tcPr>
            <w:tcW w:w="3118" w:type="dxa"/>
            <w:hideMark/>
          </w:tcPr>
          <w:p w:rsidR="007F3AC8" w:rsidRPr="007F3AC8" w:rsidRDefault="007F3AC8" w:rsidP="007F3AC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7F3AC8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>Рассмотрена</w:t>
            </w:r>
          </w:p>
          <w:p w:rsidR="007F3AC8" w:rsidRPr="007F3AC8" w:rsidRDefault="007F3AC8" w:rsidP="007F3AC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на заседании МО</w:t>
            </w:r>
          </w:p>
          <w:p w:rsidR="007F3AC8" w:rsidRPr="007F3AC8" w:rsidRDefault="007F3AC8" w:rsidP="007F3AC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протокол № 1</w:t>
            </w:r>
          </w:p>
          <w:p w:rsidR="007F3AC8" w:rsidRPr="007F3AC8" w:rsidRDefault="007F3AC8" w:rsidP="007F3AC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</w:rPr>
            </w:pP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от </w:t>
            </w: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29</w:t>
            </w: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.08. 202</w:t>
            </w: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7F3AC8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  <w:tc>
          <w:tcPr>
            <w:tcW w:w="3332" w:type="dxa"/>
          </w:tcPr>
          <w:p w:rsidR="007F3AC8" w:rsidRPr="007F3AC8" w:rsidRDefault="007F3AC8" w:rsidP="007F3AC8">
            <w:pPr>
              <w:spacing w:after="0" w:line="252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424"/>
              </w:rPr>
            </w:pPr>
          </w:p>
        </w:tc>
        <w:tc>
          <w:tcPr>
            <w:tcW w:w="5103" w:type="dxa"/>
            <w:hideMark/>
          </w:tcPr>
          <w:p w:rsidR="007F3AC8" w:rsidRPr="007F3AC8" w:rsidRDefault="007F3AC8" w:rsidP="007F3AC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7F3AC8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 xml:space="preserve">Утверждаю </w:t>
            </w:r>
          </w:p>
          <w:p w:rsidR="007F3AC8" w:rsidRPr="007F3AC8" w:rsidRDefault="007F3AC8" w:rsidP="007F3AC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Директор МБОУ </w:t>
            </w:r>
          </w:p>
          <w:p w:rsidR="007F3AC8" w:rsidRPr="007F3AC8" w:rsidRDefault="007F3AC8" w:rsidP="007F3AC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«Называевская СОШ №1»</w:t>
            </w:r>
          </w:p>
          <w:p w:rsidR="007F3AC8" w:rsidRPr="007F3AC8" w:rsidRDefault="007F3AC8" w:rsidP="007F3AC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_______________ Т.В. </w:t>
            </w:r>
            <w:proofErr w:type="spellStart"/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Шепелева</w:t>
            </w:r>
            <w:proofErr w:type="spellEnd"/>
          </w:p>
          <w:p w:rsidR="007F3AC8" w:rsidRPr="007F3AC8" w:rsidRDefault="007F3AC8" w:rsidP="007F3AC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Приказ  № 138 от 29.08. 202</w:t>
            </w:r>
            <w:r w:rsidRPr="007F3AC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7F3AC8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</w:tr>
    </w:tbl>
    <w:p w:rsidR="007F3AC8" w:rsidRPr="007F3AC8" w:rsidRDefault="007F3AC8" w:rsidP="007F3AC8">
      <w:pPr>
        <w:spacing w:line="252" w:lineRule="auto"/>
        <w:rPr>
          <w:rFonts w:ascii="Calibri" w:eastAsia="Calibri" w:hAnsi="Calibri" w:cs="Times New Roman"/>
          <w:b/>
          <w:i/>
          <w:color w:val="242424"/>
          <w:sz w:val="28"/>
          <w:szCs w:val="28"/>
        </w:rPr>
      </w:pPr>
    </w:p>
    <w:p w:rsidR="007F3AC8" w:rsidRDefault="007F3AC8" w:rsidP="007F3AC8">
      <w:pPr>
        <w:spacing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7F3AC8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ВНЕУРОЧНОЙ ДЕЯТЕЛЬНОСТИ</w:t>
      </w:r>
    </w:p>
    <w:p w:rsidR="007F3AC8" w:rsidRPr="007F3AC8" w:rsidRDefault="007F3AC8" w:rsidP="007F3AC8">
      <w:pPr>
        <w:spacing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«АЗБУКА ЭКОЛОГИИ»</w:t>
      </w:r>
    </w:p>
    <w:p w:rsidR="007F3AC8" w:rsidRPr="007F3AC8" w:rsidRDefault="007F3AC8" w:rsidP="007F3AC8">
      <w:pPr>
        <w:spacing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7F3AC8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1 КЛАСС</w:t>
      </w:r>
    </w:p>
    <w:p w:rsidR="007F3AC8" w:rsidRPr="007F3AC8" w:rsidRDefault="007F3AC8" w:rsidP="007F3AC8">
      <w:pPr>
        <w:spacing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7F3AC8" w:rsidRPr="007F3AC8" w:rsidRDefault="007F3AC8" w:rsidP="007F3AC8">
      <w:pPr>
        <w:spacing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081197" w:rsidRDefault="00081197" w:rsidP="007F3AC8">
      <w:pPr>
        <w:spacing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</w:p>
    <w:p w:rsidR="00081197" w:rsidRPr="007F3AC8" w:rsidRDefault="00081197" w:rsidP="007F3AC8">
      <w:pPr>
        <w:spacing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7F3AC8" w:rsidRPr="007F3AC8" w:rsidRDefault="007F3AC8" w:rsidP="007F3AC8">
      <w:pPr>
        <w:spacing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7F3AC8" w:rsidRDefault="007F3AC8" w:rsidP="007F3AC8">
      <w:pPr>
        <w:spacing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7F3AC8" w:rsidRPr="007F3AC8" w:rsidRDefault="007F3AC8" w:rsidP="007F3AC8">
      <w:pPr>
        <w:spacing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7F3AC8" w:rsidRPr="007F3AC8" w:rsidRDefault="007F3AC8" w:rsidP="007F3AC8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  <w:r w:rsidRPr="007F3AC8"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  <w:t>Называевск, 2024</w:t>
      </w:r>
    </w:p>
    <w:p w:rsidR="007F3AC8" w:rsidRPr="007F3AC8" w:rsidRDefault="007F3AC8" w:rsidP="007F3AC8">
      <w:pPr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7F3AC8" w:rsidRDefault="007F3AC8" w:rsidP="00234909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34909" w:rsidRDefault="00E6199E" w:rsidP="00234909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</w:pPr>
      <w:r w:rsidRPr="00E6199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СОДЕРЖАНИЕ</w:t>
      </w:r>
      <w:r w:rsidR="00963A65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>КУРСА</w:t>
      </w:r>
      <w:r w:rsidR="00CF0AC2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 xml:space="preserve"> ВНЕУРОЧНОЙ ДЕЯТЕЛЬНОСТИ</w:t>
      </w:r>
    </w:p>
    <w:p w:rsidR="00234909" w:rsidRPr="00E6199E" w:rsidRDefault="00234909" w:rsidP="00234909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ind w:left="466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</w:pPr>
    </w:p>
    <w:p w:rsidR="00234909" w:rsidRDefault="00234909" w:rsidP="0023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91919"/>
          <w:sz w:val="24"/>
        </w:rPr>
      </w:pPr>
    </w:p>
    <w:p w:rsidR="0020747F" w:rsidRPr="0095701E" w:rsidRDefault="0020747F" w:rsidP="00957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</w:pPr>
      <w:r w:rsidRPr="0095701E">
        <w:rPr>
          <w:rFonts w:ascii="Times New Roman" w:eastAsia="Calibri" w:hAnsi="Times New Roman" w:cs="Times New Roman"/>
          <w:b/>
          <w:color w:val="000000" w:themeColor="text1" w:themeShade="80"/>
          <w:sz w:val="28"/>
          <w:szCs w:val="28"/>
        </w:rPr>
        <w:t>Что такое экология?</w:t>
      </w:r>
      <w:r w:rsidRPr="0095701E"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  <w:t xml:space="preserve"> Экология – наука о связях между живыми существами и окружающей их средой, между человеком и природой. Организмы и окружающая среда.</w:t>
      </w:r>
    </w:p>
    <w:p w:rsidR="0020747F" w:rsidRPr="0095701E" w:rsidRDefault="0020747F" w:rsidP="00957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</w:pPr>
      <w:r w:rsidRPr="0095701E">
        <w:rPr>
          <w:rFonts w:ascii="Times New Roman" w:eastAsia="Calibri" w:hAnsi="Times New Roman" w:cs="Times New Roman"/>
          <w:b/>
          <w:color w:val="000000" w:themeColor="text1" w:themeShade="80"/>
          <w:sz w:val="28"/>
          <w:szCs w:val="28"/>
        </w:rPr>
        <w:t>Растения и животные ближайшего окружения.</w:t>
      </w:r>
      <w:r w:rsidRPr="0095701E"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  <w:t xml:space="preserve"> Знакомство с растениями и животными родного края, особенностями их внешнего вида, жизни, происхождением названий. </w:t>
      </w:r>
    </w:p>
    <w:p w:rsidR="0020747F" w:rsidRPr="0095701E" w:rsidRDefault="0020747F" w:rsidP="00957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</w:pPr>
      <w:r w:rsidRPr="0095701E">
        <w:rPr>
          <w:rFonts w:ascii="Times New Roman" w:eastAsia="Calibri" w:hAnsi="Times New Roman" w:cs="Times New Roman"/>
          <w:b/>
          <w:color w:val="000000" w:themeColor="text1" w:themeShade="80"/>
          <w:sz w:val="28"/>
          <w:szCs w:val="28"/>
        </w:rPr>
        <w:t>Места обитания и среды обитания растений и животных.</w:t>
      </w:r>
      <w:r w:rsidRPr="0095701E"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  <w:t xml:space="preserve"> Что такое место обитания. Места обитания знакомых растений и животных: лес, луг, река, город. Среды обитания: наземно-воздушная, водная, почвенная. </w:t>
      </w:r>
    </w:p>
    <w:p w:rsidR="0020747F" w:rsidRPr="0095701E" w:rsidRDefault="0020747F" w:rsidP="00957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</w:pPr>
      <w:r w:rsidRPr="0095701E">
        <w:rPr>
          <w:rFonts w:ascii="Times New Roman" w:eastAsia="Calibri" w:hAnsi="Times New Roman" w:cs="Times New Roman"/>
          <w:b/>
          <w:color w:val="000000" w:themeColor="text1" w:themeShade="80"/>
          <w:sz w:val="28"/>
          <w:szCs w:val="28"/>
        </w:rPr>
        <w:t>Условия существования живых организмов.</w:t>
      </w:r>
      <w:r w:rsidRPr="0095701E"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  <w:t xml:space="preserve"> Воздух, вода. Солнце как источник тепла и света для живых существ. Значение природных компонентов в жизни растений, животных, человека. Благоприятные и неблагоприятные условия существования живых организмов. Цикличность природных процессов.</w:t>
      </w:r>
    </w:p>
    <w:p w:rsidR="0020747F" w:rsidRPr="0095701E" w:rsidRDefault="0020747F" w:rsidP="00957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</w:pPr>
      <w:r w:rsidRPr="0095701E">
        <w:rPr>
          <w:rFonts w:ascii="Times New Roman" w:eastAsia="Calibri" w:hAnsi="Times New Roman" w:cs="Times New Roman"/>
          <w:b/>
          <w:color w:val="000000" w:themeColor="text1" w:themeShade="80"/>
          <w:sz w:val="28"/>
          <w:szCs w:val="28"/>
        </w:rPr>
        <w:t>Разнообразие живой природы.</w:t>
      </w:r>
      <w:r w:rsidRPr="0095701E"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  <w:t xml:space="preserve"> Многообразие растений: хвойные и цветковые; культурные и дикорастущие; строение растений разных мест обитания. Многообразие животных: насекомые, рыбы, птицы, звери; дикие и домашние животные; строение животных, живущих в разных средах обитания. Природное многообразие как ценность и как условие, без которого невозможно существование человека.</w:t>
      </w:r>
    </w:p>
    <w:p w:rsidR="0020747F" w:rsidRPr="0095701E" w:rsidRDefault="0020747F" w:rsidP="00957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</w:pPr>
      <w:r w:rsidRPr="0095701E">
        <w:rPr>
          <w:rFonts w:ascii="Times New Roman" w:eastAsia="Calibri" w:hAnsi="Times New Roman" w:cs="Times New Roman"/>
          <w:b/>
          <w:color w:val="000000" w:themeColor="text1" w:themeShade="80"/>
          <w:sz w:val="28"/>
          <w:szCs w:val="28"/>
        </w:rPr>
        <w:t>Экологические связи в природе.</w:t>
      </w:r>
      <w:r w:rsidRPr="0095701E"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  <w:t xml:space="preserve"> Экологические связи в природных сообществах (на примере разных мест обитания, растений и животных родного края). Экологическая целостность мира (на примере разнообразных экологических связей: между неживой и живой природой, внутри живой природы, между природой и человеком). Последствия нарушения связей в природе. Экологически целесообразное поведение людей в природном окружении, экологические правила.</w:t>
      </w:r>
    </w:p>
    <w:p w:rsidR="0020747F" w:rsidRPr="0095701E" w:rsidRDefault="0020747F" w:rsidP="00957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</w:pPr>
      <w:r w:rsidRPr="0095701E">
        <w:rPr>
          <w:rFonts w:ascii="Times New Roman" w:eastAsia="Calibri" w:hAnsi="Times New Roman" w:cs="Times New Roman"/>
          <w:b/>
          <w:color w:val="000000" w:themeColor="text1" w:themeShade="80"/>
          <w:sz w:val="28"/>
          <w:szCs w:val="28"/>
        </w:rPr>
        <w:t>Способы охраны природы.</w:t>
      </w:r>
      <w:r w:rsidRPr="0095701E"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  <w:t xml:space="preserve"> Причины возникновения экологических проблем. Природоохранная деятельность людей.</w:t>
      </w:r>
    </w:p>
    <w:p w:rsidR="00B633DE" w:rsidRPr="0095701E" w:rsidRDefault="0020747F" w:rsidP="00957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</w:pPr>
      <w:r w:rsidRPr="0095701E">
        <w:rPr>
          <w:rFonts w:ascii="Times New Roman" w:eastAsia="Calibri" w:hAnsi="Times New Roman" w:cs="Times New Roman"/>
          <w:b/>
          <w:color w:val="000000" w:themeColor="text1" w:themeShade="80"/>
          <w:sz w:val="28"/>
          <w:szCs w:val="28"/>
        </w:rPr>
        <w:t>Человек и природа.</w:t>
      </w:r>
      <w:r w:rsidRPr="0095701E">
        <w:rPr>
          <w:rFonts w:ascii="Times New Roman" w:eastAsia="Calibri" w:hAnsi="Times New Roman" w:cs="Times New Roman"/>
          <w:color w:val="000000" w:themeColor="text1" w:themeShade="80"/>
          <w:sz w:val="28"/>
          <w:szCs w:val="28"/>
        </w:rPr>
        <w:t xml:space="preserve"> Как природа влияет на человека? Красота природы. Что нужно человеку для жизни. Положительное и отрицательное влияние человека на природу. Источники загрязнения воздуха, воды, почвы.</w:t>
      </w:r>
    </w:p>
    <w:p w:rsidR="00953952" w:rsidRPr="00451717" w:rsidRDefault="00953952" w:rsidP="00451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8"/>
          <w:szCs w:val="28"/>
        </w:rPr>
      </w:pPr>
    </w:p>
    <w:p w:rsidR="00953952" w:rsidRPr="00451717" w:rsidRDefault="00953952" w:rsidP="00451717">
      <w:pPr>
        <w:pStyle w:val="a3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451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</w:t>
      </w:r>
      <w:r w:rsidR="00963A65" w:rsidRPr="00451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  <w:r w:rsidR="00FC3842" w:rsidRPr="00451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ОСВОЕНИЯ </w:t>
      </w:r>
      <w:r w:rsidR="004C1EAF" w:rsidRPr="00451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КУРСА ВНЕУРОЧНОЙ ДЕЯТЕЛЬНОСТИ</w:t>
      </w:r>
    </w:p>
    <w:p w:rsidR="00831F79" w:rsidRPr="00451717" w:rsidRDefault="00831F79" w:rsidP="00451717">
      <w:pPr>
        <w:pStyle w:val="a3"/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ind w:left="466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51717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результаты:</w:t>
      </w:r>
    </w:p>
    <w:p w:rsidR="00A3019E" w:rsidRPr="00451717" w:rsidRDefault="00AD7DC3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</w:t>
      </w:r>
      <w:r w:rsidR="00A3019E" w:rsidRPr="00451717">
        <w:rPr>
          <w:rFonts w:ascii="Times New Roman" w:eastAsia="Calibri" w:hAnsi="Times New Roman" w:cs="Times New Roman"/>
          <w:sz w:val="28"/>
          <w:szCs w:val="28"/>
        </w:rPr>
        <w:t>развитие любознательности и формирование интереса к изучению природы методами естественных наук;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 развитие интеллектуальных и творческих способностей учащихся;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 воспитание ответственного отношения к природе, осознания необходимости сохранения окружающей среды;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 формирование мотивации дальнейшего изучения природы.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b/>
          <w:sz w:val="28"/>
          <w:szCs w:val="28"/>
        </w:rPr>
        <w:t>Метапредметные результаты</w:t>
      </w:r>
      <w:r w:rsidRPr="004517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 овладение элементами самостоятельной организации учебной деятельности, что включает в себя умения: ставить цели и планировать личную учебную деятельность; оценивать собственный вклад в деятельность группы; проводить самооценку уровня личных учебных достижений;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 освоение элементарных приёмов исследовательской деятельности, доступных для детей младшего школьного возраста: формулирование с помощью учителя цели учебного исследования (опыта, наблюдения), составление его плана, фиксирование результатов, использование простых измерительных приборов, формулировка выводов по результатам исследования;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 формирование приёмов работы с информацией, что включает в себя умения: поиска и отбора источников информации в соответствии с учебной задачей; понимания информации, представленной в различной знаковой форме – в виде таблиц, диаграмм, графиков, рисунков и т.д.;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 xml:space="preserve">- овладение логическими действиями сравнения, анализа, синтеза, обобщения, классификации по </w:t>
      </w:r>
      <w:proofErr w:type="spellStart"/>
      <w:proofErr w:type="gramStart"/>
      <w:r w:rsidRPr="00451717">
        <w:rPr>
          <w:rFonts w:ascii="Times New Roman" w:eastAsia="Calibri" w:hAnsi="Times New Roman" w:cs="Times New Roman"/>
          <w:sz w:val="28"/>
          <w:szCs w:val="28"/>
        </w:rPr>
        <w:t>родо</w:t>
      </w:r>
      <w:proofErr w:type="spellEnd"/>
      <w:r w:rsidRPr="00451717">
        <w:rPr>
          <w:rFonts w:ascii="Times New Roman" w:eastAsia="Calibri" w:hAnsi="Times New Roman" w:cs="Times New Roman"/>
          <w:sz w:val="28"/>
          <w:szCs w:val="28"/>
        </w:rPr>
        <w:t>-видовым</w:t>
      </w:r>
      <w:proofErr w:type="gramEnd"/>
      <w:r w:rsidRPr="00451717">
        <w:rPr>
          <w:rFonts w:ascii="Times New Roman" w:eastAsia="Calibri" w:hAnsi="Times New Roman" w:cs="Times New Roman"/>
          <w:sz w:val="28"/>
          <w:szCs w:val="28"/>
        </w:rPr>
        <w:t xml:space="preserve"> признакам, установления аналогий и причинно-следственных связей, построения рассуждений, отнесения к известным понятиям; 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 развитие коммуникативных умений и овладение опытом межличностной коммуникации, корректное ведение диалога и участие в дискуссии; участие в работе группы в соответствии с обозначенной ролью.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1717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</w:t>
      </w:r>
      <w:r w:rsidRPr="00451717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экологии как об одном из важнейших направлений изучения взаимосвязей и взаимодействий между природой и человеком, как о важнейшем элементе культурного опыта человечества;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 xml:space="preserve">- углублённые представления о взаимосвязи мира живой и неживой природы, между живыми организмами; об изменениях природной среды под воздействием человека; освоение базовых </w:t>
      </w:r>
      <w:proofErr w:type="gramStart"/>
      <w:r w:rsidRPr="00451717">
        <w:rPr>
          <w:rFonts w:ascii="Times New Roman" w:eastAsia="Calibri" w:hAnsi="Times New Roman" w:cs="Times New Roman"/>
          <w:sz w:val="28"/>
          <w:szCs w:val="28"/>
        </w:rPr>
        <w:t>естественно-научных</w:t>
      </w:r>
      <w:proofErr w:type="gramEnd"/>
      <w:r w:rsidRPr="00451717">
        <w:rPr>
          <w:rFonts w:ascii="Times New Roman" w:eastAsia="Calibri" w:hAnsi="Times New Roman" w:cs="Times New Roman"/>
          <w:sz w:val="28"/>
          <w:szCs w:val="28"/>
        </w:rPr>
        <w:t xml:space="preserve"> знаний, необходимых для дальнейшего изучения систематических курсов естественных наук; формирование элементарных исследовательских умений;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 xml:space="preserve">- применение полученных знаний и умений для решения практических задач в повседневной жизни; для осознанного соблюдения норм и правил безопасного поведения в природной и </w:t>
      </w:r>
      <w:proofErr w:type="spellStart"/>
      <w:r w:rsidRPr="00451717">
        <w:rPr>
          <w:rFonts w:ascii="Times New Roman" w:eastAsia="Calibri" w:hAnsi="Times New Roman" w:cs="Times New Roman"/>
          <w:sz w:val="28"/>
          <w:szCs w:val="28"/>
        </w:rPr>
        <w:t>социоприродной</w:t>
      </w:r>
      <w:proofErr w:type="spellEnd"/>
      <w:r w:rsidRPr="00451717">
        <w:rPr>
          <w:rFonts w:ascii="Times New Roman" w:eastAsia="Calibri" w:hAnsi="Times New Roman" w:cs="Times New Roman"/>
          <w:sz w:val="28"/>
          <w:szCs w:val="28"/>
        </w:rPr>
        <w:t xml:space="preserve"> среде;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- осознание взаимосвязи между собственными действиями и состоянием окружающей среды.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 xml:space="preserve">Среди результатов экологического образования также можно выделить формирование готовности защищать и оберегать природу, восприятие окружающего мира </w:t>
      </w:r>
      <w:proofErr w:type="gramStart"/>
      <w:r w:rsidRPr="00451717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451717">
        <w:rPr>
          <w:rFonts w:ascii="Times New Roman" w:eastAsia="Calibri" w:hAnsi="Times New Roman" w:cs="Times New Roman"/>
          <w:sz w:val="28"/>
          <w:szCs w:val="28"/>
        </w:rPr>
        <w:t xml:space="preserve"> как объекта их постоянной заботы. Формирование экологической культуры тесно связано с развитием у детей способности к самоограничению своих потребностей на </w:t>
      </w:r>
      <w:r w:rsidRPr="00451717">
        <w:rPr>
          <w:rFonts w:ascii="Times New Roman" w:eastAsia="Calibri" w:hAnsi="Times New Roman" w:cs="Times New Roman"/>
          <w:sz w:val="28"/>
          <w:szCs w:val="28"/>
        </w:rPr>
        <w:lastRenderedPageBreak/>
        <w:t>основе становления экологического мировоззрения, усвоения принципов экологической этики.</w:t>
      </w:r>
    </w:p>
    <w:p w:rsidR="00A3019E" w:rsidRPr="00451717" w:rsidRDefault="00A3019E" w:rsidP="00451717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717">
        <w:rPr>
          <w:rFonts w:ascii="Times New Roman" w:eastAsia="Calibri" w:hAnsi="Times New Roman" w:cs="Times New Roman"/>
          <w:sz w:val="28"/>
          <w:szCs w:val="28"/>
        </w:rPr>
        <w:t>На этапе начального общего образования на первое место выдвигается опыт применения формируемых при изучении учебных предметов универсальных учебных действий, ценностных ориентаций и оценочных умений, социальных норм поведения в учебной деятельности и повседневной жизни. Формируется личный опыт самоограничения при решении ключевого противоречия экологического сознания данного возраста «хочу – нельзя» и его эмоционального переживания.</w:t>
      </w:r>
    </w:p>
    <w:p w:rsidR="00AD7DC3" w:rsidRDefault="00AD7DC3" w:rsidP="009570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831F79" w:rsidRPr="00181F5C" w:rsidRDefault="00831F79" w:rsidP="00181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  <w:sz w:val="24"/>
        </w:rPr>
      </w:pPr>
      <w:r w:rsidRPr="00831F79">
        <w:rPr>
          <w:rFonts w:ascii="Times New Roman" w:hAnsi="Times New Roman" w:cs="Times New Roman"/>
          <w:b/>
          <w:bCs/>
          <w:color w:val="191919"/>
          <w:sz w:val="24"/>
        </w:rPr>
        <w:t>3. ТЕМАТИЧЕСКОЕ ПЛАНИРОВАНИЕ</w:t>
      </w:r>
    </w:p>
    <w:p w:rsidR="00831F79" w:rsidRDefault="00831F79" w:rsidP="00EE6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34"/>
        <w:gridCol w:w="992"/>
        <w:gridCol w:w="1304"/>
        <w:gridCol w:w="2410"/>
        <w:gridCol w:w="2239"/>
        <w:gridCol w:w="1305"/>
      </w:tblGrid>
      <w:tr w:rsidR="0095701E" w:rsidRPr="0095701E" w:rsidTr="00081197">
        <w:tc>
          <w:tcPr>
            <w:tcW w:w="675" w:type="dxa"/>
            <w:shd w:val="clear" w:color="auto" w:fill="auto"/>
          </w:tcPr>
          <w:p w:rsidR="00426E91" w:rsidRPr="0095701E" w:rsidRDefault="00426E91" w:rsidP="00426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  <w:t>№</w:t>
            </w:r>
            <w:proofErr w:type="gramStart"/>
            <w:r w:rsidRPr="0095701E"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  <w:t>п</w:t>
            </w:r>
            <w:proofErr w:type="gramEnd"/>
            <w:r w:rsidRPr="0095701E"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  <w:t>/п</w:t>
            </w:r>
          </w:p>
        </w:tc>
        <w:tc>
          <w:tcPr>
            <w:tcW w:w="5534" w:type="dxa"/>
            <w:shd w:val="clear" w:color="auto" w:fill="auto"/>
          </w:tcPr>
          <w:p w:rsidR="00426E91" w:rsidRPr="0095701E" w:rsidRDefault="00426E91" w:rsidP="00426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:rsidR="00426E91" w:rsidRPr="0095701E" w:rsidRDefault="00426E91" w:rsidP="00426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  <w:t>Кол-во часов</w:t>
            </w:r>
          </w:p>
        </w:tc>
        <w:tc>
          <w:tcPr>
            <w:tcW w:w="1304" w:type="dxa"/>
          </w:tcPr>
          <w:p w:rsidR="00426E91" w:rsidRPr="0095701E" w:rsidRDefault="00426E91" w:rsidP="00426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  <w:t>Дата  проведения</w:t>
            </w:r>
          </w:p>
        </w:tc>
        <w:tc>
          <w:tcPr>
            <w:tcW w:w="2410" w:type="dxa"/>
            <w:shd w:val="clear" w:color="auto" w:fill="auto"/>
          </w:tcPr>
          <w:p w:rsidR="00426E91" w:rsidRPr="0095701E" w:rsidRDefault="00426E91" w:rsidP="00426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2239" w:type="dxa"/>
            <w:shd w:val="clear" w:color="auto" w:fill="auto"/>
          </w:tcPr>
          <w:p w:rsidR="00426E91" w:rsidRPr="0095701E" w:rsidRDefault="00426E91" w:rsidP="00426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  <w:t>ЭОР</w:t>
            </w:r>
          </w:p>
        </w:tc>
        <w:tc>
          <w:tcPr>
            <w:tcW w:w="1305" w:type="dxa"/>
            <w:shd w:val="clear" w:color="auto" w:fill="auto"/>
          </w:tcPr>
          <w:p w:rsidR="00426E91" w:rsidRPr="0095701E" w:rsidRDefault="00426E91" w:rsidP="00081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</w:pPr>
            <w:r w:rsidRPr="00081197"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0"/>
                <w:szCs w:val="28"/>
              </w:rPr>
              <w:t>Учет рабочей программы воспитания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69456A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Экология – наука о связях между живыми существами и окружающей их средой, между человеком и природой.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</w:t>
            </w:r>
            <w:r w:rsidR="00DB6F82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.09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4E7621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 xml:space="preserve">Беседа, </w:t>
            </w:r>
            <w:r w:rsidR="006C25BB"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игра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6" w:history="1">
              <w:r w:rsidR="0000621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https://resh.edu.ru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1.1;1.2;3.5;</w:t>
            </w:r>
            <w:r w:rsidR="004E7621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3F1D75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Знакомство с растениями и животными родного края, особенностями их внешнего вида, жизни, происхождением названий.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10</w:t>
            </w:r>
            <w:r w:rsidR="00DB6F82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.09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86286" w:rsidP="006C25BB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Диалог-игра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7" w:history="1">
              <w:r w:rsidR="0000621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https://resh.edu.ru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1.1;1.2;3.5;4.3;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3F1D75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Знакомство с растениями и животными родного края, особенностями их внешнего вида, жизни, происхождением названий.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17</w:t>
            </w:r>
            <w:r w:rsidR="00DB6F82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.09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8B2E02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</w:t>
            </w:r>
            <w:proofErr w:type="gramStart"/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,п</w:t>
            </w:r>
            <w:proofErr w:type="gramEnd"/>
            <w:r w:rsidR="006C25BB"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рактическая работа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8" w:history="1">
              <w:r w:rsidR="0000621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https://urok.1c.ru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1.1;1.2;3.5;3.2;</w:t>
            </w:r>
            <w:r w:rsidR="00B93820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1.5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4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3F1D75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Что такое место обитания.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24</w:t>
            </w:r>
            <w:r w:rsidR="00DB6F82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.09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86286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Диалог-игра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9" w:history="1">
              <w:r w:rsidR="0000621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https://urok.1c.ru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1.1;1.2;3.5;</w:t>
            </w:r>
            <w:r w:rsidR="005E5003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5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3F1D75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Места обитания знакомых растений и животных: лес, луг, река, город.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  <w:r w:rsidR="00DB6F82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.10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DF020E" w:rsidP="006C25BB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Экскурсия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0" w:history="1">
              <w:r w:rsidR="0000621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https://urok.1c.ru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1.1;1.2;</w:t>
            </w:r>
            <w:r w:rsidR="00B93820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3.3</w:t>
            </w:r>
            <w:r w:rsidR="002E6548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;1.5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6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3F1D75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Среды обитания: наземно-воздушная, водная, почвенная.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8</w:t>
            </w:r>
            <w:r w:rsidR="00DB6F82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.10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DF020E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наблюдение, практическое занятие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1" w:history="1">
              <w:r w:rsidR="0000621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https://urok.1c.ru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6C25BB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1.1;1.2;3.5;</w:t>
            </w:r>
            <w:r w:rsidR="005E5003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</w:t>
            </w: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;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lastRenderedPageBreak/>
              <w:t>7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553528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Воздух, вода.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15</w:t>
            </w:r>
            <w:r w:rsidR="00DB6F82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.10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D51CBA" w:rsidP="006C25BB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наблюдение в природе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2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59301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1.1; 1.2; 1.3;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8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553528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Солнце как источник тепла и света для живых существ.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22.10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D51CBA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наблюдение в природе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3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5E500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.4;</w:t>
            </w:r>
            <w:r w:rsidR="00A923AB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5.5;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9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553528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Значение природных компонентов в жизни растений, животных, человека.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05.11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D51CBA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</w:t>
            </w:r>
            <w:r w:rsidR="008B2E02"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 xml:space="preserve"> наблюдение в природе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4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210C9C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1.4;5.5;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10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553528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Благоприятные и неблагоприятные условия существования живых организмов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12.11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D51CBA" w:rsidP="006C25BB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наблюдение в природе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5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5E500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1.4;</w:t>
            </w:r>
            <w:r w:rsidR="00A923AB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5.5;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11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553528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Цикличность природных процессов.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19.11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D51CBA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наблюдение в природе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6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59301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5.4;</w:t>
            </w:r>
            <w:r w:rsidR="002E6548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12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553528" w:rsidP="00D85B44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Многообразие растений: хвойные и цветковые; строение растений разных мест обитания.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26.11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110C4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п</w:t>
            </w:r>
            <w:r w:rsidR="006C25BB"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рактическая работа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7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5E500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1.4;</w:t>
            </w:r>
            <w:r w:rsidR="00593013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5.4;</w:t>
            </w:r>
            <w:r w:rsidR="00B93820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1.5</w:t>
            </w:r>
            <w:r w:rsidR="002E6548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;3.9</w:t>
            </w:r>
          </w:p>
        </w:tc>
      </w:tr>
      <w:tr w:rsidR="0095701E" w:rsidRPr="0095701E" w:rsidTr="00081197">
        <w:trPr>
          <w:trHeight w:val="598"/>
        </w:trPr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13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D85B44" w:rsidP="00D85B44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Многообразие растений: культурные и дикорастущие; строение растений разных мест обитания.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3.12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110C4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практическая работа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8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A923A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 xml:space="preserve">1.2; 4.3; </w:t>
            </w:r>
            <w:r w:rsidR="00B93820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1.5</w:t>
            </w:r>
            <w:r w:rsidR="002E6548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;3.9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14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D85B44" w:rsidP="00D85B44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Многообразие животных: насекомые, рыбы, птицы, звери; строение животных, живущих в разных средах обитания.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10.12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110C4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практическая работа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19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5E500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1.4;</w:t>
            </w:r>
            <w:r w:rsidR="00A923AB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4.3;</w:t>
            </w:r>
            <w:r w:rsidR="00B93820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1.5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5E5003" w:rsidRPr="0095701E" w:rsidRDefault="005E5003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lastRenderedPageBreak/>
              <w:t>15</w:t>
            </w:r>
          </w:p>
        </w:tc>
        <w:tc>
          <w:tcPr>
            <w:tcW w:w="5534" w:type="dxa"/>
            <w:shd w:val="clear" w:color="auto" w:fill="auto"/>
          </w:tcPr>
          <w:p w:rsidR="005E5003" w:rsidRPr="0095701E" w:rsidRDefault="00D85B44" w:rsidP="00D85B44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Многообразие животных: дикие и домашние животные; строение животных, живущих в разных средах обитания.</w:t>
            </w:r>
          </w:p>
        </w:tc>
        <w:tc>
          <w:tcPr>
            <w:tcW w:w="992" w:type="dxa"/>
            <w:shd w:val="clear" w:color="auto" w:fill="auto"/>
          </w:tcPr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5E5003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17.12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5E5003" w:rsidRPr="0095701E" w:rsidRDefault="003110C4" w:rsidP="005E5003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практическая работа</w:t>
            </w:r>
          </w:p>
        </w:tc>
        <w:tc>
          <w:tcPr>
            <w:tcW w:w="2239" w:type="dxa"/>
            <w:shd w:val="clear" w:color="auto" w:fill="auto"/>
          </w:tcPr>
          <w:p w:rsidR="005E5003" w:rsidRPr="0095701E" w:rsidRDefault="00081197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0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1.4;</w:t>
            </w:r>
            <w:r w:rsidR="00B93820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1.5</w:t>
            </w:r>
            <w:r w:rsidR="002E6548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;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5E5003" w:rsidRPr="0095701E" w:rsidRDefault="005E5003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16</w:t>
            </w:r>
          </w:p>
        </w:tc>
        <w:tc>
          <w:tcPr>
            <w:tcW w:w="5534" w:type="dxa"/>
            <w:shd w:val="clear" w:color="auto" w:fill="auto"/>
          </w:tcPr>
          <w:p w:rsidR="005E5003" w:rsidRPr="0095701E" w:rsidRDefault="00D85B44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Природное многообразие как ценность и как условие, без которого невозможно существование человека.</w:t>
            </w:r>
          </w:p>
        </w:tc>
        <w:tc>
          <w:tcPr>
            <w:tcW w:w="992" w:type="dxa"/>
            <w:shd w:val="clear" w:color="auto" w:fill="auto"/>
          </w:tcPr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5E5003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24.12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5E5003" w:rsidRPr="0095701E" w:rsidRDefault="003110C4" w:rsidP="005E5003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</w:t>
            </w:r>
          </w:p>
        </w:tc>
        <w:tc>
          <w:tcPr>
            <w:tcW w:w="2239" w:type="dxa"/>
            <w:shd w:val="clear" w:color="auto" w:fill="auto"/>
          </w:tcPr>
          <w:p w:rsidR="005E5003" w:rsidRPr="0095701E" w:rsidRDefault="00081197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1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1.4;</w:t>
            </w:r>
            <w:r w:rsidR="00593013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5.4;</w:t>
            </w:r>
            <w:r w:rsidR="002E6548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17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D85B44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Экологические связи в природных сообществах (на примере разных мест обитания, растений и животных родного края).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14.01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110C4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Диалог-игра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2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A923A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1.1;1.2;3.5;1.4;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18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D85B44" w:rsidP="00D85B44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Экологические связи в природных сообществах (на примере разных мест обитания, растений и животных родного края).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21.01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69302E" w:rsidP="006C25BB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ситуационные игры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3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5E5003" w:rsidRPr="0095701E" w:rsidRDefault="005E500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1.4;</w:t>
            </w:r>
            <w:r w:rsidR="002E6548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19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D85B44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Экологическая целостность мира (на примере разнообразных экологических связей: между неживой и живой природой, внутри живой природы, между природой и человеком).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28.01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69302E" w:rsidP="006C25BB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ситуационные игры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4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A923A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1.2; 4.1.2;</w:t>
            </w:r>
            <w:r w:rsidR="002E6548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20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D85B44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Экологическая целостность мира (на примере разнообразных экологических связей: между неживой и живой природой, внутри живой природы, между природой и человеком).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11.02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69302E" w:rsidP="006C25BB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ситуационные игры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5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816689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3.5; 5.4;</w:t>
            </w:r>
            <w:r w:rsidR="00913E36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21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D85B44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Последствия нарушения связей в природе.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18.02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69302E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</w:t>
            </w:r>
            <w:r w:rsidR="00C46E39"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 xml:space="preserve"> самонаблюдения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6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59301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4.3;</w:t>
            </w:r>
            <w:r w:rsidR="00816689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1.1;</w:t>
            </w:r>
            <w:r w:rsidR="00913E36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lastRenderedPageBreak/>
              <w:t>22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D85B44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Экологически целесообразное поведение людей в природном окружении, экологические правила.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25.02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C46E39" w:rsidP="006C25BB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самонаблюдения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7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59301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4.3;</w:t>
            </w:r>
            <w:r w:rsidR="00816689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1.2;</w:t>
            </w:r>
            <w:r w:rsidR="00913E36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rPr>
          <w:trHeight w:val="422"/>
        </w:trPr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23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D85B44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Экологически целесообразное поведение людей в природном окружении, экологические правила.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04.03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C46E39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ситуационные игры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8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5E5003" w:rsidRPr="0095701E" w:rsidRDefault="005E500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1.4;</w:t>
            </w:r>
            <w:r w:rsidR="00913E36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5E5003" w:rsidRPr="0095701E" w:rsidRDefault="005E5003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24</w:t>
            </w:r>
          </w:p>
        </w:tc>
        <w:tc>
          <w:tcPr>
            <w:tcW w:w="5534" w:type="dxa"/>
            <w:shd w:val="clear" w:color="auto" w:fill="auto"/>
          </w:tcPr>
          <w:p w:rsidR="005E5003" w:rsidRPr="0095701E" w:rsidRDefault="009819B2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Причины возникновения экологических проблем.</w:t>
            </w:r>
          </w:p>
        </w:tc>
        <w:tc>
          <w:tcPr>
            <w:tcW w:w="992" w:type="dxa"/>
            <w:shd w:val="clear" w:color="auto" w:fill="auto"/>
          </w:tcPr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5E5003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11.03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5E5003" w:rsidRPr="0095701E" w:rsidRDefault="00C46E39" w:rsidP="005E5003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ситуационные игры</w:t>
            </w:r>
          </w:p>
        </w:tc>
        <w:tc>
          <w:tcPr>
            <w:tcW w:w="2239" w:type="dxa"/>
            <w:shd w:val="clear" w:color="auto" w:fill="auto"/>
          </w:tcPr>
          <w:p w:rsidR="005E5003" w:rsidRPr="0095701E" w:rsidRDefault="00081197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29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1.4;</w:t>
            </w:r>
            <w:r w:rsidR="00913E36"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5E5003" w:rsidRPr="0095701E" w:rsidRDefault="005E5003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25</w:t>
            </w:r>
          </w:p>
        </w:tc>
        <w:tc>
          <w:tcPr>
            <w:tcW w:w="5534" w:type="dxa"/>
            <w:shd w:val="clear" w:color="auto" w:fill="auto"/>
          </w:tcPr>
          <w:p w:rsidR="005E5003" w:rsidRPr="0095701E" w:rsidRDefault="009819B2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Природоохранная деятельность людей.</w:t>
            </w:r>
          </w:p>
        </w:tc>
        <w:tc>
          <w:tcPr>
            <w:tcW w:w="992" w:type="dxa"/>
            <w:shd w:val="clear" w:color="auto" w:fill="auto"/>
          </w:tcPr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5E5003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18.03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5E5003" w:rsidRPr="0095701E" w:rsidRDefault="003D4560" w:rsidP="005E5003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экскурсия</w:t>
            </w:r>
          </w:p>
        </w:tc>
        <w:tc>
          <w:tcPr>
            <w:tcW w:w="2239" w:type="dxa"/>
            <w:shd w:val="clear" w:color="auto" w:fill="auto"/>
          </w:tcPr>
          <w:p w:rsidR="005E5003" w:rsidRPr="0095701E" w:rsidRDefault="00081197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30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1.4;</w:t>
            </w:r>
            <w:r w:rsidR="00913E36"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rPr>
          <w:trHeight w:val="568"/>
        </w:trPr>
        <w:tc>
          <w:tcPr>
            <w:tcW w:w="675" w:type="dxa"/>
            <w:shd w:val="clear" w:color="auto" w:fill="auto"/>
          </w:tcPr>
          <w:p w:rsidR="005E5003" w:rsidRPr="0095701E" w:rsidRDefault="005E5003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26</w:t>
            </w:r>
          </w:p>
        </w:tc>
        <w:tc>
          <w:tcPr>
            <w:tcW w:w="5534" w:type="dxa"/>
            <w:shd w:val="clear" w:color="auto" w:fill="auto"/>
          </w:tcPr>
          <w:p w:rsidR="005E5003" w:rsidRPr="0095701E" w:rsidRDefault="009819B2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Как природа влияет на человека?</w:t>
            </w:r>
          </w:p>
        </w:tc>
        <w:tc>
          <w:tcPr>
            <w:tcW w:w="992" w:type="dxa"/>
            <w:shd w:val="clear" w:color="auto" w:fill="auto"/>
          </w:tcPr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5E5003" w:rsidRPr="0095701E" w:rsidRDefault="0095701E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01.04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5E5003" w:rsidRPr="0095701E" w:rsidRDefault="003D4560" w:rsidP="005E5003">
            <w:pPr>
              <w:spacing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</w:t>
            </w:r>
          </w:p>
        </w:tc>
        <w:tc>
          <w:tcPr>
            <w:tcW w:w="2239" w:type="dxa"/>
            <w:shd w:val="clear" w:color="auto" w:fill="auto"/>
          </w:tcPr>
          <w:p w:rsidR="005E5003" w:rsidRPr="0095701E" w:rsidRDefault="00081197" w:rsidP="005E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31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9A78BE" w:rsidRPr="0095701E" w:rsidRDefault="009A78BE" w:rsidP="009A7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 w:themeShade="80"/>
                <w:sz w:val="28"/>
                <w:szCs w:val="28"/>
              </w:rPr>
            </w:pPr>
          </w:p>
          <w:p w:rsidR="005E5003" w:rsidRPr="0095701E" w:rsidRDefault="005E5003" w:rsidP="005E5003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1.4;</w:t>
            </w:r>
            <w:r w:rsidR="00913E36"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27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9819B2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Красота природы.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08.04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D4560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Экскурсия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32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816689" w:rsidRPr="0095701E" w:rsidRDefault="00816689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4.3;1.2;</w:t>
            </w:r>
            <w:r w:rsidR="00913E36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28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9819B2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Что нужно человеку для жизни.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15.04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D4560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Диалог-игра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33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816689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4.3;1.2;</w:t>
            </w:r>
            <w:r w:rsidR="00913E36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29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9819B2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Положительное и отрицательное влияние человека на природу.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22.04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D4560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ситуационные игры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34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816689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4.3;1.1;</w:t>
            </w:r>
            <w:r w:rsidR="00913E36"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30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9819B2" w:rsidP="006C25BB">
            <w:pPr>
              <w:rPr>
                <w:rFonts w:ascii="Times New Roman" w:hAnsi="Times New Roman" w:cs="Times New Roman"/>
                <w:b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/>
                <w:color w:val="000000" w:themeColor="text1" w:themeShade="80"/>
                <w:sz w:val="28"/>
                <w:szCs w:val="28"/>
              </w:rPr>
              <w:t>Итоговый тест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29.04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6C25BB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Практическая работа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35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5E5003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1.4;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31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9819B2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Источники загрязнения воздуха</w:t>
            </w:r>
            <w:proofErr w:type="gramStart"/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06.05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3D4560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</w:t>
            </w:r>
            <w:r w:rsidR="00F72BBE"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, сообщения детей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36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913E36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1.5; 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32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9819B2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Источники загрязнения  воды.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13.05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F72BBE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 xml:space="preserve">Беседа, </w:t>
            </w: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lastRenderedPageBreak/>
              <w:t>сообщения детей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37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913E36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1.5; 3.9</w:t>
            </w:r>
          </w:p>
        </w:tc>
      </w:tr>
      <w:tr w:rsidR="0095701E" w:rsidRPr="0095701E" w:rsidTr="00081197">
        <w:tc>
          <w:tcPr>
            <w:tcW w:w="675" w:type="dxa"/>
            <w:shd w:val="clear" w:color="auto" w:fill="auto"/>
          </w:tcPr>
          <w:p w:rsidR="006C25BB" w:rsidRPr="0095701E" w:rsidRDefault="006C25BB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lastRenderedPageBreak/>
              <w:t>33</w:t>
            </w:r>
          </w:p>
        </w:tc>
        <w:tc>
          <w:tcPr>
            <w:tcW w:w="5534" w:type="dxa"/>
            <w:shd w:val="clear" w:color="auto" w:fill="auto"/>
          </w:tcPr>
          <w:p w:rsidR="006C25BB" w:rsidRPr="0095701E" w:rsidRDefault="009819B2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Источники загрязнения почвы.</w:t>
            </w:r>
          </w:p>
        </w:tc>
        <w:tc>
          <w:tcPr>
            <w:tcW w:w="992" w:type="dxa"/>
            <w:shd w:val="clear" w:color="auto" w:fill="auto"/>
          </w:tcPr>
          <w:p w:rsidR="006C25BB" w:rsidRPr="0095701E" w:rsidRDefault="006C25BB" w:rsidP="006C25BB">
            <w:pPr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C25BB" w:rsidRPr="0095701E" w:rsidRDefault="0095701E" w:rsidP="004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20.05</w:t>
            </w:r>
            <w:r w:rsidR="0041347A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C25BB" w:rsidRPr="0095701E" w:rsidRDefault="00F72BBE" w:rsidP="006C25B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color w:val="000000" w:themeColor="text1" w:themeShade="80"/>
                <w:sz w:val="28"/>
                <w:szCs w:val="28"/>
              </w:rPr>
              <w:t>Беседа, сообщения детей</w:t>
            </w:r>
          </w:p>
        </w:tc>
        <w:tc>
          <w:tcPr>
            <w:tcW w:w="2239" w:type="dxa"/>
            <w:shd w:val="clear" w:color="auto" w:fill="auto"/>
          </w:tcPr>
          <w:p w:rsidR="006C25BB" w:rsidRPr="0095701E" w:rsidRDefault="00081197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hyperlink r:id="rId38" w:history="1">
              <w:r w:rsidR="00181F5C" w:rsidRPr="0095701E">
                <w:rPr>
                  <w:rStyle w:val="a4"/>
                  <w:rFonts w:ascii="Times New Roman" w:hAnsi="Times New Roman" w:cs="Times New Roman"/>
                  <w:bCs/>
                  <w:color w:val="000000" w:themeColor="text1" w:themeShade="80"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305" w:type="dxa"/>
            <w:shd w:val="clear" w:color="auto" w:fill="auto"/>
          </w:tcPr>
          <w:p w:rsidR="006C25BB" w:rsidRPr="0095701E" w:rsidRDefault="00913E36" w:rsidP="006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</w:pPr>
            <w:r w:rsidRPr="0095701E">
              <w:rPr>
                <w:rFonts w:ascii="Times New Roman" w:hAnsi="Times New Roman" w:cs="Times New Roman"/>
                <w:bCs/>
                <w:color w:val="000000" w:themeColor="text1" w:themeShade="80"/>
                <w:sz w:val="28"/>
                <w:szCs w:val="28"/>
              </w:rPr>
              <w:t>1.5; 3.9</w:t>
            </w:r>
          </w:p>
        </w:tc>
      </w:tr>
    </w:tbl>
    <w:p w:rsidR="00831F79" w:rsidRPr="004E7621" w:rsidRDefault="00831F79" w:rsidP="00EE69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sectPr w:rsidR="00831F79" w:rsidRPr="004E7621" w:rsidSect="009A6FC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4BFC"/>
    <w:multiLevelType w:val="hybridMultilevel"/>
    <w:tmpl w:val="42147A88"/>
    <w:lvl w:ilvl="0" w:tplc="6B32E198">
      <w:start w:val="1"/>
      <w:numFmt w:val="decimal"/>
      <w:lvlText w:val="%1."/>
      <w:lvlJc w:val="left"/>
      <w:pPr>
        <w:ind w:left="4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abstractNum w:abstractNumId="1">
    <w:nsid w:val="1B497052"/>
    <w:multiLevelType w:val="multilevel"/>
    <w:tmpl w:val="B208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BF47E3"/>
    <w:multiLevelType w:val="multilevel"/>
    <w:tmpl w:val="24AE8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803DA3"/>
    <w:multiLevelType w:val="hybridMultilevel"/>
    <w:tmpl w:val="42147A88"/>
    <w:lvl w:ilvl="0" w:tplc="6B32E198">
      <w:start w:val="1"/>
      <w:numFmt w:val="decimal"/>
      <w:lvlText w:val="%1."/>
      <w:lvlJc w:val="left"/>
      <w:pPr>
        <w:ind w:left="4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abstractNum w:abstractNumId="4">
    <w:nsid w:val="71BE5825"/>
    <w:multiLevelType w:val="multilevel"/>
    <w:tmpl w:val="734C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F87D25"/>
    <w:multiLevelType w:val="multilevel"/>
    <w:tmpl w:val="6C3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F67230"/>
    <w:multiLevelType w:val="multilevel"/>
    <w:tmpl w:val="F2404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C0"/>
    <w:rsid w:val="0000621C"/>
    <w:rsid w:val="00081197"/>
    <w:rsid w:val="000E65B8"/>
    <w:rsid w:val="00181F5C"/>
    <w:rsid w:val="001D2195"/>
    <w:rsid w:val="001D31F1"/>
    <w:rsid w:val="001F37D1"/>
    <w:rsid w:val="0020747F"/>
    <w:rsid w:val="00210C9C"/>
    <w:rsid w:val="00234909"/>
    <w:rsid w:val="002D2A4F"/>
    <w:rsid w:val="002D6EF5"/>
    <w:rsid w:val="002E6548"/>
    <w:rsid w:val="002F561F"/>
    <w:rsid w:val="003110C4"/>
    <w:rsid w:val="00386286"/>
    <w:rsid w:val="003867F2"/>
    <w:rsid w:val="003D3143"/>
    <w:rsid w:val="003D4560"/>
    <w:rsid w:val="003E6185"/>
    <w:rsid w:val="003F1D75"/>
    <w:rsid w:val="0041347A"/>
    <w:rsid w:val="00426E91"/>
    <w:rsid w:val="00450584"/>
    <w:rsid w:val="00451717"/>
    <w:rsid w:val="00475C9C"/>
    <w:rsid w:val="00481F33"/>
    <w:rsid w:val="004A2D0E"/>
    <w:rsid w:val="004C1EAF"/>
    <w:rsid w:val="004E7621"/>
    <w:rsid w:val="00553528"/>
    <w:rsid w:val="00593013"/>
    <w:rsid w:val="005E5003"/>
    <w:rsid w:val="00692577"/>
    <w:rsid w:val="0069302E"/>
    <w:rsid w:val="0069456A"/>
    <w:rsid w:val="006C25BB"/>
    <w:rsid w:val="007E1A7B"/>
    <w:rsid w:val="007F3AC8"/>
    <w:rsid w:val="00816689"/>
    <w:rsid w:val="00831F79"/>
    <w:rsid w:val="00870675"/>
    <w:rsid w:val="00870A42"/>
    <w:rsid w:val="008B2E02"/>
    <w:rsid w:val="008C52CA"/>
    <w:rsid w:val="00913E36"/>
    <w:rsid w:val="00953952"/>
    <w:rsid w:val="0095701E"/>
    <w:rsid w:val="00963A65"/>
    <w:rsid w:val="009819B2"/>
    <w:rsid w:val="009A3BF8"/>
    <w:rsid w:val="009A6FC0"/>
    <w:rsid w:val="009A78BE"/>
    <w:rsid w:val="009D183C"/>
    <w:rsid w:val="009D6459"/>
    <w:rsid w:val="00A22F1E"/>
    <w:rsid w:val="00A27C3C"/>
    <w:rsid w:val="00A3019E"/>
    <w:rsid w:val="00A923AB"/>
    <w:rsid w:val="00AA3A9C"/>
    <w:rsid w:val="00AD7DC3"/>
    <w:rsid w:val="00B633DE"/>
    <w:rsid w:val="00B92403"/>
    <w:rsid w:val="00B93820"/>
    <w:rsid w:val="00BA3044"/>
    <w:rsid w:val="00BD6463"/>
    <w:rsid w:val="00C025B2"/>
    <w:rsid w:val="00C243CB"/>
    <w:rsid w:val="00C46E39"/>
    <w:rsid w:val="00C51ED4"/>
    <w:rsid w:val="00CF0AC2"/>
    <w:rsid w:val="00D51CBA"/>
    <w:rsid w:val="00D62DD6"/>
    <w:rsid w:val="00D85B44"/>
    <w:rsid w:val="00DB6F82"/>
    <w:rsid w:val="00DF020E"/>
    <w:rsid w:val="00E6199E"/>
    <w:rsid w:val="00EE69BE"/>
    <w:rsid w:val="00EF02CE"/>
    <w:rsid w:val="00F03CF7"/>
    <w:rsid w:val="00F72BBE"/>
    <w:rsid w:val="00FC3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9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621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1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c.ru" TargetMode="External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uchi.ru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" TargetMode="External"/><Relationship Id="rId20" Type="http://schemas.openxmlformats.org/officeDocument/2006/relationships/hyperlink" Target="https://uchi.ru" TargetMode="External"/><Relationship Id="rId29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urok.1c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uchi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10" Type="http://schemas.openxmlformats.org/officeDocument/2006/relationships/hyperlink" Target="https://urok.1c.ru" TargetMode="External"/><Relationship Id="rId19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.1c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1701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14</cp:revision>
  <cp:lastPrinted>2024-09-25T07:19:00Z</cp:lastPrinted>
  <dcterms:created xsi:type="dcterms:W3CDTF">2022-09-24T15:29:00Z</dcterms:created>
  <dcterms:modified xsi:type="dcterms:W3CDTF">2024-12-25T01:53:00Z</dcterms:modified>
</cp:coreProperties>
</file>