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322" w:rsidRDefault="00841322" w:rsidP="000F4263">
      <w:pPr>
        <w:ind w:left="360"/>
        <w:jc w:val="center"/>
        <w:rPr>
          <w:rFonts w:ascii="Times New Roman" w:hAnsi="Times New Roman"/>
          <w:b/>
        </w:rPr>
      </w:pPr>
    </w:p>
    <w:p w:rsidR="00841322" w:rsidRPr="00C02E5C" w:rsidRDefault="00841322" w:rsidP="000F4263">
      <w:pPr>
        <w:ind w:left="360"/>
        <w:jc w:val="center"/>
        <w:rPr>
          <w:rFonts w:ascii="Times New Roman" w:hAnsi="Times New Roman"/>
          <w:b/>
        </w:rPr>
      </w:pPr>
      <w:r w:rsidRPr="00C02E5C">
        <w:rPr>
          <w:rFonts w:ascii="Times New Roman" w:hAnsi="Times New Roman"/>
          <w:b/>
        </w:rPr>
        <w:t>Муниципальное бюджетное общеобразовательное учреждение</w:t>
      </w:r>
    </w:p>
    <w:p w:rsidR="00841322" w:rsidRPr="00C02E5C" w:rsidRDefault="00841322" w:rsidP="000F4263">
      <w:pPr>
        <w:ind w:left="360"/>
        <w:jc w:val="center"/>
        <w:rPr>
          <w:rFonts w:ascii="Times New Roman" w:hAnsi="Times New Roman"/>
          <w:b/>
        </w:rPr>
      </w:pPr>
      <w:r w:rsidRPr="00C02E5C">
        <w:rPr>
          <w:rFonts w:ascii="Times New Roman" w:hAnsi="Times New Roman"/>
          <w:b/>
        </w:rPr>
        <w:t>«Называевская средняя общеобразовательная школа №1» Омской области</w:t>
      </w:r>
    </w:p>
    <w:tbl>
      <w:tblPr>
        <w:tblW w:w="0" w:type="auto"/>
        <w:tblCellMar>
          <w:left w:w="10" w:type="dxa"/>
          <w:right w:w="10" w:type="dxa"/>
        </w:tblCellMar>
        <w:tblLook w:val="00A0" w:firstRow="1" w:lastRow="0" w:firstColumn="1" w:lastColumn="0" w:noHBand="0" w:noVBand="0"/>
      </w:tblPr>
      <w:tblGrid>
        <w:gridCol w:w="3190"/>
        <w:gridCol w:w="3190"/>
        <w:gridCol w:w="3191"/>
      </w:tblGrid>
      <w:tr w:rsidR="00841322" w:rsidRPr="00CD57B9" w:rsidTr="0024770F">
        <w:tc>
          <w:tcPr>
            <w:tcW w:w="3190" w:type="dxa"/>
          </w:tcPr>
          <w:p w:rsidR="00841322" w:rsidRPr="00CD57B9" w:rsidRDefault="006914E5" w:rsidP="0024770F">
            <w:pPr>
              <w:ind w:left="360"/>
              <w:rPr>
                <w:rFonts w:ascii="Times New Roman" w:hAnsi="Times New Roman"/>
                <w:b/>
              </w:rPr>
            </w:pPr>
            <w:r>
              <w:rPr>
                <w:rFonts w:ascii="Times New Roman" w:hAnsi="Times New Roman"/>
                <w:b/>
              </w:rPr>
              <w:t>РАССМОТРЕНА</w:t>
            </w:r>
          </w:p>
          <w:p w:rsidR="00841322" w:rsidRPr="00CD57B9" w:rsidRDefault="00841322" w:rsidP="0024770F">
            <w:pPr>
              <w:ind w:left="360"/>
              <w:rPr>
                <w:rFonts w:ascii="Times New Roman" w:hAnsi="Times New Roman"/>
              </w:rPr>
            </w:pPr>
            <w:r w:rsidRPr="00CD57B9">
              <w:rPr>
                <w:rFonts w:ascii="Times New Roman" w:hAnsi="Times New Roman"/>
              </w:rPr>
              <w:t>на заседании МО</w:t>
            </w:r>
          </w:p>
          <w:p w:rsidR="00841322" w:rsidRPr="00CD57B9" w:rsidRDefault="00841322" w:rsidP="0024770F">
            <w:pPr>
              <w:ind w:left="360"/>
              <w:rPr>
                <w:rFonts w:ascii="Times New Roman" w:hAnsi="Times New Roman"/>
              </w:rPr>
            </w:pPr>
            <w:r w:rsidRPr="00CD57B9">
              <w:rPr>
                <w:rFonts w:ascii="Times New Roman" w:hAnsi="Times New Roman"/>
              </w:rPr>
              <w:t>протокол №1</w:t>
            </w:r>
          </w:p>
          <w:p w:rsidR="00841322" w:rsidRPr="00CD57B9" w:rsidRDefault="00841322" w:rsidP="004B64DC">
            <w:pPr>
              <w:ind w:left="360"/>
              <w:rPr>
                <w:rFonts w:ascii="Times New Roman" w:hAnsi="Times New Roman"/>
              </w:rPr>
            </w:pPr>
            <w:r w:rsidRPr="00CD57B9">
              <w:rPr>
                <w:rFonts w:ascii="Times New Roman" w:hAnsi="Times New Roman"/>
              </w:rPr>
              <w:t>«</w:t>
            </w:r>
            <w:r w:rsidR="004B64DC">
              <w:rPr>
                <w:rFonts w:ascii="Times New Roman" w:hAnsi="Times New Roman"/>
              </w:rPr>
              <w:t>29</w:t>
            </w:r>
            <w:r w:rsidRPr="00CD57B9">
              <w:rPr>
                <w:rFonts w:ascii="Times New Roman" w:hAnsi="Times New Roman"/>
              </w:rPr>
              <w:t>»     августа 202</w:t>
            </w:r>
            <w:r w:rsidR="004B64DC">
              <w:rPr>
                <w:rFonts w:ascii="Times New Roman" w:hAnsi="Times New Roman"/>
              </w:rPr>
              <w:t>4</w:t>
            </w:r>
            <w:r w:rsidRPr="00CD57B9">
              <w:rPr>
                <w:rFonts w:ascii="Times New Roman" w:hAnsi="Times New Roman"/>
              </w:rPr>
              <w:t>г.</w:t>
            </w:r>
          </w:p>
        </w:tc>
        <w:tc>
          <w:tcPr>
            <w:tcW w:w="3190" w:type="dxa"/>
          </w:tcPr>
          <w:p w:rsidR="00841322" w:rsidRPr="00CD57B9" w:rsidRDefault="00841322" w:rsidP="00664E80">
            <w:pPr>
              <w:ind w:left="360"/>
              <w:rPr>
                <w:rFonts w:ascii="Times New Roman" w:hAnsi="Times New Roman"/>
              </w:rPr>
            </w:pPr>
          </w:p>
        </w:tc>
        <w:tc>
          <w:tcPr>
            <w:tcW w:w="3191" w:type="dxa"/>
          </w:tcPr>
          <w:p w:rsidR="00841322" w:rsidRPr="00CD57B9" w:rsidRDefault="00841322" w:rsidP="0024770F">
            <w:pPr>
              <w:ind w:left="360"/>
              <w:rPr>
                <w:rFonts w:ascii="Times New Roman" w:hAnsi="Times New Roman"/>
                <w:b/>
              </w:rPr>
            </w:pPr>
            <w:r w:rsidRPr="00CD57B9">
              <w:rPr>
                <w:rFonts w:ascii="Times New Roman" w:hAnsi="Times New Roman"/>
                <w:b/>
              </w:rPr>
              <w:t>УТВЕРЖДАЮ</w:t>
            </w:r>
          </w:p>
          <w:p w:rsidR="00841322" w:rsidRPr="00CD57B9" w:rsidRDefault="00841322" w:rsidP="0024770F">
            <w:pPr>
              <w:ind w:left="360" w:right="-568"/>
              <w:rPr>
                <w:rFonts w:ascii="Times New Roman" w:hAnsi="Times New Roman"/>
              </w:rPr>
            </w:pPr>
            <w:r w:rsidRPr="00CD57B9">
              <w:rPr>
                <w:rFonts w:ascii="Times New Roman" w:hAnsi="Times New Roman"/>
              </w:rPr>
              <w:t>Директор МБОУ</w:t>
            </w:r>
          </w:p>
          <w:p w:rsidR="00841322" w:rsidRPr="00CD57B9" w:rsidRDefault="00841322" w:rsidP="0024770F">
            <w:pPr>
              <w:ind w:left="360" w:right="-568"/>
              <w:rPr>
                <w:rFonts w:ascii="Times New Roman" w:hAnsi="Times New Roman"/>
              </w:rPr>
            </w:pPr>
            <w:r w:rsidRPr="00CD57B9">
              <w:rPr>
                <w:rFonts w:ascii="Times New Roman" w:hAnsi="Times New Roman"/>
              </w:rPr>
              <w:t>Называевская «СОШ №1»</w:t>
            </w:r>
          </w:p>
          <w:p w:rsidR="00841322" w:rsidRPr="00CD57B9" w:rsidRDefault="00841322" w:rsidP="0024770F">
            <w:pPr>
              <w:ind w:left="360"/>
              <w:rPr>
                <w:rFonts w:ascii="Times New Roman" w:hAnsi="Times New Roman"/>
              </w:rPr>
            </w:pPr>
            <w:r w:rsidRPr="00CD57B9">
              <w:rPr>
                <w:rFonts w:ascii="Times New Roman" w:hAnsi="Times New Roman"/>
              </w:rPr>
              <w:t>Т.В. Шепелева</w:t>
            </w:r>
          </w:p>
          <w:p w:rsidR="00841322" w:rsidRPr="00CD57B9" w:rsidRDefault="00841322" w:rsidP="004B64DC">
            <w:pPr>
              <w:ind w:left="360"/>
              <w:rPr>
                <w:rFonts w:ascii="Times New Roman" w:hAnsi="Times New Roman"/>
              </w:rPr>
            </w:pPr>
            <w:r w:rsidRPr="00CD57B9">
              <w:rPr>
                <w:rFonts w:ascii="Times New Roman" w:hAnsi="Times New Roman"/>
              </w:rPr>
              <w:t>Приказ №1</w:t>
            </w:r>
            <w:r w:rsidR="00B90FEE">
              <w:rPr>
                <w:rFonts w:ascii="Times New Roman" w:hAnsi="Times New Roman"/>
              </w:rPr>
              <w:t>3</w:t>
            </w:r>
            <w:r w:rsidR="004B64DC">
              <w:rPr>
                <w:rFonts w:ascii="Times New Roman" w:hAnsi="Times New Roman"/>
              </w:rPr>
              <w:t>9</w:t>
            </w:r>
            <w:r w:rsidRPr="00CD57B9">
              <w:rPr>
                <w:rFonts w:ascii="Times New Roman" w:hAnsi="Times New Roman"/>
              </w:rPr>
              <w:t>от</w:t>
            </w:r>
            <w:r w:rsidR="004B64DC">
              <w:rPr>
                <w:rFonts w:ascii="Times New Roman" w:hAnsi="Times New Roman"/>
              </w:rPr>
              <w:t>29</w:t>
            </w:r>
            <w:r w:rsidRPr="00CD57B9">
              <w:rPr>
                <w:rFonts w:ascii="Times New Roman" w:hAnsi="Times New Roman"/>
              </w:rPr>
              <w:t>.08.202</w:t>
            </w:r>
            <w:r w:rsidR="004B64DC">
              <w:rPr>
                <w:rFonts w:ascii="Times New Roman" w:hAnsi="Times New Roman"/>
              </w:rPr>
              <w:t>4</w:t>
            </w:r>
            <w:r w:rsidRPr="00CD57B9">
              <w:rPr>
                <w:rFonts w:ascii="Times New Roman" w:hAnsi="Times New Roman"/>
              </w:rPr>
              <w:t>г.</w:t>
            </w:r>
          </w:p>
        </w:tc>
      </w:tr>
    </w:tbl>
    <w:p w:rsidR="00841322" w:rsidRPr="00C02E5C" w:rsidRDefault="00841322" w:rsidP="000F4263">
      <w:pPr>
        <w:ind w:left="360"/>
        <w:rPr>
          <w:rFonts w:ascii="Times New Roman" w:hAnsi="Times New Roman"/>
        </w:rPr>
      </w:pPr>
    </w:p>
    <w:p w:rsidR="00841322" w:rsidRPr="00C02E5C" w:rsidRDefault="00841322" w:rsidP="000F4263">
      <w:pPr>
        <w:ind w:left="360"/>
        <w:rPr>
          <w:rFonts w:ascii="Times New Roman" w:hAnsi="Times New Roman"/>
        </w:rPr>
      </w:pPr>
    </w:p>
    <w:p w:rsidR="00841322" w:rsidRPr="00C02E5C" w:rsidRDefault="00841322" w:rsidP="000F4263">
      <w:pPr>
        <w:tabs>
          <w:tab w:val="left" w:pos="3255"/>
        </w:tabs>
        <w:ind w:left="360"/>
        <w:rPr>
          <w:rFonts w:ascii="Times New Roman" w:hAnsi="Times New Roman"/>
        </w:rPr>
      </w:pPr>
      <w:r w:rsidRPr="00C02E5C">
        <w:rPr>
          <w:rFonts w:ascii="Times New Roman" w:hAnsi="Times New Roman"/>
        </w:rPr>
        <w:tab/>
      </w:r>
    </w:p>
    <w:p w:rsidR="00841322" w:rsidRPr="00C02E5C" w:rsidRDefault="00841322" w:rsidP="000F4263">
      <w:pPr>
        <w:tabs>
          <w:tab w:val="left" w:pos="3255"/>
        </w:tabs>
        <w:ind w:left="360"/>
        <w:rPr>
          <w:rFonts w:ascii="Times New Roman" w:hAnsi="Times New Roman"/>
        </w:rPr>
      </w:pPr>
    </w:p>
    <w:p w:rsidR="00841322" w:rsidRPr="00C02E5C" w:rsidRDefault="00841322" w:rsidP="000F4263">
      <w:pPr>
        <w:tabs>
          <w:tab w:val="left" w:pos="3255"/>
        </w:tabs>
        <w:ind w:left="360"/>
        <w:jc w:val="center"/>
        <w:rPr>
          <w:rFonts w:ascii="Times New Roman" w:hAnsi="Times New Roman"/>
          <w:b/>
          <w:sz w:val="28"/>
          <w:szCs w:val="28"/>
        </w:rPr>
      </w:pPr>
      <w:r w:rsidRPr="00C02E5C">
        <w:rPr>
          <w:rFonts w:ascii="Times New Roman" w:hAnsi="Times New Roman"/>
          <w:b/>
          <w:sz w:val="28"/>
          <w:szCs w:val="28"/>
        </w:rPr>
        <w:t>РАБОЧАЯ ПРОГРАММА</w:t>
      </w:r>
      <w:r>
        <w:rPr>
          <w:rFonts w:ascii="Times New Roman" w:hAnsi="Times New Roman"/>
          <w:b/>
          <w:sz w:val="28"/>
          <w:szCs w:val="28"/>
        </w:rPr>
        <w:t xml:space="preserve"> ВНЕУРОЧНОЙ ДЕЯТЕЛЬНОСТИ</w:t>
      </w:r>
    </w:p>
    <w:p w:rsidR="00841322" w:rsidRDefault="00841322" w:rsidP="00664E80">
      <w:pPr>
        <w:ind w:left="360"/>
        <w:jc w:val="center"/>
        <w:rPr>
          <w:rFonts w:ascii="Times New Roman" w:hAnsi="Times New Roman"/>
          <w:b/>
        </w:rPr>
      </w:pPr>
      <w:r>
        <w:rPr>
          <w:rFonts w:ascii="Times New Roman" w:hAnsi="Times New Roman"/>
          <w:b/>
          <w:sz w:val="28"/>
          <w:szCs w:val="28"/>
        </w:rPr>
        <w:t>Подготовка к итоговому проекту</w:t>
      </w:r>
      <w:r w:rsidRPr="00664E80">
        <w:rPr>
          <w:rFonts w:ascii="Times New Roman" w:hAnsi="Times New Roman"/>
          <w:b/>
        </w:rPr>
        <w:t xml:space="preserve"> </w:t>
      </w:r>
    </w:p>
    <w:p w:rsidR="00841322" w:rsidRPr="00664E80" w:rsidRDefault="00841322" w:rsidP="00664E80">
      <w:pPr>
        <w:ind w:left="360"/>
        <w:jc w:val="center"/>
        <w:rPr>
          <w:rFonts w:ascii="Times New Roman" w:hAnsi="Times New Roman"/>
          <w:b/>
        </w:rPr>
      </w:pPr>
      <w:proofErr w:type="gramStart"/>
      <w:r w:rsidRPr="00C02E5C">
        <w:rPr>
          <w:rFonts w:ascii="Times New Roman" w:hAnsi="Times New Roman"/>
          <w:b/>
        </w:rPr>
        <w:t>Составлена</w:t>
      </w:r>
      <w:proofErr w:type="gramEnd"/>
      <w:r w:rsidRPr="00C02E5C">
        <w:rPr>
          <w:rFonts w:ascii="Times New Roman" w:hAnsi="Times New Roman"/>
          <w:b/>
        </w:rPr>
        <w:t xml:space="preserve"> на основе</w:t>
      </w:r>
    </w:p>
    <w:p w:rsidR="00841322" w:rsidRDefault="00841322" w:rsidP="000F4263">
      <w:pPr>
        <w:tabs>
          <w:tab w:val="left" w:pos="3255"/>
        </w:tabs>
        <w:ind w:left="360"/>
        <w:jc w:val="center"/>
        <w:rPr>
          <w:rFonts w:ascii="Times New Roman" w:hAnsi="Times New Roman"/>
          <w:b/>
          <w:sz w:val="28"/>
          <w:szCs w:val="28"/>
        </w:rPr>
      </w:pPr>
      <w:r w:rsidRPr="0000396F">
        <w:rPr>
          <w:rFonts w:ascii="Times New Roman" w:hAnsi="Times New Roman"/>
          <w:color w:val="000000"/>
          <w:spacing w:val="-2"/>
          <w:sz w:val="24"/>
          <w:szCs w:val="24"/>
        </w:rPr>
        <w:t>Примерные программы внеурочной деятельности. Начальное и основное образование / В.А. Горский. А.А. Тимофеев, Д.В. Смирнов и др.; под ред. В.А. Горского. – 3-е изд. – М.: Просвещение, 20</w:t>
      </w:r>
      <w:r w:rsidR="006914E5">
        <w:rPr>
          <w:rFonts w:ascii="Times New Roman" w:hAnsi="Times New Roman"/>
          <w:color w:val="000000"/>
          <w:spacing w:val="-2"/>
          <w:sz w:val="24"/>
          <w:szCs w:val="24"/>
        </w:rPr>
        <w:t>21</w:t>
      </w:r>
    </w:p>
    <w:p w:rsidR="00841322" w:rsidRPr="00C02E5C" w:rsidRDefault="00841322" w:rsidP="000F4263">
      <w:pPr>
        <w:tabs>
          <w:tab w:val="left" w:pos="3255"/>
        </w:tabs>
        <w:ind w:left="360"/>
        <w:jc w:val="center"/>
        <w:rPr>
          <w:rFonts w:ascii="Times New Roman" w:hAnsi="Times New Roman"/>
          <w:b/>
          <w:sz w:val="28"/>
          <w:szCs w:val="28"/>
        </w:rPr>
      </w:pPr>
      <w:r>
        <w:rPr>
          <w:rFonts w:ascii="Times New Roman" w:hAnsi="Times New Roman"/>
          <w:b/>
          <w:sz w:val="28"/>
          <w:szCs w:val="28"/>
        </w:rPr>
        <w:t>8</w:t>
      </w:r>
      <w:r w:rsidRPr="00C02E5C">
        <w:rPr>
          <w:rFonts w:ascii="Times New Roman" w:hAnsi="Times New Roman"/>
          <w:b/>
          <w:sz w:val="28"/>
          <w:szCs w:val="28"/>
        </w:rPr>
        <w:t xml:space="preserve"> класс</w:t>
      </w:r>
    </w:p>
    <w:p w:rsidR="00841322" w:rsidRPr="00C02E5C" w:rsidRDefault="00841322" w:rsidP="000F4263">
      <w:pPr>
        <w:ind w:left="360"/>
        <w:jc w:val="center"/>
        <w:rPr>
          <w:rFonts w:ascii="Times New Roman" w:hAnsi="Times New Roman"/>
          <w:b/>
        </w:rPr>
      </w:pPr>
      <w:r>
        <w:rPr>
          <w:rFonts w:ascii="Times New Roman" w:hAnsi="Times New Roman"/>
          <w:b/>
        </w:rPr>
        <w:t>202</w:t>
      </w:r>
      <w:r w:rsidR="004B64DC">
        <w:rPr>
          <w:rFonts w:ascii="Times New Roman" w:hAnsi="Times New Roman"/>
          <w:b/>
        </w:rPr>
        <w:t>4</w:t>
      </w:r>
      <w:r>
        <w:rPr>
          <w:rFonts w:ascii="Times New Roman" w:hAnsi="Times New Roman"/>
          <w:b/>
        </w:rPr>
        <w:t>-202</w:t>
      </w:r>
      <w:r w:rsidR="004B64DC">
        <w:rPr>
          <w:rFonts w:ascii="Times New Roman" w:hAnsi="Times New Roman"/>
          <w:b/>
        </w:rPr>
        <w:t>5</w:t>
      </w:r>
      <w:r w:rsidRPr="00C02E5C">
        <w:rPr>
          <w:rFonts w:ascii="Times New Roman" w:hAnsi="Times New Roman"/>
          <w:b/>
        </w:rPr>
        <w:t xml:space="preserve"> учебный год</w:t>
      </w:r>
    </w:p>
    <w:p w:rsidR="00841322" w:rsidRDefault="00841322" w:rsidP="000F4263">
      <w:pPr>
        <w:ind w:left="360"/>
        <w:rPr>
          <w:rFonts w:ascii="Times New Roman" w:hAnsi="Times New Roman"/>
          <w:b/>
          <w:bCs/>
          <w:color w:val="000000"/>
        </w:rPr>
      </w:pPr>
    </w:p>
    <w:p w:rsidR="00841322" w:rsidRPr="00C02E5C" w:rsidRDefault="00841322" w:rsidP="000F4263">
      <w:pPr>
        <w:ind w:left="360"/>
        <w:rPr>
          <w:rFonts w:ascii="Times New Roman" w:hAnsi="Times New Roman"/>
          <w:b/>
        </w:rPr>
      </w:pPr>
    </w:p>
    <w:p w:rsidR="00841322" w:rsidRPr="00C02E5C" w:rsidRDefault="00841322" w:rsidP="000F4263">
      <w:pPr>
        <w:ind w:left="360"/>
        <w:rPr>
          <w:rFonts w:ascii="Times New Roman" w:hAnsi="Times New Roman"/>
          <w:b/>
        </w:rPr>
      </w:pPr>
    </w:p>
    <w:p w:rsidR="00841322" w:rsidRPr="00C02E5C" w:rsidRDefault="00841322" w:rsidP="000F4263">
      <w:pPr>
        <w:ind w:left="360"/>
        <w:jc w:val="center"/>
        <w:rPr>
          <w:rFonts w:ascii="Times New Roman" w:hAnsi="Times New Roman"/>
          <w:b/>
          <w:u w:val="single"/>
          <w:vertAlign w:val="superscript"/>
        </w:rPr>
      </w:pPr>
      <w:r w:rsidRPr="00C02E5C">
        <w:rPr>
          <w:rFonts w:ascii="Times New Roman" w:hAnsi="Times New Roman"/>
          <w:b/>
        </w:rPr>
        <w:t xml:space="preserve">Холохолова Татьяна Васильевна  </w:t>
      </w:r>
    </w:p>
    <w:p w:rsidR="00841322" w:rsidRPr="00C02E5C" w:rsidRDefault="00841322" w:rsidP="000F4263">
      <w:pPr>
        <w:ind w:left="360"/>
        <w:rPr>
          <w:rFonts w:ascii="Times New Roman" w:hAnsi="Times New Roman"/>
          <w:b/>
        </w:rPr>
      </w:pPr>
    </w:p>
    <w:p w:rsidR="00841322" w:rsidRPr="00C02E5C" w:rsidRDefault="00841322" w:rsidP="000F4263">
      <w:pPr>
        <w:ind w:left="360"/>
        <w:rPr>
          <w:rFonts w:ascii="Times New Roman" w:hAnsi="Times New Roman"/>
          <w:b/>
        </w:rPr>
      </w:pPr>
    </w:p>
    <w:p w:rsidR="00841322" w:rsidRPr="00C02E5C" w:rsidRDefault="00841322" w:rsidP="000F4263">
      <w:pPr>
        <w:ind w:left="360"/>
        <w:rPr>
          <w:rFonts w:ascii="Times New Roman" w:hAnsi="Times New Roman"/>
          <w:b/>
        </w:rPr>
      </w:pPr>
    </w:p>
    <w:p w:rsidR="00841322" w:rsidRPr="00C02E5C" w:rsidRDefault="00841322" w:rsidP="000F4263">
      <w:pPr>
        <w:tabs>
          <w:tab w:val="left" w:pos="3840"/>
        </w:tabs>
        <w:ind w:left="360"/>
        <w:rPr>
          <w:rFonts w:ascii="Times New Roman" w:hAnsi="Times New Roman"/>
          <w:b/>
        </w:rPr>
      </w:pPr>
      <w:r w:rsidRPr="00C02E5C">
        <w:rPr>
          <w:rFonts w:ascii="Times New Roman" w:hAnsi="Times New Roman"/>
          <w:b/>
        </w:rPr>
        <w:tab/>
      </w:r>
    </w:p>
    <w:p w:rsidR="00841322" w:rsidRPr="00C02E5C" w:rsidRDefault="00841322" w:rsidP="000F4263">
      <w:pPr>
        <w:tabs>
          <w:tab w:val="left" w:pos="3840"/>
        </w:tabs>
        <w:rPr>
          <w:rFonts w:ascii="Times New Roman" w:hAnsi="Times New Roman"/>
          <w:b/>
        </w:rPr>
      </w:pPr>
    </w:p>
    <w:p w:rsidR="00841322" w:rsidRPr="00C02E5C" w:rsidRDefault="00841322" w:rsidP="000F4263">
      <w:pPr>
        <w:tabs>
          <w:tab w:val="left" w:pos="3840"/>
        </w:tabs>
        <w:ind w:left="360"/>
        <w:jc w:val="center"/>
        <w:rPr>
          <w:rFonts w:ascii="Times New Roman" w:hAnsi="Times New Roman"/>
          <w:b/>
          <w:sz w:val="28"/>
          <w:szCs w:val="28"/>
        </w:rPr>
      </w:pPr>
      <w:r w:rsidRPr="00C02E5C">
        <w:rPr>
          <w:rFonts w:ascii="Times New Roman" w:hAnsi="Times New Roman"/>
          <w:b/>
          <w:sz w:val="28"/>
          <w:szCs w:val="28"/>
        </w:rPr>
        <w:t xml:space="preserve">Называевск </w:t>
      </w:r>
      <w:r>
        <w:rPr>
          <w:rFonts w:ascii="Times New Roman" w:hAnsi="Times New Roman"/>
          <w:b/>
          <w:sz w:val="28"/>
          <w:szCs w:val="28"/>
        </w:rPr>
        <w:t>- 202</w:t>
      </w:r>
      <w:r w:rsidR="004B64DC">
        <w:rPr>
          <w:rFonts w:ascii="Times New Roman" w:hAnsi="Times New Roman"/>
          <w:b/>
          <w:sz w:val="28"/>
          <w:szCs w:val="28"/>
        </w:rPr>
        <w:t>4</w:t>
      </w:r>
      <w:bookmarkStart w:id="0" w:name="_GoBack"/>
      <w:bookmarkEnd w:id="0"/>
    </w:p>
    <w:p w:rsidR="00DA2A8E" w:rsidRPr="001C1F21" w:rsidRDefault="00DA2A8E" w:rsidP="001C1F21">
      <w:pPr>
        <w:pStyle w:val="a3"/>
        <w:numPr>
          <w:ilvl w:val="0"/>
          <w:numId w:val="1"/>
        </w:numPr>
        <w:rPr>
          <w:rFonts w:ascii="Times New Roman" w:hAnsi="Times New Roman"/>
          <w:b/>
          <w:sz w:val="24"/>
          <w:szCs w:val="24"/>
        </w:rPr>
      </w:pPr>
      <w:r>
        <w:rPr>
          <w:rFonts w:ascii="Times New Roman" w:hAnsi="Times New Roman"/>
          <w:b/>
          <w:sz w:val="24"/>
          <w:szCs w:val="24"/>
        </w:rPr>
        <w:lastRenderedPageBreak/>
        <w:t xml:space="preserve"> Содержание курса внеурочной деятельности</w:t>
      </w:r>
      <w:r w:rsidRPr="001C1F21">
        <w:rPr>
          <w:rFonts w:ascii="Times New Roman" w:hAnsi="Times New Roman"/>
          <w:sz w:val="24"/>
          <w:szCs w:val="24"/>
          <w:lang w:eastAsia="en-US"/>
        </w:rPr>
        <w:tab/>
      </w:r>
    </w:p>
    <w:p w:rsidR="00DA2A8E" w:rsidRPr="00CB4979" w:rsidRDefault="00DA2A8E" w:rsidP="001C1F21">
      <w:pPr>
        <w:pStyle w:val="a7"/>
        <w:adjustRightInd w:val="0"/>
        <w:snapToGrid w:val="0"/>
        <w:spacing w:line="360" w:lineRule="auto"/>
        <w:ind w:left="360"/>
      </w:pPr>
      <w:r w:rsidRPr="00CB4979">
        <w:rPr>
          <w:b/>
        </w:rPr>
        <w:t xml:space="preserve">«Доказательство». </w:t>
      </w:r>
      <w:r w:rsidRPr="00CB4979">
        <w:t>Подготовительный этап. Вводный урок. Знакомство с темой проекта. Применение алгоритма доказательства под руководством учителя. Тренировочные упражнения на применение алгоритма доказательства. Работа в группах. Защита темы проекта. Поисково-информационный этап. Введение алгоритма поиска информации на печатных носителях. Образец выделения главной/существенной информации по теме. Сбор информации по теме, накопление источников информации, обработка информации. Основной этап. Знакомство со структурой работы. Доказательство тезисов по избранной теме. Написание работы. Заключительный этап. Презентации результатов проекта. Рефлексия проектной деятельности и её результатов.</w:t>
      </w:r>
    </w:p>
    <w:p w:rsidR="00DA2A8E" w:rsidRDefault="00DA2A8E" w:rsidP="001C1F21">
      <w:pPr>
        <w:pStyle w:val="a7"/>
        <w:shd w:val="clear" w:color="auto" w:fill="FFFFFF"/>
        <w:adjustRightInd w:val="0"/>
        <w:snapToGrid w:val="0"/>
        <w:spacing w:line="360" w:lineRule="auto"/>
        <w:ind w:left="360"/>
        <w:rPr>
          <w:b/>
          <w:bCs/>
        </w:rPr>
      </w:pPr>
      <w:r>
        <w:rPr>
          <w:b/>
          <w:bCs/>
        </w:rPr>
        <w:t>Подготовка к итоговому проекту</w:t>
      </w:r>
    </w:p>
    <w:p w:rsidR="00DA2A8E" w:rsidRDefault="00DA2A8E" w:rsidP="001C1F21">
      <w:pPr>
        <w:pStyle w:val="a7"/>
        <w:shd w:val="clear" w:color="auto" w:fill="FFFFFF"/>
        <w:adjustRightInd w:val="0"/>
        <w:snapToGrid w:val="0"/>
        <w:spacing w:line="360" w:lineRule="auto"/>
        <w:ind w:left="360"/>
        <w:rPr>
          <w:b/>
          <w:bCs/>
        </w:rPr>
      </w:pPr>
      <w:r w:rsidRPr="00CB1452">
        <w:rPr>
          <w:b/>
          <w:bCs/>
        </w:rPr>
        <w:t xml:space="preserve"> </w:t>
      </w:r>
      <w:r w:rsidRPr="004F51A1">
        <w:rPr>
          <w:bCs/>
        </w:rPr>
        <w:t>(Структура проектной деятельности варьируется и определяется типом проекта, избранным учеником)</w:t>
      </w:r>
    </w:p>
    <w:p w:rsidR="00DA2A8E" w:rsidRPr="001C1F21" w:rsidRDefault="00DA2A8E" w:rsidP="001C1F21">
      <w:pPr>
        <w:pStyle w:val="1"/>
        <w:adjustRightInd w:val="0"/>
        <w:snapToGrid w:val="0"/>
        <w:spacing w:line="360" w:lineRule="auto"/>
        <w:ind w:left="360"/>
        <w:jc w:val="both"/>
        <w:rPr>
          <w:rFonts w:ascii="Times New Roman" w:hAnsi="Times New Roman"/>
          <w:b/>
          <w:bCs/>
          <w:color w:val="000000"/>
          <w:sz w:val="24"/>
          <w:szCs w:val="24"/>
        </w:rPr>
      </w:pPr>
      <w:r w:rsidRPr="001C1F21">
        <w:rPr>
          <w:rFonts w:ascii="Times New Roman" w:hAnsi="Times New Roman"/>
          <w:b/>
          <w:bCs/>
          <w:color w:val="000000"/>
          <w:sz w:val="24"/>
          <w:szCs w:val="24"/>
        </w:rPr>
        <w:t>Подготовительный этап.</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 xml:space="preserve">Вводный урок. Знакомство с </w:t>
      </w:r>
      <w:proofErr w:type="spellStart"/>
      <w:r w:rsidRPr="0085608A">
        <w:rPr>
          <w:rFonts w:ascii="Times New Roman" w:hAnsi="Times New Roman"/>
          <w:bCs/>
          <w:color w:val="000000"/>
          <w:sz w:val="24"/>
          <w:szCs w:val="24"/>
        </w:rPr>
        <w:t>метатемой</w:t>
      </w:r>
      <w:proofErr w:type="spellEnd"/>
      <w:r w:rsidRPr="0085608A">
        <w:rPr>
          <w:rFonts w:ascii="Times New Roman" w:hAnsi="Times New Roman"/>
          <w:bCs/>
          <w:color w:val="000000"/>
          <w:sz w:val="24"/>
          <w:szCs w:val="24"/>
        </w:rPr>
        <w:t xml:space="preserve"> проекта: «Причины и следствия». Введение образцов проектной работы в различной темат</w:t>
      </w:r>
      <w:r>
        <w:rPr>
          <w:rFonts w:ascii="Times New Roman" w:hAnsi="Times New Roman"/>
          <w:bCs/>
          <w:color w:val="000000"/>
          <w:sz w:val="24"/>
          <w:szCs w:val="24"/>
        </w:rPr>
        <w:t>ике: история языка, литература.</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Введение алгоритма установления причинно-следст</w:t>
      </w:r>
      <w:r>
        <w:rPr>
          <w:rFonts w:ascii="Times New Roman" w:hAnsi="Times New Roman"/>
          <w:bCs/>
          <w:color w:val="000000"/>
          <w:sz w:val="24"/>
          <w:szCs w:val="24"/>
        </w:rPr>
        <w:t>венные связи. Работа в группах.</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Обсуждение представленных учениками материалов по теме работы.</w:t>
      </w:r>
      <w:r>
        <w:rPr>
          <w:rFonts w:ascii="Times New Roman" w:hAnsi="Times New Roman"/>
          <w:bCs/>
          <w:color w:val="000000"/>
          <w:sz w:val="24"/>
          <w:szCs w:val="24"/>
        </w:rPr>
        <w:t xml:space="preserve"> Выявление проблем и их причин. Защита темы проекта. Составление введения к проекту Составление обзора литературы.  </w:t>
      </w:r>
      <w:r w:rsidRPr="0085608A">
        <w:rPr>
          <w:rFonts w:ascii="Times New Roman" w:hAnsi="Times New Roman"/>
          <w:bCs/>
          <w:color w:val="000000"/>
          <w:sz w:val="24"/>
          <w:szCs w:val="24"/>
        </w:rPr>
        <w:t>Круглый стол «Обсуждение результатов работы на подготовительном этапе».</w:t>
      </w:r>
    </w:p>
    <w:p w:rsidR="00DA2A8E" w:rsidRPr="001C1F21" w:rsidRDefault="00DA2A8E" w:rsidP="001C1F21">
      <w:pPr>
        <w:pStyle w:val="1"/>
        <w:adjustRightInd w:val="0"/>
        <w:snapToGrid w:val="0"/>
        <w:spacing w:line="360" w:lineRule="auto"/>
        <w:ind w:left="360"/>
        <w:jc w:val="both"/>
        <w:rPr>
          <w:rFonts w:ascii="Times New Roman" w:hAnsi="Times New Roman"/>
          <w:b/>
          <w:bCs/>
          <w:color w:val="000000"/>
          <w:sz w:val="24"/>
          <w:szCs w:val="24"/>
        </w:rPr>
      </w:pPr>
      <w:r w:rsidRPr="001C1F21">
        <w:rPr>
          <w:rFonts w:ascii="Times New Roman" w:hAnsi="Times New Roman"/>
          <w:b/>
          <w:bCs/>
          <w:color w:val="000000"/>
          <w:sz w:val="24"/>
          <w:szCs w:val="24"/>
        </w:rPr>
        <w:t>Основной этап.</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Коррекция недочётов,</w:t>
      </w:r>
      <w:r>
        <w:rPr>
          <w:rFonts w:ascii="Times New Roman" w:hAnsi="Times New Roman"/>
          <w:bCs/>
          <w:color w:val="000000"/>
          <w:sz w:val="24"/>
          <w:szCs w:val="24"/>
        </w:rPr>
        <w:t xml:space="preserve"> выявленных на «круглом столе».</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Работа с текстом: преобразование и интерпретация информации»</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Формулирование тезисов и выводов, основанных на содержании текста. Аргументы, подтверждающие вывод.</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Соотнесение фактов с общей идеей текста, установление связей, не показанных в тексте напрямую.</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Сопоставление и обобщение содержащейся в разных частях текста информации.</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Оценка содержания, языковых особенностей и структуры текста</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Формулирование собственных аргументов с опорой на жизненный опыт.</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Соотнесение позиции автора текста с собственной точкой зрения.</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Сопоставление различных точек зрения на информацию.</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Нахождение способов проверки противоречивой информации.</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lastRenderedPageBreak/>
        <w:t>Проблема. Анализ способов решения проблемы</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Поисково-информационный этап.</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Сбор информации по теме, накопление источников информации, обработка информации.</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Сбор информации по теме, накопление источников информации, обработка информации. Работа по составлению таблиц.</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Сбор информации по теме, накопление источников информации, обработка информации. Работа с источниками.</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Знакомство со структурой работы. Установление причинно-следственных связей как приём доказательства.</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Доказательство тезисов по избранной теме. Написание работы.</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Составление и обсуждение  тезисов по избранной теме. Написание работы.</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Круглый стол «Обсуждение результатов работы на основном этапе». Продвижение продукта.</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Аргументация. Доказательство.</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pPr>
      <w:r w:rsidRPr="0085608A">
        <w:rPr>
          <w:rFonts w:ascii="Times New Roman" w:hAnsi="Times New Roman"/>
          <w:bCs/>
          <w:color w:val="000000"/>
          <w:sz w:val="24"/>
          <w:szCs w:val="24"/>
        </w:rPr>
        <w:t>Пробная презентация.</w:t>
      </w:r>
    </w:p>
    <w:p w:rsidR="00DA2A8E" w:rsidRPr="0085608A" w:rsidRDefault="00DA2A8E" w:rsidP="001C1F21">
      <w:pPr>
        <w:pStyle w:val="1"/>
        <w:adjustRightInd w:val="0"/>
        <w:snapToGrid w:val="0"/>
        <w:spacing w:line="360" w:lineRule="auto"/>
        <w:ind w:left="360"/>
        <w:jc w:val="both"/>
        <w:rPr>
          <w:rFonts w:ascii="Times New Roman" w:hAnsi="Times New Roman"/>
          <w:bCs/>
          <w:color w:val="000000"/>
          <w:sz w:val="24"/>
          <w:szCs w:val="24"/>
        </w:rPr>
        <w:sectPr w:rsidR="00DA2A8E" w:rsidRPr="0085608A" w:rsidSect="0045157A">
          <w:pgSz w:w="11906" w:h="16838"/>
          <w:pgMar w:top="1134" w:right="1134" w:bottom="1134" w:left="1134" w:header="709" w:footer="709" w:gutter="0"/>
          <w:cols w:space="708"/>
          <w:docGrid w:linePitch="360"/>
        </w:sectPr>
      </w:pPr>
      <w:r>
        <w:rPr>
          <w:rFonts w:ascii="Times New Roman" w:hAnsi="Times New Roman"/>
          <w:bCs/>
          <w:color w:val="000000"/>
          <w:sz w:val="24"/>
          <w:szCs w:val="24"/>
        </w:rPr>
        <w:t xml:space="preserve">Заключительный этап. </w:t>
      </w:r>
      <w:r w:rsidRPr="0085608A">
        <w:rPr>
          <w:rFonts w:ascii="Times New Roman" w:hAnsi="Times New Roman"/>
          <w:bCs/>
          <w:color w:val="000000"/>
          <w:sz w:val="24"/>
          <w:szCs w:val="24"/>
        </w:rPr>
        <w:t>Презентации результатов про</w:t>
      </w:r>
      <w:r>
        <w:rPr>
          <w:rFonts w:ascii="Times New Roman" w:hAnsi="Times New Roman"/>
          <w:bCs/>
          <w:color w:val="000000"/>
          <w:sz w:val="24"/>
          <w:szCs w:val="24"/>
        </w:rPr>
        <w:t xml:space="preserve">екта. </w:t>
      </w:r>
      <w:r w:rsidRPr="0085608A">
        <w:rPr>
          <w:rFonts w:ascii="Times New Roman" w:hAnsi="Times New Roman"/>
          <w:bCs/>
          <w:color w:val="000000"/>
          <w:sz w:val="24"/>
          <w:szCs w:val="24"/>
        </w:rPr>
        <w:t>Рефлексия проектной деятельности и её результатов.</w:t>
      </w:r>
    </w:p>
    <w:p w:rsidR="00DA2A8E" w:rsidRDefault="00DA2A8E" w:rsidP="00DA2A8E">
      <w:pPr>
        <w:pStyle w:val="a3"/>
        <w:rPr>
          <w:rFonts w:ascii="Times New Roman" w:hAnsi="Times New Roman"/>
          <w:b/>
          <w:sz w:val="24"/>
          <w:szCs w:val="24"/>
        </w:rPr>
      </w:pPr>
    </w:p>
    <w:p w:rsidR="00841322" w:rsidRDefault="00DA2A8E" w:rsidP="000F4263">
      <w:pPr>
        <w:pStyle w:val="a3"/>
        <w:numPr>
          <w:ilvl w:val="0"/>
          <w:numId w:val="1"/>
        </w:numPr>
        <w:rPr>
          <w:rFonts w:ascii="Times New Roman" w:hAnsi="Times New Roman"/>
          <w:b/>
          <w:sz w:val="24"/>
          <w:szCs w:val="24"/>
        </w:rPr>
      </w:pPr>
      <w:r>
        <w:rPr>
          <w:rFonts w:ascii="Times New Roman" w:hAnsi="Times New Roman"/>
          <w:b/>
          <w:sz w:val="24"/>
          <w:szCs w:val="24"/>
        </w:rPr>
        <w:t>Планируемые результаты освоения курса внеурочной деятельности</w:t>
      </w:r>
    </w:p>
    <w:p w:rsidR="00841322" w:rsidRPr="000F4263" w:rsidRDefault="00841322" w:rsidP="000F4263">
      <w:pPr>
        <w:pStyle w:val="a4"/>
        <w:spacing w:line="240" w:lineRule="auto"/>
        <w:jc w:val="left"/>
        <w:rPr>
          <w:b/>
          <w:sz w:val="24"/>
          <w:u w:val="single"/>
        </w:rPr>
      </w:pPr>
      <w:r w:rsidRPr="000F4263">
        <w:rPr>
          <w:b/>
          <w:sz w:val="24"/>
          <w:u w:val="single"/>
        </w:rPr>
        <w:t>Личностные</w:t>
      </w:r>
    </w:p>
    <w:p w:rsidR="00841322" w:rsidRPr="000F4263" w:rsidRDefault="00841322" w:rsidP="000F4263">
      <w:pPr>
        <w:pStyle w:val="a4"/>
        <w:spacing w:line="240" w:lineRule="auto"/>
        <w:rPr>
          <w:b/>
          <w:sz w:val="24"/>
          <w:u w:val="single"/>
        </w:rPr>
      </w:pPr>
    </w:p>
    <w:p w:rsidR="00841322" w:rsidRPr="000F4263" w:rsidRDefault="00841322" w:rsidP="000F4263">
      <w:pPr>
        <w:pStyle w:val="a4"/>
        <w:spacing w:line="240" w:lineRule="auto"/>
        <w:rPr>
          <w:sz w:val="24"/>
        </w:rPr>
      </w:pPr>
      <w:r w:rsidRPr="000F4263">
        <w:rPr>
          <w:sz w:val="24"/>
        </w:rPr>
        <w:t>У школьников  будут сформированы:</w:t>
      </w:r>
    </w:p>
    <w:p w:rsidR="00841322" w:rsidRPr="000F4263" w:rsidRDefault="00841322" w:rsidP="000F4263">
      <w:pPr>
        <w:pStyle w:val="a4"/>
        <w:numPr>
          <w:ilvl w:val="0"/>
          <w:numId w:val="2"/>
        </w:numPr>
        <w:tabs>
          <w:tab w:val="clear" w:pos="1174"/>
          <w:tab w:val="num" w:pos="0"/>
        </w:tabs>
        <w:spacing w:line="240" w:lineRule="auto"/>
        <w:ind w:left="0" w:firstLine="360"/>
        <w:rPr>
          <w:sz w:val="24"/>
        </w:rPr>
      </w:pPr>
      <w:r w:rsidRPr="000F4263">
        <w:rPr>
          <w:sz w:val="24"/>
        </w:rPr>
        <w:t>учебно-познавательный интерес к новому учебному материалу и способам решения новой задачи;</w:t>
      </w:r>
    </w:p>
    <w:p w:rsidR="00841322" w:rsidRPr="000F4263" w:rsidRDefault="00841322" w:rsidP="000F4263">
      <w:pPr>
        <w:pStyle w:val="a4"/>
        <w:numPr>
          <w:ilvl w:val="0"/>
          <w:numId w:val="2"/>
        </w:numPr>
        <w:tabs>
          <w:tab w:val="clear" w:pos="1174"/>
          <w:tab w:val="num" w:pos="0"/>
        </w:tabs>
        <w:spacing w:line="240" w:lineRule="auto"/>
        <w:ind w:left="0" w:firstLine="360"/>
        <w:rPr>
          <w:sz w:val="24"/>
        </w:rPr>
      </w:pPr>
      <w:r w:rsidRPr="000F4263">
        <w:rPr>
          <w:sz w:val="24"/>
        </w:rPr>
        <w:t xml:space="preserve">ориентация на понимание причин успеха во </w:t>
      </w:r>
      <w:proofErr w:type="spellStart"/>
      <w:r w:rsidRPr="000F4263">
        <w:rPr>
          <w:sz w:val="24"/>
        </w:rPr>
        <w:t>внеучебной</w:t>
      </w:r>
      <w:proofErr w:type="spellEnd"/>
      <w:r w:rsidRPr="000F4263">
        <w:rPr>
          <w:sz w:val="24"/>
        </w:rPr>
        <w:t xml:space="preserve"> деятельности, в том числе на самоанализ и самоконтроль результата, на анализ соответствия результатов требованиям конкретной задачи;</w:t>
      </w:r>
    </w:p>
    <w:p w:rsidR="00841322" w:rsidRPr="000F4263" w:rsidRDefault="00841322" w:rsidP="000F4263">
      <w:pPr>
        <w:pStyle w:val="a4"/>
        <w:numPr>
          <w:ilvl w:val="0"/>
          <w:numId w:val="2"/>
        </w:numPr>
        <w:tabs>
          <w:tab w:val="clear" w:pos="1174"/>
          <w:tab w:val="num" w:pos="0"/>
        </w:tabs>
        <w:spacing w:line="240" w:lineRule="auto"/>
        <w:ind w:left="0" w:firstLine="360"/>
        <w:rPr>
          <w:sz w:val="24"/>
        </w:rPr>
      </w:pPr>
      <w:r w:rsidRPr="000F4263">
        <w:rPr>
          <w:sz w:val="24"/>
        </w:rPr>
        <w:t xml:space="preserve">способность к самооценке на основе критериев успешности </w:t>
      </w:r>
      <w:proofErr w:type="spellStart"/>
      <w:r w:rsidRPr="000F4263">
        <w:rPr>
          <w:sz w:val="24"/>
        </w:rPr>
        <w:t>внеучебной</w:t>
      </w:r>
      <w:proofErr w:type="spellEnd"/>
      <w:r w:rsidRPr="000F4263">
        <w:rPr>
          <w:sz w:val="24"/>
        </w:rPr>
        <w:t xml:space="preserve"> деятельности;</w:t>
      </w:r>
    </w:p>
    <w:p w:rsidR="00841322" w:rsidRPr="000F4263" w:rsidRDefault="00841322" w:rsidP="000F4263">
      <w:pPr>
        <w:pStyle w:val="a4"/>
        <w:numPr>
          <w:ilvl w:val="0"/>
          <w:numId w:val="2"/>
        </w:numPr>
        <w:tabs>
          <w:tab w:val="clear" w:pos="1174"/>
          <w:tab w:val="num" w:pos="0"/>
        </w:tabs>
        <w:spacing w:line="240" w:lineRule="auto"/>
        <w:ind w:left="0" w:firstLine="360"/>
        <w:rPr>
          <w:sz w:val="24"/>
        </w:rPr>
      </w:pPr>
      <w:r w:rsidRPr="000F4263">
        <w:rPr>
          <w:sz w:val="24"/>
        </w:rPr>
        <w:t>чувство прекрасного и эстетические чувства на основе знакомства с мировой и отечественной художественной культурой.</w:t>
      </w:r>
    </w:p>
    <w:p w:rsidR="00841322" w:rsidRPr="000F4263" w:rsidRDefault="00841322" w:rsidP="000F4263">
      <w:pPr>
        <w:pStyle w:val="a4"/>
        <w:spacing w:line="240" w:lineRule="auto"/>
        <w:ind w:left="360" w:firstLine="0"/>
        <w:rPr>
          <w:sz w:val="24"/>
        </w:rPr>
      </w:pPr>
    </w:p>
    <w:p w:rsidR="00841322" w:rsidRPr="000F4263" w:rsidRDefault="00841322" w:rsidP="000F4263">
      <w:pPr>
        <w:pStyle w:val="a4"/>
        <w:spacing w:line="240" w:lineRule="auto"/>
        <w:ind w:firstLine="720"/>
        <w:rPr>
          <w:sz w:val="24"/>
        </w:rPr>
      </w:pPr>
      <w:r w:rsidRPr="000F4263">
        <w:rPr>
          <w:sz w:val="24"/>
        </w:rPr>
        <w:t>Ученик получит возможность для формирования:</w:t>
      </w:r>
    </w:p>
    <w:p w:rsidR="00841322" w:rsidRPr="000F4263" w:rsidRDefault="00841322" w:rsidP="000F4263">
      <w:pPr>
        <w:pStyle w:val="a4"/>
        <w:numPr>
          <w:ilvl w:val="0"/>
          <w:numId w:val="7"/>
        </w:numPr>
        <w:tabs>
          <w:tab w:val="clear" w:pos="1174"/>
          <w:tab w:val="num" w:pos="0"/>
        </w:tabs>
        <w:spacing w:line="240" w:lineRule="auto"/>
        <w:ind w:left="0" w:firstLine="360"/>
        <w:rPr>
          <w:sz w:val="24"/>
        </w:rPr>
      </w:pPr>
      <w:r w:rsidRPr="000F4263">
        <w:rPr>
          <w:sz w:val="24"/>
        </w:rPr>
        <w:t>внутренней позиции школьника на уровне положительного отношения к школе, понимания необходимости учения, выраженного в преобладании учебно-познавательных мотивов и предпочтении социального способа оценки знаний;</w:t>
      </w:r>
    </w:p>
    <w:p w:rsidR="00841322" w:rsidRPr="000F4263" w:rsidRDefault="00841322" w:rsidP="000F4263">
      <w:pPr>
        <w:pStyle w:val="a4"/>
        <w:numPr>
          <w:ilvl w:val="0"/>
          <w:numId w:val="7"/>
        </w:numPr>
        <w:tabs>
          <w:tab w:val="clear" w:pos="1174"/>
          <w:tab w:val="num" w:pos="0"/>
        </w:tabs>
        <w:spacing w:line="240" w:lineRule="auto"/>
        <w:ind w:left="0" w:firstLine="360"/>
        <w:rPr>
          <w:sz w:val="24"/>
        </w:rPr>
      </w:pPr>
      <w:r w:rsidRPr="000F4263">
        <w:rPr>
          <w:sz w:val="24"/>
        </w:rPr>
        <w:t>выраженной устойчивой учебно-познавательной мотивации учения;</w:t>
      </w:r>
    </w:p>
    <w:p w:rsidR="00841322" w:rsidRPr="000F4263" w:rsidRDefault="00841322" w:rsidP="000F4263">
      <w:pPr>
        <w:pStyle w:val="a4"/>
        <w:numPr>
          <w:ilvl w:val="0"/>
          <w:numId w:val="7"/>
        </w:numPr>
        <w:tabs>
          <w:tab w:val="clear" w:pos="1174"/>
          <w:tab w:val="num" w:pos="0"/>
        </w:tabs>
        <w:spacing w:line="240" w:lineRule="auto"/>
        <w:ind w:left="0" w:firstLine="360"/>
        <w:rPr>
          <w:sz w:val="24"/>
        </w:rPr>
      </w:pPr>
      <w:r w:rsidRPr="000F4263">
        <w:rPr>
          <w:sz w:val="24"/>
        </w:rPr>
        <w:t>устойчивого учебно-познавательного интереса к новым общим способам решения задач;</w:t>
      </w:r>
    </w:p>
    <w:p w:rsidR="00841322" w:rsidRPr="000F4263" w:rsidRDefault="00841322" w:rsidP="000F4263">
      <w:pPr>
        <w:pStyle w:val="a4"/>
        <w:numPr>
          <w:ilvl w:val="0"/>
          <w:numId w:val="7"/>
        </w:numPr>
        <w:tabs>
          <w:tab w:val="clear" w:pos="1174"/>
          <w:tab w:val="num" w:pos="0"/>
        </w:tabs>
        <w:spacing w:line="240" w:lineRule="auto"/>
        <w:ind w:left="0" w:firstLine="360"/>
        <w:rPr>
          <w:sz w:val="24"/>
        </w:rPr>
      </w:pPr>
      <w:r w:rsidRPr="000F4263">
        <w:rPr>
          <w:sz w:val="24"/>
        </w:rPr>
        <w:t>адекватного понимания причин успешности/</w:t>
      </w:r>
      <w:proofErr w:type="spellStart"/>
      <w:r w:rsidRPr="000F4263">
        <w:rPr>
          <w:sz w:val="24"/>
        </w:rPr>
        <w:t>неуспешности</w:t>
      </w:r>
      <w:proofErr w:type="spellEnd"/>
      <w:r w:rsidRPr="000F4263">
        <w:rPr>
          <w:sz w:val="24"/>
        </w:rPr>
        <w:t xml:space="preserve"> </w:t>
      </w:r>
      <w:proofErr w:type="spellStart"/>
      <w:r w:rsidRPr="000F4263">
        <w:rPr>
          <w:sz w:val="24"/>
        </w:rPr>
        <w:t>внеучебной</w:t>
      </w:r>
      <w:proofErr w:type="spellEnd"/>
      <w:r w:rsidRPr="000F4263">
        <w:rPr>
          <w:sz w:val="24"/>
        </w:rPr>
        <w:t xml:space="preserve"> деятельности;</w:t>
      </w:r>
    </w:p>
    <w:p w:rsidR="00841322" w:rsidRPr="000F4263" w:rsidRDefault="00841322" w:rsidP="000F4263">
      <w:pPr>
        <w:pStyle w:val="a4"/>
        <w:numPr>
          <w:ilvl w:val="0"/>
          <w:numId w:val="7"/>
        </w:numPr>
        <w:tabs>
          <w:tab w:val="clear" w:pos="1174"/>
          <w:tab w:val="num" w:pos="0"/>
        </w:tabs>
        <w:spacing w:line="240" w:lineRule="auto"/>
        <w:ind w:left="0" w:firstLine="360"/>
        <w:rPr>
          <w:sz w:val="24"/>
        </w:rPr>
      </w:pPr>
      <w:r w:rsidRPr="000F4263">
        <w:rPr>
          <w:sz w:val="24"/>
        </w:rPr>
        <w:t>осознанных устойчивых эстетических предпочтений и ориентации на искусство как значимую сферу человеческой жизни.</w:t>
      </w:r>
    </w:p>
    <w:p w:rsidR="00841322" w:rsidRPr="000F4263" w:rsidRDefault="00841322" w:rsidP="000F4263">
      <w:pPr>
        <w:pStyle w:val="a4"/>
        <w:spacing w:line="240" w:lineRule="auto"/>
        <w:ind w:left="360" w:firstLine="0"/>
        <w:rPr>
          <w:b/>
          <w:sz w:val="24"/>
          <w:u w:val="single"/>
        </w:rPr>
      </w:pPr>
    </w:p>
    <w:p w:rsidR="00841322" w:rsidRPr="000F4263" w:rsidRDefault="00841322" w:rsidP="000F4263">
      <w:pPr>
        <w:pStyle w:val="a6"/>
        <w:spacing w:line="276" w:lineRule="auto"/>
        <w:rPr>
          <w:b/>
        </w:rPr>
      </w:pPr>
      <w:r w:rsidRPr="000F4263">
        <w:rPr>
          <w:b/>
        </w:rPr>
        <w:t>Предметные результаты</w:t>
      </w:r>
    </w:p>
    <w:p w:rsidR="00841322" w:rsidRPr="00F6429C" w:rsidRDefault="00841322" w:rsidP="000F4263">
      <w:pPr>
        <w:pStyle w:val="a6"/>
        <w:spacing w:line="276" w:lineRule="auto"/>
        <w:jc w:val="center"/>
        <w:rPr>
          <w:b/>
          <w:sz w:val="22"/>
          <w:szCs w:val="22"/>
        </w:rPr>
      </w:pPr>
    </w:p>
    <w:p w:rsidR="00841322" w:rsidRPr="000F4263" w:rsidRDefault="00841322" w:rsidP="000F4263">
      <w:pPr>
        <w:tabs>
          <w:tab w:val="left" w:pos="8100"/>
        </w:tabs>
        <w:spacing w:line="240" w:lineRule="auto"/>
        <w:jc w:val="both"/>
        <w:rPr>
          <w:rFonts w:ascii="Times New Roman" w:hAnsi="Times New Roman"/>
          <w:b/>
          <w:sz w:val="24"/>
          <w:szCs w:val="24"/>
        </w:rPr>
      </w:pPr>
      <w:r w:rsidRPr="000F4263">
        <w:rPr>
          <w:rFonts w:ascii="Times New Roman" w:hAnsi="Times New Roman"/>
          <w:sz w:val="24"/>
          <w:szCs w:val="24"/>
        </w:rPr>
        <w:t xml:space="preserve">В результате работы по программе курса </w:t>
      </w:r>
      <w:r w:rsidRPr="000F4263">
        <w:rPr>
          <w:rFonts w:ascii="Times New Roman" w:hAnsi="Times New Roman"/>
          <w:b/>
          <w:sz w:val="24"/>
          <w:szCs w:val="24"/>
        </w:rPr>
        <w:t>учащиеся должны знать:</w:t>
      </w:r>
    </w:p>
    <w:p w:rsidR="00841322" w:rsidRPr="000F4263" w:rsidRDefault="00841322" w:rsidP="000F4263">
      <w:pPr>
        <w:tabs>
          <w:tab w:val="left" w:pos="8100"/>
        </w:tabs>
        <w:spacing w:line="240" w:lineRule="auto"/>
        <w:jc w:val="both"/>
        <w:rPr>
          <w:rFonts w:ascii="Times New Roman" w:hAnsi="Times New Roman"/>
          <w:b/>
          <w:sz w:val="24"/>
          <w:szCs w:val="24"/>
        </w:rPr>
      </w:pPr>
    </w:p>
    <w:p w:rsidR="00841322" w:rsidRPr="000F4263" w:rsidRDefault="00841322" w:rsidP="000F4263">
      <w:pPr>
        <w:numPr>
          <w:ilvl w:val="0"/>
          <w:numId w:val="10"/>
        </w:numPr>
        <w:tabs>
          <w:tab w:val="left" w:pos="8100"/>
        </w:tabs>
        <w:spacing w:after="0" w:line="240" w:lineRule="auto"/>
        <w:jc w:val="both"/>
        <w:rPr>
          <w:rFonts w:ascii="Times New Roman" w:hAnsi="Times New Roman"/>
          <w:sz w:val="24"/>
          <w:szCs w:val="24"/>
        </w:rPr>
      </w:pPr>
      <w:r w:rsidRPr="000F4263">
        <w:rPr>
          <w:rFonts w:ascii="Times New Roman" w:hAnsi="Times New Roman"/>
          <w:sz w:val="24"/>
          <w:szCs w:val="24"/>
        </w:rPr>
        <w:t>основные этапы организации проектной деятельности (выбор темы, сбор информации, выбор проекта, работа над ним, презентация);</w:t>
      </w:r>
    </w:p>
    <w:p w:rsidR="00841322" w:rsidRPr="000F4263" w:rsidRDefault="00841322" w:rsidP="000F4263">
      <w:pPr>
        <w:numPr>
          <w:ilvl w:val="0"/>
          <w:numId w:val="10"/>
        </w:numPr>
        <w:tabs>
          <w:tab w:val="left" w:pos="8100"/>
        </w:tabs>
        <w:spacing w:after="0" w:line="240" w:lineRule="auto"/>
        <w:jc w:val="both"/>
        <w:rPr>
          <w:rFonts w:ascii="Times New Roman" w:hAnsi="Times New Roman"/>
          <w:sz w:val="24"/>
          <w:szCs w:val="24"/>
        </w:rPr>
      </w:pPr>
      <w:r w:rsidRPr="000F4263">
        <w:rPr>
          <w:rFonts w:ascii="Times New Roman" w:hAnsi="Times New Roman"/>
          <w:sz w:val="24"/>
          <w:szCs w:val="24"/>
        </w:rPr>
        <w:t>понятия цели, объекта и гипотезы исследования;</w:t>
      </w:r>
    </w:p>
    <w:p w:rsidR="00841322" w:rsidRPr="000F4263" w:rsidRDefault="00841322" w:rsidP="000F4263">
      <w:pPr>
        <w:numPr>
          <w:ilvl w:val="0"/>
          <w:numId w:val="10"/>
        </w:numPr>
        <w:tabs>
          <w:tab w:val="left" w:pos="8100"/>
        </w:tabs>
        <w:spacing w:after="0" w:line="240" w:lineRule="auto"/>
        <w:jc w:val="both"/>
        <w:rPr>
          <w:rFonts w:ascii="Times New Roman" w:hAnsi="Times New Roman"/>
          <w:sz w:val="24"/>
          <w:szCs w:val="24"/>
        </w:rPr>
      </w:pPr>
      <w:r w:rsidRPr="000F4263">
        <w:rPr>
          <w:rFonts w:ascii="Times New Roman" w:hAnsi="Times New Roman"/>
          <w:sz w:val="24"/>
          <w:szCs w:val="24"/>
        </w:rPr>
        <w:t>основные источники информации;</w:t>
      </w:r>
    </w:p>
    <w:p w:rsidR="00841322" w:rsidRPr="000F4263" w:rsidRDefault="00841322" w:rsidP="000F4263">
      <w:pPr>
        <w:numPr>
          <w:ilvl w:val="0"/>
          <w:numId w:val="10"/>
        </w:numPr>
        <w:tabs>
          <w:tab w:val="left" w:pos="8100"/>
        </w:tabs>
        <w:spacing w:after="0" w:line="240" w:lineRule="auto"/>
        <w:jc w:val="both"/>
        <w:rPr>
          <w:rFonts w:ascii="Times New Roman" w:hAnsi="Times New Roman"/>
          <w:sz w:val="24"/>
          <w:szCs w:val="24"/>
        </w:rPr>
      </w:pPr>
      <w:r w:rsidRPr="000F4263">
        <w:rPr>
          <w:rFonts w:ascii="Times New Roman" w:hAnsi="Times New Roman"/>
          <w:sz w:val="24"/>
          <w:szCs w:val="24"/>
        </w:rPr>
        <w:t>правила оформления списка использованной литературы;</w:t>
      </w:r>
    </w:p>
    <w:p w:rsidR="00841322" w:rsidRPr="000F4263" w:rsidRDefault="00841322" w:rsidP="000F4263">
      <w:pPr>
        <w:numPr>
          <w:ilvl w:val="0"/>
          <w:numId w:val="10"/>
        </w:numPr>
        <w:tabs>
          <w:tab w:val="left" w:pos="8100"/>
        </w:tabs>
        <w:spacing w:after="0" w:line="240" w:lineRule="auto"/>
        <w:jc w:val="both"/>
        <w:rPr>
          <w:rFonts w:ascii="Times New Roman" w:hAnsi="Times New Roman"/>
          <w:sz w:val="24"/>
          <w:szCs w:val="24"/>
        </w:rPr>
      </w:pPr>
      <w:r w:rsidRPr="000F4263">
        <w:rPr>
          <w:rFonts w:ascii="Times New Roman" w:hAnsi="Times New Roman"/>
          <w:sz w:val="24"/>
          <w:szCs w:val="24"/>
        </w:rPr>
        <w:t>правила классификации и сравнения,</w:t>
      </w:r>
    </w:p>
    <w:p w:rsidR="00841322" w:rsidRPr="000F4263" w:rsidRDefault="00841322" w:rsidP="000F4263">
      <w:pPr>
        <w:pStyle w:val="a6"/>
        <w:numPr>
          <w:ilvl w:val="0"/>
          <w:numId w:val="10"/>
        </w:numPr>
        <w:jc w:val="both"/>
      </w:pPr>
      <w:r w:rsidRPr="000F4263">
        <w:t>способы познания окружающего мира (наблюдения, эксперименты);</w:t>
      </w:r>
    </w:p>
    <w:p w:rsidR="00841322" w:rsidRPr="000F4263" w:rsidRDefault="00841322" w:rsidP="000F4263">
      <w:pPr>
        <w:pStyle w:val="a6"/>
        <w:numPr>
          <w:ilvl w:val="0"/>
          <w:numId w:val="10"/>
        </w:numPr>
        <w:jc w:val="both"/>
      </w:pPr>
      <w:r w:rsidRPr="000F4263">
        <w:t>источники информации (книга, старшие товарищи и родственники, видео курсы, ресурсы Интернета)</w:t>
      </w:r>
    </w:p>
    <w:p w:rsidR="00841322" w:rsidRPr="000F4263" w:rsidRDefault="00841322" w:rsidP="000F4263">
      <w:pPr>
        <w:pStyle w:val="a6"/>
        <w:numPr>
          <w:ilvl w:val="0"/>
          <w:numId w:val="10"/>
        </w:numPr>
        <w:jc w:val="both"/>
      </w:pPr>
      <w:r w:rsidRPr="000F4263">
        <w:t>правила сохранения информации, приемы запоминания.</w:t>
      </w:r>
    </w:p>
    <w:p w:rsidR="00841322" w:rsidRPr="000F4263" w:rsidRDefault="00841322" w:rsidP="000F4263">
      <w:pPr>
        <w:pStyle w:val="a6"/>
        <w:ind w:left="360"/>
        <w:jc w:val="both"/>
      </w:pPr>
    </w:p>
    <w:p w:rsidR="00841322" w:rsidRPr="000F4263" w:rsidRDefault="00841322" w:rsidP="001C1F21">
      <w:pPr>
        <w:tabs>
          <w:tab w:val="left" w:pos="8100"/>
        </w:tabs>
        <w:spacing w:line="240" w:lineRule="auto"/>
        <w:ind w:left="360"/>
        <w:jc w:val="both"/>
        <w:rPr>
          <w:rFonts w:ascii="Times New Roman" w:hAnsi="Times New Roman"/>
          <w:b/>
          <w:sz w:val="24"/>
          <w:szCs w:val="24"/>
        </w:rPr>
      </w:pPr>
      <w:r w:rsidRPr="000F4263">
        <w:rPr>
          <w:rFonts w:ascii="Times New Roman" w:hAnsi="Times New Roman"/>
          <w:b/>
          <w:sz w:val="24"/>
          <w:szCs w:val="24"/>
        </w:rPr>
        <w:t>Учащиеся должны уметь:</w:t>
      </w:r>
    </w:p>
    <w:p w:rsidR="00841322" w:rsidRPr="000F4263" w:rsidRDefault="00841322" w:rsidP="000F4263">
      <w:pPr>
        <w:numPr>
          <w:ilvl w:val="1"/>
          <w:numId w:val="10"/>
        </w:numPr>
        <w:tabs>
          <w:tab w:val="left" w:pos="8100"/>
        </w:tabs>
        <w:spacing w:after="0" w:line="240" w:lineRule="auto"/>
        <w:jc w:val="both"/>
        <w:rPr>
          <w:rFonts w:ascii="Times New Roman" w:hAnsi="Times New Roman"/>
          <w:sz w:val="24"/>
          <w:szCs w:val="24"/>
        </w:rPr>
      </w:pPr>
      <w:r w:rsidRPr="000F4263">
        <w:rPr>
          <w:rFonts w:ascii="Times New Roman" w:hAnsi="Times New Roman"/>
          <w:sz w:val="24"/>
          <w:szCs w:val="24"/>
        </w:rPr>
        <w:t>выделять объект исследования;</w:t>
      </w:r>
    </w:p>
    <w:p w:rsidR="00841322" w:rsidRPr="000F4263" w:rsidRDefault="00841322" w:rsidP="000F4263">
      <w:pPr>
        <w:numPr>
          <w:ilvl w:val="1"/>
          <w:numId w:val="10"/>
        </w:numPr>
        <w:tabs>
          <w:tab w:val="left" w:pos="8100"/>
        </w:tabs>
        <w:spacing w:after="0" w:line="240" w:lineRule="auto"/>
        <w:jc w:val="both"/>
        <w:rPr>
          <w:rFonts w:ascii="Times New Roman" w:hAnsi="Times New Roman"/>
          <w:sz w:val="24"/>
          <w:szCs w:val="24"/>
        </w:rPr>
      </w:pPr>
      <w:r w:rsidRPr="000F4263">
        <w:rPr>
          <w:rFonts w:ascii="Times New Roman" w:hAnsi="Times New Roman"/>
          <w:sz w:val="24"/>
          <w:szCs w:val="24"/>
        </w:rPr>
        <w:t>разделять учебно-исследовательскую деятельность на этапы;</w:t>
      </w:r>
    </w:p>
    <w:p w:rsidR="00841322" w:rsidRPr="000F4263" w:rsidRDefault="00841322" w:rsidP="000F4263">
      <w:pPr>
        <w:numPr>
          <w:ilvl w:val="1"/>
          <w:numId w:val="10"/>
        </w:numPr>
        <w:tabs>
          <w:tab w:val="left" w:pos="8100"/>
        </w:tabs>
        <w:spacing w:after="0" w:line="240" w:lineRule="auto"/>
        <w:jc w:val="both"/>
        <w:rPr>
          <w:rFonts w:ascii="Times New Roman" w:hAnsi="Times New Roman"/>
          <w:sz w:val="24"/>
          <w:szCs w:val="24"/>
        </w:rPr>
      </w:pPr>
      <w:r w:rsidRPr="000F4263">
        <w:rPr>
          <w:rFonts w:ascii="Times New Roman" w:hAnsi="Times New Roman"/>
          <w:sz w:val="24"/>
          <w:szCs w:val="24"/>
        </w:rPr>
        <w:t>выдвигать гипотезы и осуществлять их проверку;</w:t>
      </w:r>
    </w:p>
    <w:p w:rsidR="00841322" w:rsidRPr="000F4263" w:rsidRDefault="00841322" w:rsidP="000F4263">
      <w:pPr>
        <w:numPr>
          <w:ilvl w:val="1"/>
          <w:numId w:val="10"/>
        </w:numPr>
        <w:tabs>
          <w:tab w:val="left" w:pos="8100"/>
        </w:tabs>
        <w:spacing w:after="0" w:line="240" w:lineRule="auto"/>
        <w:jc w:val="both"/>
        <w:rPr>
          <w:rFonts w:ascii="Times New Roman" w:hAnsi="Times New Roman"/>
          <w:sz w:val="24"/>
          <w:szCs w:val="24"/>
        </w:rPr>
      </w:pPr>
      <w:r w:rsidRPr="000F4263">
        <w:rPr>
          <w:rFonts w:ascii="Times New Roman" w:hAnsi="Times New Roman"/>
          <w:sz w:val="24"/>
          <w:szCs w:val="24"/>
        </w:rPr>
        <w:t>анализировать, сравнивать, классифицировать, обобщать, выделять главное, формулировать выводы, выявлять закономерности,</w:t>
      </w:r>
    </w:p>
    <w:p w:rsidR="00841322" w:rsidRPr="000F4263" w:rsidRDefault="00841322" w:rsidP="000F4263">
      <w:pPr>
        <w:numPr>
          <w:ilvl w:val="1"/>
          <w:numId w:val="10"/>
        </w:numPr>
        <w:tabs>
          <w:tab w:val="left" w:pos="8100"/>
        </w:tabs>
        <w:spacing w:after="0" w:line="240" w:lineRule="auto"/>
        <w:jc w:val="both"/>
        <w:rPr>
          <w:rFonts w:ascii="Times New Roman" w:hAnsi="Times New Roman"/>
          <w:sz w:val="24"/>
          <w:szCs w:val="24"/>
        </w:rPr>
      </w:pPr>
      <w:r w:rsidRPr="000F4263">
        <w:rPr>
          <w:rFonts w:ascii="Times New Roman" w:hAnsi="Times New Roman"/>
          <w:sz w:val="24"/>
          <w:szCs w:val="24"/>
        </w:rPr>
        <w:lastRenderedPageBreak/>
        <w:t>работать в группе;</w:t>
      </w:r>
    </w:p>
    <w:p w:rsidR="00841322" w:rsidRPr="000F4263" w:rsidRDefault="00841322" w:rsidP="000F4263">
      <w:pPr>
        <w:numPr>
          <w:ilvl w:val="1"/>
          <w:numId w:val="10"/>
        </w:numPr>
        <w:tabs>
          <w:tab w:val="left" w:pos="8100"/>
        </w:tabs>
        <w:spacing w:after="0" w:line="240" w:lineRule="auto"/>
        <w:jc w:val="both"/>
        <w:rPr>
          <w:rFonts w:ascii="Times New Roman" w:hAnsi="Times New Roman"/>
          <w:sz w:val="24"/>
          <w:szCs w:val="24"/>
        </w:rPr>
      </w:pPr>
      <w:r w:rsidRPr="000F4263">
        <w:rPr>
          <w:rFonts w:ascii="Times New Roman" w:hAnsi="Times New Roman"/>
          <w:sz w:val="24"/>
          <w:szCs w:val="24"/>
        </w:rPr>
        <w:t>работать с источниками информации, представлять информацию в различных видах, преобразовывать из одного вида в другой,</w:t>
      </w:r>
    </w:p>
    <w:p w:rsidR="00841322" w:rsidRPr="000F4263" w:rsidRDefault="00841322" w:rsidP="000F4263">
      <w:pPr>
        <w:numPr>
          <w:ilvl w:val="1"/>
          <w:numId w:val="10"/>
        </w:numPr>
        <w:tabs>
          <w:tab w:val="left" w:pos="8100"/>
        </w:tabs>
        <w:spacing w:after="0" w:line="240" w:lineRule="auto"/>
        <w:jc w:val="both"/>
        <w:rPr>
          <w:rFonts w:ascii="Times New Roman" w:hAnsi="Times New Roman"/>
          <w:sz w:val="24"/>
          <w:szCs w:val="24"/>
        </w:rPr>
      </w:pPr>
      <w:r w:rsidRPr="000F4263">
        <w:rPr>
          <w:rFonts w:ascii="Times New Roman" w:hAnsi="Times New Roman"/>
          <w:sz w:val="24"/>
          <w:szCs w:val="24"/>
        </w:rPr>
        <w:t>пользоваться словарями, энциклопедиями  и  другими учебными пособиями;</w:t>
      </w:r>
    </w:p>
    <w:p w:rsidR="00841322" w:rsidRPr="000F4263" w:rsidRDefault="00841322" w:rsidP="000F4263">
      <w:pPr>
        <w:numPr>
          <w:ilvl w:val="1"/>
          <w:numId w:val="10"/>
        </w:numPr>
        <w:tabs>
          <w:tab w:val="left" w:pos="8100"/>
        </w:tabs>
        <w:spacing w:after="0" w:line="240" w:lineRule="auto"/>
        <w:jc w:val="both"/>
        <w:rPr>
          <w:rFonts w:ascii="Times New Roman" w:hAnsi="Times New Roman"/>
          <w:sz w:val="24"/>
          <w:szCs w:val="24"/>
        </w:rPr>
      </w:pPr>
      <w:r w:rsidRPr="000F4263">
        <w:rPr>
          <w:rFonts w:ascii="Times New Roman" w:hAnsi="Times New Roman"/>
          <w:sz w:val="24"/>
          <w:szCs w:val="24"/>
        </w:rPr>
        <w:t>планировать и организовывать исследовательскую деятельность, представлять результаты своей деятельности в различных видах;</w:t>
      </w:r>
    </w:p>
    <w:p w:rsidR="00841322" w:rsidRPr="000F4263" w:rsidRDefault="00841322" w:rsidP="000F4263">
      <w:pPr>
        <w:numPr>
          <w:ilvl w:val="1"/>
          <w:numId w:val="10"/>
        </w:numPr>
        <w:tabs>
          <w:tab w:val="left" w:pos="8100"/>
        </w:tabs>
        <w:spacing w:after="0" w:line="240" w:lineRule="auto"/>
        <w:jc w:val="both"/>
        <w:rPr>
          <w:rFonts w:ascii="Times New Roman" w:hAnsi="Times New Roman"/>
          <w:sz w:val="24"/>
          <w:szCs w:val="24"/>
        </w:rPr>
      </w:pPr>
      <w:r w:rsidRPr="000F4263">
        <w:rPr>
          <w:rFonts w:ascii="Times New Roman" w:hAnsi="Times New Roman"/>
          <w:sz w:val="24"/>
          <w:szCs w:val="24"/>
        </w:rPr>
        <w:t>работать с текстовой информацией на компьютере, осуществлять операции с файлами и каталогами.</w:t>
      </w:r>
    </w:p>
    <w:p w:rsidR="00841322" w:rsidRPr="000F4263" w:rsidRDefault="00841322" w:rsidP="001C1F21">
      <w:pPr>
        <w:pStyle w:val="a4"/>
        <w:spacing w:line="240" w:lineRule="auto"/>
        <w:ind w:firstLine="0"/>
        <w:rPr>
          <w:b/>
          <w:sz w:val="24"/>
          <w:u w:val="single"/>
        </w:rPr>
      </w:pPr>
    </w:p>
    <w:p w:rsidR="00841322" w:rsidRPr="000F4263" w:rsidRDefault="00841322" w:rsidP="000F4263">
      <w:pPr>
        <w:pStyle w:val="a4"/>
        <w:spacing w:line="240" w:lineRule="auto"/>
        <w:ind w:left="360" w:firstLine="0"/>
        <w:rPr>
          <w:b/>
          <w:sz w:val="24"/>
          <w:u w:val="single"/>
        </w:rPr>
      </w:pPr>
      <w:proofErr w:type="spellStart"/>
      <w:r w:rsidRPr="000F4263">
        <w:rPr>
          <w:b/>
          <w:sz w:val="24"/>
          <w:u w:val="single"/>
        </w:rPr>
        <w:t>Метапредметные</w:t>
      </w:r>
      <w:proofErr w:type="spellEnd"/>
    </w:p>
    <w:p w:rsidR="00841322" w:rsidRPr="000F4263" w:rsidRDefault="00841322" w:rsidP="000F4263">
      <w:pPr>
        <w:pStyle w:val="a4"/>
        <w:spacing w:line="240" w:lineRule="auto"/>
        <w:jc w:val="center"/>
        <w:rPr>
          <w:b/>
          <w:sz w:val="24"/>
        </w:rPr>
      </w:pPr>
    </w:p>
    <w:p w:rsidR="00841322" w:rsidRPr="000F4263" w:rsidRDefault="00841322" w:rsidP="000F4263">
      <w:pPr>
        <w:pStyle w:val="a4"/>
        <w:spacing w:line="240" w:lineRule="auto"/>
        <w:rPr>
          <w:b/>
          <w:sz w:val="24"/>
        </w:rPr>
      </w:pPr>
      <w:r w:rsidRPr="000F4263">
        <w:rPr>
          <w:b/>
          <w:sz w:val="24"/>
        </w:rPr>
        <w:t>Регулятивные</w:t>
      </w:r>
    </w:p>
    <w:p w:rsidR="00841322" w:rsidRPr="000F4263" w:rsidRDefault="00841322" w:rsidP="000F4263">
      <w:pPr>
        <w:pStyle w:val="a4"/>
        <w:spacing w:line="240" w:lineRule="auto"/>
        <w:rPr>
          <w:b/>
          <w:sz w:val="24"/>
        </w:rPr>
      </w:pPr>
    </w:p>
    <w:p w:rsidR="00841322" w:rsidRPr="000F4263" w:rsidRDefault="00841322" w:rsidP="000F4263">
      <w:pPr>
        <w:pStyle w:val="a4"/>
        <w:spacing w:line="240" w:lineRule="auto"/>
        <w:ind w:firstLine="720"/>
        <w:rPr>
          <w:sz w:val="24"/>
        </w:rPr>
      </w:pPr>
      <w:r w:rsidRPr="000F4263">
        <w:rPr>
          <w:sz w:val="24"/>
        </w:rPr>
        <w:t>Школьник научится:</w:t>
      </w:r>
    </w:p>
    <w:p w:rsidR="00841322" w:rsidRPr="000F4263" w:rsidRDefault="00841322" w:rsidP="000F4263">
      <w:pPr>
        <w:pStyle w:val="a4"/>
        <w:numPr>
          <w:ilvl w:val="0"/>
          <w:numId w:val="6"/>
        </w:numPr>
        <w:tabs>
          <w:tab w:val="clear" w:pos="1174"/>
          <w:tab w:val="num" w:pos="0"/>
        </w:tabs>
        <w:spacing w:line="240" w:lineRule="auto"/>
        <w:ind w:left="0" w:firstLine="360"/>
        <w:rPr>
          <w:sz w:val="24"/>
        </w:rPr>
      </w:pPr>
      <w:r w:rsidRPr="000F4263">
        <w:rPr>
          <w:sz w:val="24"/>
        </w:rPr>
        <w:t xml:space="preserve">планировать свои действия в соответствии с поставленной задачей и условиями ее реализации, в том числе во внутреннем плане; </w:t>
      </w:r>
    </w:p>
    <w:p w:rsidR="00841322" w:rsidRPr="000F4263" w:rsidRDefault="00841322" w:rsidP="000F4263">
      <w:pPr>
        <w:pStyle w:val="a4"/>
        <w:numPr>
          <w:ilvl w:val="0"/>
          <w:numId w:val="6"/>
        </w:numPr>
        <w:tabs>
          <w:tab w:val="clear" w:pos="1174"/>
          <w:tab w:val="num" w:pos="0"/>
        </w:tabs>
        <w:spacing w:line="240" w:lineRule="auto"/>
        <w:ind w:left="0" w:firstLine="360"/>
        <w:rPr>
          <w:sz w:val="24"/>
        </w:rPr>
      </w:pPr>
      <w:r w:rsidRPr="000F4263">
        <w:rPr>
          <w:sz w:val="24"/>
        </w:rPr>
        <w:t>учитывать установленные правила в планировании и контроле способа решения;</w:t>
      </w:r>
    </w:p>
    <w:p w:rsidR="00841322" w:rsidRPr="000F4263" w:rsidRDefault="00841322" w:rsidP="000F4263">
      <w:pPr>
        <w:pStyle w:val="a4"/>
        <w:numPr>
          <w:ilvl w:val="0"/>
          <w:numId w:val="6"/>
        </w:numPr>
        <w:tabs>
          <w:tab w:val="clear" w:pos="1174"/>
          <w:tab w:val="num" w:pos="0"/>
        </w:tabs>
        <w:spacing w:line="240" w:lineRule="auto"/>
        <w:ind w:left="0" w:firstLine="360"/>
        <w:rPr>
          <w:sz w:val="24"/>
        </w:rPr>
      </w:pPr>
      <w:r w:rsidRPr="000F4263">
        <w:rPr>
          <w:sz w:val="24"/>
        </w:rPr>
        <w:t>осуществлять итоговый и пошаговый контроль по результату;</w:t>
      </w:r>
    </w:p>
    <w:p w:rsidR="00841322" w:rsidRPr="000F4263" w:rsidRDefault="00841322" w:rsidP="000F4263">
      <w:pPr>
        <w:pStyle w:val="a4"/>
        <w:numPr>
          <w:ilvl w:val="0"/>
          <w:numId w:val="6"/>
        </w:numPr>
        <w:tabs>
          <w:tab w:val="clear" w:pos="1174"/>
          <w:tab w:val="num" w:pos="0"/>
        </w:tabs>
        <w:spacing w:line="240" w:lineRule="auto"/>
        <w:ind w:left="0" w:firstLine="360"/>
        <w:rPr>
          <w:sz w:val="24"/>
        </w:rPr>
      </w:pPr>
      <w:r w:rsidRPr="000F4263">
        <w:rPr>
          <w:sz w:val="24"/>
        </w:rPr>
        <w:t>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w:t>
      </w:r>
    </w:p>
    <w:p w:rsidR="00841322" w:rsidRPr="000F4263" w:rsidRDefault="00841322" w:rsidP="000F4263">
      <w:pPr>
        <w:pStyle w:val="a4"/>
        <w:numPr>
          <w:ilvl w:val="0"/>
          <w:numId w:val="6"/>
        </w:numPr>
        <w:tabs>
          <w:tab w:val="clear" w:pos="1174"/>
          <w:tab w:val="num" w:pos="0"/>
        </w:tabs>
        <w:spacing w:line="240" w:lineRule="auto"/>
        <w:ind w:left="0" w:firstLine="360"/>
        <w:rPr>
          <w:sz w:val="24"/>
        </w:rPr>
      </w:pPr>
      <w:r w:rsidRPr="000F4263">
        <w:rPr>
          <w:sz w:val="24"/>
        </w:rPr>
        <w:t>адекватно воспринимать предложения и оценку учителей, товарищей, родителей и других людей;</w:t>
      </w:r>
    </w:p>
    <w:p w:rsidR="00841322" w:rsidRPr="000F4263" w:rsidRDefault="00841322" w:rsidP="000F4263">
      <w:pPr>
        <w:pStyle w:val="a4"/>
        <w:numPr>
          <w:ilvl w:val="0"/>
          <w:numId w:val="6"/>
        </w:numPr>
        <w:tabs>
          <w:tab w:val="clear" w:pos="1174"/>
          <w:tab w:val="num" w:pos="0"/>
        </w:tabs>
        <w:spacing w:line="240" w:lineRule="auto"/>
        <w:ind w:left="0" w:firstLine="360"/>
        <w:rPr>
          <w:sz w:val="24"/>
        </w:rPr>
      </w:pPr>
      <w:r w:rsidRPr="000F4263">
        <w:rPr>
          <w:sz w:val="24"/>
        </w:rPr>
        <w:t>различать способ и результат действия.</w:t>
      </w:r>
    </w:p>
    <w:p w:rsidR="00841322" w:rsidRPr="000F4263" w:rsidRDefault="00841322" w:rsidP="000F4263">
      <w:pPr>
        <w:pStyle w:val="a4"/>
        <w:spacing w:line="240" w:lineRule="auto"/>
        <w:ind w:left="360" w:firstLine="0"/>
        <w:rPr>
          <w:sz w:val="24"/>
        </w:rPr>
      </w:pPr>
    </w:p>
    <w:p w:rsidR="00841322" w:rsidRPr="000F4263" w:rsidRDefault="00841322" w:rsidP="000F4263">
      <w:pPr>
        <w:pStyle w:val="a4"/>
        <w:spacing w:line="240" w:lineRule="auto"/>
        <w:ind w:firstLine="720"/>
        <w:rPr>
          <w:sz w:val="24"/>
        </w:rPr>
      </w:pPr>
      <w:r w:rsidRPr="000F4263">
        <w:rPr>
          <w:sz w:val="24"/>
        </w:rPr>
        <w:t>Ученик получит возможность научиться:</w:t>
      </w:r>
    </w:p>
    <w:p w:rsidR="00841322" w:rsidRPr="000F4263" w:rsidRDefault="00841322" w:rsidP="000F4263">
      <w:pPr>
        <w:pStyle w:val="a4"/>
        <w:numPr>
          <w:ilvl w:val="0"/>
          <w:numId w:val="5"/>
        </w:numPr>
        <w:tabs>
          <w:tab w:val="clear" w:pos="1174"/>
          <w:tab w:val="num" w:pos="0"/>
        </w:tabs>
        <w:spacing w:line="240" w:lineRule="auto"/>
        <w:ind w:left="0" w:firstLine="360"/>
        <w:rPr>
          <w:sz w:val="24"/>
        </w:rPr>
      </w:pPr>
      <w:r w:rsidRPr="000F4263">
        <w:rPr>
          <w:sz w:val="24"/>
        </w:rPr>
        <w:t>в сотрудничестве с учителем ставить новые учебные задачи;</w:t>
      </w:r>
    </w:p>
    <w:p w:rsidR="00841322" w:rsidRPr="000F4263" w:rsidRDefault="00841322" w:rsidP="000F4263">
      <w:pPr>
        <w:pStyle w:val="a4"/>
        <w:numPr>
          <w:ilvl w:val="0"/>
          <w:numId w:val="5"/>
        </w:numPr>
        <w:tabs>
          <w:tab w:val="clear" w:pos="1174"/>
          <w:tab w:val="num" w:pos="0"/>
        </w:tabs>
        <w:spacing w:line="240" w:lineRule="auto"/>
        <w:ind w:left="0" w:firstLine="360"/>
        <w:rPr>
          <w:sz w:val="24"/>
        </w:rPr>
      </w:pPr>
      <w:r w:rsidRPr="000F4263">
        <w:rPr>
          <w:sz w:val="24"/>
        </w:rPr>
        <w:t>проявлять познавательную инициативу в учебном сотрудничестве;</w:t>
      </w:r>
    </w:p>
    <w:p w:rsidR="00841322" w:rsidRPr="000F4263" w:rsidRDefault="00841322" w:rsidP="000F4263">
      <w:pPr>
        <w:pStyle w:val="a4"/>
        <w:numPr>
          <w:ilvl w:val="0"/>
          <w:numId w:val="5"/>
        </w:numPr>
        <w:tabs>
          <w:tab w:val="clear" w:pos="1174"/>
          <w:tab w:val="num" w:pos="0"/>
        </w:tabs>
        <w:spacing w:line="240" w:lineRule="auto"/>
        <w:ind w:left="0" w:firstLine="360"/>
        <w:rPr>
          <w:sz w:val="24"/>
        </w:rPr>
      </w:pPr>
      <w:r w:rsidRPr="000F4263">
        <w:rPr>
          <w:sz w:val="24"/>
        </w:rPr>
        <w:t xml:space="preserve">самостоятельно адекватно оценивать правильность выполнения действия и вносить необходимые коррективы в </w:t>
      </w:r>
      <w:proofErr w:type="gramStart"/>
      <w:r w:rsidRPr="000F4263">
        <w:rPr>
          <w:sz w:val="24"/>
        </w:rPr>
        <w:t>исполнение</w:t>
      </w:r>
      <w:proofErr w:type="gramEnd"/>
      <w:r w:rsidRPr="000F4263">
        <w:rPr>
          <w:sz w:val="24"/>
        </w:rPr>
        <w:t xml:space="preserve"> как по ходу его реализации, так и  в конце действия.</w:t>
      </w:r>
    </w:p>
    <w:p w:rsidR="00841322" w:rsidRPr="000F4263" w:rsidRDefault="00841322" w:rsidP="000F4263">
      <w:pPr>
        <w:pStyle w:val="a4"/>
        <w:spacing w:line="240" w:lineRule="auto"/>
        <w:ind w:firstLine="720"/>
        <w:rPr>
          <w:b/>
          <w:sz w:val="24"/>
        </w:rPr>
      </w:pPr>
    </w:p>
    <w:p w:rsidR="00841322" w:rsidRPr="000F4263" w:rsidRDefault="00841322" w:rsidP="000F4263">
      <w:pPr>
        <w:pStyle w:val="a4"/>
        <w:spacing w:line="240" w:lineRule="auto"/>
        <w:ind w:firstLine="720"/>
        <w:rPr>
          <w:b/>
          <w:sz w:val="24"/>
        </w:rPr>
      </w:pPr>
      <w:r w:rsidRPr="000F4263">
        <w:rPr>
          <w:b/>
          <w:sz w:val="24"/>
        </w:rPr>
        <w:t>Познавательные</w:t>
      </w:r>
    </w:p>
    <w:p w:rsidR="00841322" w:rsidRPr="000F4263" w:rsidRDefault="00841322" w:rsidP="000F4263">
      <w:pPr>
        <w:pStyle w:val="a4"/>
        <w:spacing w:line="240" w:lineRule="auto"/>
        <w:ind w:firstLine="720"/>
        <w:rPr>
          <w:sz w:val="24"/>
        </w:rPr>
      </w:pPr>
      <w:r w:rsidRPr="000F4263">
        <w:rPr>
          <w:sz w:val="24"/>
        </w:rPr>
        <w:t>Школьник научится:</w:t>
      </w:r>
    </w:p>
    <w:p w:rsidR="00841322" w:rsidRPr="000F4263" w:rsidRDefault="00841322" w:rsidP="000F4263">
      <w:pPr>
        <w:pStyle w:val="a4"/>
        <w:numPr>
          <w:ilvl w:val="0"/>
          <w:numId w:val="4"/>
        </w:numPr>
        <w:tabs>
          <w:tab w:val="clear" w:pos="1174"/>
          <w:tab w:val="num" w:pos="0"/>
        </w:tabs>
        <w:spacing w:line="240" w:lineRule="auto"/>
        <w:ind w:left="0" w:firstLine="360"/>
        <w:rPr>
          <w:sz w:val="24"/>
        </w:rPr>
      </w:pPr>
      <w:r w:rsidRPr="000F4263">
        <w:rPr>
          <w:sz w:val="24"/>
        </w:rPr>
        <w:t xml:space="preserve">осуществлять поиск необходимой информации для выполнения </w:t>
      </w:r>
      <w:proofErr w:type="spellStart"/>
      <w:r w:rsidRPr="000F4263">
        <w:rPr>
          <w:sz w:val="24"/>
        </w:rPr>
        <w:t>внеучебных</w:t>
      </w:r>
      <w:proofErr w:type="spellEnd"/>
      <w:r w:rsidRPr="000F4263">
        <w:rPr>
          <w:sz w:val="24"/>
        </w:rPr>
        <w:t xml:space="preserve"> заданий с использованием учебной литературы и в открытом информационном пространстве, энциклопедий, справочников (включая электронные, цифровые), контролируемом пространстве Интернета;</w:t>
      </w:r>
    </w:p>
    <w:p w:rsidR="00841322" w:rsidRPr="000F4263" w:rsidRDefault="00841322" w:rsidP="000F4263">
      <w:pPr>
        <w:pStyle w:val="a4"/>
        <w:numPr>
          <w:ilvl w:val="0"/>
          <w:numId w:val="4"/>
        </w:numPr>
        <w:tabs>
          <w:tab w:val="clear" w:pos="1174"/>
          <w:tab w:val="num" w:pos="0"/>
        </w:tabs>
        <w:spacing w:line="240" w:lineRule="auto"/>
        <w:ind w:left="0" w:firstLine="360"/>
        <w:rPr>
          <w:sz w:val="24"/>
        </w:rPr>
      </w:pPr>
      <w:r w:rsidRPr="000F4263">
        <w:rPr>
          <w:sz w:val="24"/>
        </w:rPr>
        <w:t>осуществлять запись (фиксацию) выборочной информации об окружающем мире и о себе самом, в том числе с помощью инструментов ИКТ;</w:t>
      </w:r>
    </w:p>
    <w:p w:rsidR="00841322" w:rsidRPr="000F4263" w:rsidRDefault="00841322" w:rsidP="000F4263">
      <w:pPr>
        <w:pStyle w:val="a4"/>
        <w:numPr>
          <w:ilvl w:val="0"/>
          <w:numId w:val="4"/>
        </w:numPr>
        <w:tabs>
          <w:tab w:val="clear" w:pos="1174"/>
          <w:tab w:val="num" w:pos="0"/>
        </w:tabs>
        <w:spacing w:line="240" w:lineRule="auto"/>
        <w:ind w:left="0" w:firstLine="360"/>
        <w:rPr>
          <w:sz w:val="24"/>
        </w:rPr>
      </w:pPr>
      <w:r w:rsidRPr="000F4263">
        <w:rPr>
          <w:sz w:val="24"/>
        </w:rPr>
        <w:t xml:space="preserve">строить сообщения, проекты  в устной и письменной форме; </w:t>
      </w:r>
    </w:p>
    <w:p w:rsidR="00841322" w:rsidRPr="000F4263" w:rsidRDefault="00841322" w:rsidP="000F4263">
      <w:pPr>
        <w:pStyle w:val="a4"/>
        <w:numPr>
          <w:ilvl w:val="0"/>
          <w:numId w:val="4"/>
        </w:numPr>
        <w:tabs>
          <w:tab w:val="clear" w:pos="1174"/>
          <w:tab w:val="num" w:pos="0"/>
        </w:tabs>
        <w:spacing w:line="240" w:lineRule="auto"/>
        <w:ind w:left="0" w:firstLine="360"/>
        <w:rPr>
          <w:sz w:val="24"/>
        </w:rPr>
      </w:pPr>
      <w:r w:rsidRPr="000F4263">
        <w:rPr>
          <w:sz w:val="24"/>
        </w:rPr>
        <w:t>проводить сравнение и классификацию по заданным критериям;</w:t>
      </w:r>
    </w:p>
    <w:p w:rsidR="00841322" w:rsidRPr="000F4263" w:rsidRDefault="00841322" w:rsidP="000F4263">
      <w:pPr>
        <w:pStyle w:val="a4"/>
        <w:numPr>
          <w:ilvl w:val="0"/>
          <w:numId w:val="4"/>
        </w:numPr>
        <w:tabs>
          <w:tab w:val="clear" w:pos="1174"/>
          <w:tab w:val="num" w:pos="0"/>
        </w:tabs>
        <w:spacing w:line="240" w:lineRule="auto"/>
        <w:ind w:left="0" w:firstLine="360"/>
        <w:rPr>
          <w:sz w:val="24"/>
        </w:rPr>
      </w:pPr>
      <w:r w:rsidRPr="000F4263">
        <w:rPr>
          <w:sz w:val="24"/>
        </w:rPr>
        <w:t>устанавливать причинно-следственные связи в изучаемом круге явлений;</w:t>
      </w:r>
    </w:p>
    <w:p w:rsidR="00841322" w:rsidRPr="000F4263" w:rsidRDefault="00841322" w:rsidP="000F4263">
      <w:pPr>
        <w:pStyle w:val="a4"/>
        <w:numPr>
          <w:ilvl w:val="0"/>
          <w:numId w:val="4"/>
        </w:numPr>
        <w:tabs>
          <w:tab w:val="clear" w:pos="1174"/>
          <w:tab w:val="num" w:pos="0"/>
        </w:tabs>
        <w:spacing w:line="240" w:lineRule="auto"/>
        <w:ind w:left="0" w:firstLine="360"/>
        <w:rPr>
          <w:sz w:val="24"/>
        </w:rPr>
      </w:pPr>
      <w:r w:rsidRPr="000F4263">
        <w:rPr>
          <w:sz w:val="24"/>
        </w:rPr>
        <w:t>строить рассуждения в форме связи простых суждений об объекте, его строении, свойствах.</w:t>
      </w:r>
    </w:p>
    <w:p w:rsidR="00841322" w:rsidRPr="000F4263" w:rsidRDefault="00841322" w:rsidP="000F4263">
      <w:pPr>
        <w:pStyle w:val="a4"/>
        <w:spacing w:line="240" w:lineRule="auto"/>
        <w:ind w:firstLine="0"/>
        <w:rPr>
          <w:sz w:val="24"/>
        </w:rPr>
      </w:pPr>
    </w:p>
    <w:p w:rsidR="00841322" w:rsidRPr="000F4263" w:rsidRDefault="00841322" w:rsidP="000F4263">
      <w:pPr>
        <w:pStyle w:val="a4"/>
        <w:spacing w:line="240" w:lineRule="auto"/>
        <w:ind w:firstLine="720"/>
        <w:rPr>
          <w:sz w:val="24"/>
        </w:rPr>
      </w:pPr>
      <w:r w:rsidRPr="000F4263">
        <w:rPr>
          <w:sz w:val="24"/>
        </w:rPr>
        <w:t>Ученик получит возможность научиться:</w:t>
      </w:r>
    </w:p>
    <w:p w:rsidR="00841322" w:rsidRPr="000F4263" w:rsidRDefault="00841322" w:rsidP="000F4263">
      <w:pPr>
        <w:pStyle w:val="a4"/>
        <w:numPr>
          <w:ilvl w:val="0"/>
          <w:numId w:val="3"/>
        </w:numPr>
        <w:tabs>
          <w:tab w:val="clear" w:pos="1174"/>
          <w:tab w:val="num" w:pos="0"/>
        </w:tabs>
        <w:spacing w:line="240" w:lineRule="auto"/>
        <w:ind w:left="0" w:firstLine="360"/>
        <w:rPr>
          <w:sz w:val="24"/>
        </w:rPr>
      </w:pPr>
      <w:r w:rsidRPr="000F4263">
        <w:rPr>
          <w:sz w:val="24"/>
        </w:rPr>
        <w:t xml:space="preserve">осуществлять расширенный поиск информации с использованием ресурсов библиотек и сети Интернет; </w:t>
      </w:r>
    </w:p>
    <w:p w:rsidR="00841322" w:rsidRPr="000F4263" w:rsidRDefault="00841322" w:rsidP="000F4263">
      <w:pPr>
        <w:pStyle w:val="a4"/>
        <w:numPr>
          <w:ilvl w:val="0"/>
          <w:numId w:val="3"/>
        </w:numPr>
        <w:tabs>
          <w:tab w:val="clear" w:pos="1174"/>
          <w:tab w:val="num" w:pos="0"/>
        </w:tabs>
        <w:spacing w:line="240" w:lineRule="auto"/>
        <w:ind w:left="0" w:firstLine="360"/>
        <w:rPr>
          <w:sz w:val="24"/>
        </w:rPr>
      </w:pPr>
      <w:r w:rsidRPr="000F4263">
        <w:rPr>
          <w:sz w:val="24"/>
        </w:rPr>
        <w:t>записывать, фиксировать информацию об окружающем мире с помощью инструментов ИКТ;</w:t>
      </w:r>
    </w:p>
    <w:p w:rsidR="00841322" w:rsidRPr="000F4263" w:rsidRDefault="00841322" w:rsidP="000F4263">
      <w:pPr>
        <w:pStyle w:val="a4"/>
        <w:numPr>
          <w:ilvl w:val="0"/>
          <w:numId w:val="3"/>
        </w:numPr>
        <w:tabs>
          <w:tab w:val="clear" w:pos="1174"/>
          <w:tab w:val="num" w:pos="0"/>
        </w:tabs>
        <w:spacing w:line="240" w:lineRule="auto"/>
        <w:ind w:left="0" w:firstLine="360"/>
        <w:rPr>
          <w:sz w:val="24"/>
        </w:rPr>
      </w:pPr>
      <w:r w:rsidRPr="000F4263">
        <w:rPr>
          <w:sz w:val="24"/>
        </w:rPr>
        <w:lastRenderedPageBreak/>
        <w:t xml:space="preserve">осознанно и произвольно строить сообщения в устной и письменной форме; </w:t>
      </w:r>
    </w:p>
    <w:p w:rsidR="00841322" w:rsidRPr="000F4263" w:rsidRDefault="00841322" w:rsidP="000F4263">
      <w:pPr>
        <w:pStyle w:val="a4"/>
        <w:numPr>
          <w:ilvl w:val="0"/>
          <w:numId w:val="3"/>
        </w:numPr>
        <w:tabs>
          <w:tab w:val="clear" w:pos="1174"/>
          <w:tab w:val="num" w:pos="0"/>
        </w:tabs>
        <w:spacing w:line="240" w:lineRule="auto"/>
        <w:ind w:left="0" w:firstLine="360"/>
        <w:rPr>
          <w:sz w:val="24"/>
        </w:rPr>
      </w:pPr>
      <w:r w:rsidRPr="000F4263">
        <w:rPr>
          <w:sz w:val="24"/>
        </w:rPr>
        <w:t>осуществлять выбор наиболее эффективных способов решения задач в зависимости от конкретных условий;</w:t>
      </w:r>
    </w:p>
    <w:p w:rsidR="00841322" w:rsidRPr="000F4263" w:rsidRDefault="00841322" w:rsidP="000F4263">
      <w:pPr>
        <w:pStyle w:val="a4"/>
        <w:numPr>
          <w:ilvl w:val="0"/>
          <w:numId w:val="3"/>
        </w:numPr>
        <w:tabs>
          <w:tab w:val="clear" w:pos="1174"/>
          <w:tab w:val="num" w:pos="0"/>
        </w:tabs>
        <w:spacing w:line="240" w:lineRule="auto"/>
        <w:ind w:left="0" w:firstLine="360"/>
        <w:rPr>
          <w:sz w:val="24"/>
        </w:rPr>
      </w:pPr>
      <w:r w:rsidRPr="000F4263">
        <w:rPr>
          <w:sz w:val="24"/>
        </w:rPr>
        <w:t>осуществлять синтез как составление целого из частей, самостоятельно достраивая и восполняя недостающие компоненты;</w:t>
      </w:r>
    </w:p>
    <w:p w:rsidR="00841322" w:rsidRPr="000F4263" w:rsidRDefault="00841322" w:rsidP="000F4263">
      <w:pPr>
        <w:pStyle w:val="a4"/>
        <w:numPr>
          <w:ilvl w:val="0"/>
          <w:numId w:val="3"/>
        </w:numPr>
        <w:tabs>
          <w:tab w:val="clear" w:pos="1174"/>
          <w:tab w:val="num" w:pos="0"/>
        </w:tabs>
        <w:spacing w:line="240" w:lineRule="auto"/>
        <w:ind w:left="0" w:firstLine="360"/>
        <w:rPr>
          <w:sz w:val="24"/>
        </w:rPr>
      </w:pPr>
      <w:r w:rsidRPr="000F4263">
        <w:rPr>
          <w:sz w:val="24"/>
        </w:rPr>
        <w:t xml:space="preserve">строить </w:t>
      </w:r>
      <w:proofErr w:type="gramStart"/>
      <w:r w:rsidRPr="000F4263">
        <w:rPr>
          <w:sz w:val="24"/>
        </w:rPr>
        <w:t>логическое рассуждение</w:t>
      </w:r>
      <w:proofErr w:type="gramEnd"/>
      <w:r w:rsidRPr="000F4263">
        <w:rPr>
          <w:sz w:val="24"/>
        </w:rPr>
        <w:t>, включающее установление причинно-следственных связей;</w:t>
      </w:r>
    </w:p>
    <w:p w:rsidR="00841322" w:rsidRPr="000F4263" w:rsidRDefault="00841322" w:rsidP="000F4263">
      <w:pPr>
        <w:pStyle w:val="a4"/>
        <w:spacing w:line="240" w:lineRule="auto"/>
        <w:ind w:firstLine="0"/>
        <w:rPr>
          <w:b/>
          <w:sz w:val="24"/>
        </w:rPr>
      </w:pPr>
    </w:p>
    <w:p w:rsidR="00841322" w:rsidRPr="000F4263" w:rsidRDefault="00841322" w:rsidP="000F4263">
      <w:pPr>
        <w:pStyle w:val="a4"/>
        <w:spacing w:line="240" w:lineRule="auto"/>
        <w:ind w:firstLine="720"/>
        <w:rPr>
          <w:b/>
          <w:sz w:val="24"/>
        </w:rPr>
      </w:pPr>
      <w:r w:rsidRPr="000F4263">
        <w:rPr>
          <w:b/>
          <w:sz w:val="24"/>
        </w:rPr>
        <w:t>Коммуникативные</w:t>
      </w:r>
    </w:p>
    <w:p w:rsidR="00841322" w:rsidRPr="000F4263" w:rsidRDefault="00841322" w:rsidP="000F4263">
      <w:pPr>
        <w:pStyle w:val="a4"/>
        <w:spacing w:line="240" w:lineRule="auto"/>
        <w:ind w:firstLine="720"/>
        <w:rPr>
          <w:sz w:val="24"/>
        </w:rPr>
      </w:pPr>
      <w:r w:rsidRPr="000F4263">
        <w:rPr>
          <w:sz w:val="24"/>
        </w:rPr>
        <w:t>Школьник научится:</w:t>
      </w:r>
    </w:p>
    <w:p w:rsidR="00841322" w:rsidRPr="000F4263" w:rsidRDefault="00841322" w:rsidP="000F4263">
      <w:pPr>
        <w:pStyle w:val="a4"/>
        <w:numPr>
          <w:ilvl w:val="0"/>
          <w:numId w:val="9"/>
        </w:numPr>
        <w:tabs>
          <w:tab w:val="clear" w:pos="1174"/>
          <w:tab w:val="num" w:pos="0"/>
        </w:tabs>
        <w:spacing w:line="240" w:lineRule="auto"/>
        <w:ind w:left="0" w:firstLine="360"/>
        <w:rPr>
          <w:sz w:val="24"/>
        </w:rPr>
      </w:pPr>
      <w:r w:rsidRPr="000F4263">
        <w:rPr>
          <w:sz w:val="24"/>
        </w:rPr>
        <w:t>адекватно использовать коммуникативные, прежде всего – речевые, средства для решения различных коммуникативных задач, строить монологическое сообщение, владеть диалогической формой коммуникации, используя,  в том числе средства и инструменты ИКТ и дистанционного общения;</w:t>
      </w:r>
    </w:p>
    <w:p w:rsidR="00841322" w:rsidRPr="000F4263" w:rsidRDefault="00841322" w:rsidP="000F4263">
      <w:pPr>
        <w:pStyle w:val="a4"/>
        <w:numPr>
          <w:ilvl w:val="0"/>
          <w:numId w:val="9"/>
        </w:numPr>
        <w:tabs>
          <w:tab w:val="clear" w:pos="1174"/>
          <w:tab w:val="num" w:pos="0"/>
        </w:tabs>
        <w:spacing w:line="240" w:lineRule="auto"/>
        <w:ind w:left="0" w:firstLine="360"/>
        <w:rPr>
          <w:sz w:val="24"/>
        </w:rPr>
      </w:pPr>
      <w:r w:rsidRPr="000F4263">
        <w:rPr>
          <w:sz w:val="24"/>
        </w:rPr>
        <w:t xml:space="preserve">допускать возможность существования у людей различных точек зрения, в том числе не совпадающих с его </w:t>
      </w:r>
      <w:proofErr w:type="gramStart"/>
      <w:r w:rsidRPr="000F4263">
        <w:rPr>
          <w:sz w:val="24"/>
        </w:rPr>
        <w:t>собственной</w:t>
      </w:r>
      <w:proofErr w:type="gramEnd"/>
      <w:r w:rsidRPr="000F4263">
        <w:rPr>
          <w:sz w:val="24"/>
        </w:rPr>
        <w:t>,  и ориентироваться на позицию партнера в общении и взаимодействии;</w:t>
      </w:r>
    </w:p>
    <w:p w:rsidR="00841322" w:rsidRPr="000F4263" w:rsidRDefault="00841322" w:rsidP="000F4263">
      <w:pPr>
        <w:pStyle w:val="a4"/>
        <w:numPr>
          <w:ilvl w:val="0"/>
          <w:numId w:val="9"/>
        </w:numPr>
        <w:tabs>
          <w:tab w:val="clear" w:pos="1174"/>
          <w:tab w:val="num" w:pos="0"/>
        </w:tabs>
        <w:spacing w:line="240" w:lineRule="auto"/>
        <w:ind w:left="0" w:firstLine="360"/>
        <w:rPr>
          <w:sz w:val="24"/>
        </w:rPr>
      </w:pPr>
      <w:r w:rsidRPr="000F4263">
        <w:rPr>
          <w:sz w:val="24"/>
        </w:rPr>
        <w:t>учитывать разные мнения и стремиться к координации различных позиций в сотрудничестве;</w:t>
      </w:r>
    </w:p>
    <w:p w:rsidR="00841322" w:rsidRPr="000F4263" w:rsidRDefault="00841322" w:rsidP="000F4263">
      <w:pPr>
        <w:pStyle w:val="a4"/>
        <w:numPr>
          <w:ilvl w:val="0"/>
          <w:numId w:val="9"/>
        </w:numPr>
        <w:tabs>
          <w:tab w:val="clear" w:pos="1174"/>
          <w:tab w:val="num" w:pos="0"/>
        </w:tabs>
        <w:spacing w:line="240" w:lineRule="auto"/>
        <w:ind w:left="0" w:firstLine="360"/>
        <w:rPr>
          <w:sz w:val="24"/>
        </w:rPr>
      </w:pPr>
      <w:r w:rsidRPr="000F4263">
        <w:rPr>
          <w:sz w:val="24"/>
        </w:rPr>
        <w:t>формулировать собственное мнение и позицию;</w:t>
      </w:r>
    </w:p>
    <w:p w:rsidR="00841322" w:rsidRPr="000F4263" w:rsidRDefault="00841322" w:rsidP="000F4263">
      <w:pPr>
        <w:pStyle w:val="a4"/>
        <w:numPr>
          <w:ilvl w:val="0"/>
          <w:numId w:val="9"/>
        </w:numPr>
        <w:tabs>
          <w:tab w:val="clear" w:pos="1174"/>
          <w:tab w:val="num" w:pos="0"/>
        </w:tabs>
        <w:spacing w:line="240" w:lineRule="auto"/>
        <w:ind w:left="0" w:firstLine="360"/>
        <w:rPr>
          <w:sz w:val="24"/>
        </w:rPr>
      </w:pPr>
      <w:r w:rsidRPr="000F4263">
        <w:rPr>
          <w:sz w:val="24"/>
        </w:rPr>
        <w:t>договариваться и приходить к общему решению в совместной деятельности, в том числе в ситуации столкновения интересов;</w:t>
      </w:r>
    </w:p>
    <w:p w:rsidR="00841322" w:rsidRPr="000F4263" w:rsidRDefault="00841322" w:rsidP="000F4263">
      <w:pPr>
        <w:pStyle w:val="a4"/>
        <w:numPr>
          <w:ilvl w:val="0"/>
          <w:numId w:val="9"/>
        </w:numPr>
        <w:tabs>
          <w:tab w:val="clear" w:pos="1174"/>
          <w:tab w:val="num" w:pos="0"/>
        </w:tabs>
        <w:spacing w:line="240" w:lineRule="auto"/>
        <w:ind w:left="0" w:firstLine="360"/>
        <w:rPr>
          <w:sz w:val="24"/>
        </w:rPr>
      </w:pPr>
      <w:r w:rsidRPr="000F4263">
        <w:rPr>
          <w:sz w:val="24"/>
        </w:rPr>
        <w:t>задавать вопросы;</w:t>
      </w:r>
    </w:p>
    <w:p w:rsidR="00841322" w:rsidRPr="000F4263" w:rsidRDefault="00841322" w:rsidP="000F4263">
      <w:pPr>
        <w:pStyle w:val="a4"/>
        <w:numPr>
          <w:ilvl w:val="0"/>
          <w:numId w:val="9"/>
        </w:numPr>
        <w:tabs>
          <w:tab w:val="clear" w:pos="1174"/>
          <w:tab w:val="num" w:pos="0"/>
        </w:tabs>
        <w:spacing w:line="240" w:lineRule="auto"/>
        <w:ind w:left="0" w:firstLine="360"/>
        <w:rPr>
          <w:sz w:val="24"/>
        </w:rPr>
      </w:pPr>
      <w:r w:rsidRPr="000F4263">
        <w:rPr>
          <w:sz w:val="24"/>
        </w:rPr>
        <w:t>использовать речь для регуляции своего действия;</w:t>
      </w:r>
    </w:p>
    <w:p w:rsidR="00841322" w:rsidRPr="000F4263" w:rsidRDefault="00841322" w:rsidP="000F4263">
      <w:pPr>
        <w:pStyle w:val="a4"/>
        <w:numPr>
          <w:ilvl w:val="0"/>
          <w:numId w:val="9"/>
        </w:numPr>
        <w:tabs>
          <w:tab w:val="clear" w:pos="1174"/>
          <w:tab w:val="num" w:pos="0"/>
        </w:tabs>
        <w:spacing w:line="240" w:lineRule="auto"/>
        <w:ind w:left="0" w:firstLine="360"/>
        <w:rPr>
          <w:sz w:val="24"/>
        </w:rPr>
      </w:pPr>
      <w:r w:rsidRPr="000F4263">
        <w:rPr>
          <w:sz w:val="24"/>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841322" w:rsidRPr="000F4263" w:rsidRDefault="00841322" w:rsidP="000F4263">
      <w:pPr>
        <w:pStyle w:val="a4"/>
        <w:spacing w:line="240" w:lineRule="auto"/>
        <w:ind w:firstLine="0"/>
        <w:rPr>
          <w:sz w:val="24"/>
        </w:rPr>
      </w:pPr>
    </w:p>
    <w:p w:rsidR="00841322" w:rsidRPr="000F4263" w:rsidRDefault="00841322" w:rsidP="000F4263">
      <w:pPr>
        <w:pStyle w:val="a4"/>
        <w:spacing w:line="240" w:lineRule="auto"/>
        <w:ind w:firstLine="720"/>
        <w:rPr>
          <w:sz w:val="24"/>
        </w:rPr>
      </w:pPr>
      <w:r w:rsidRPr="000F4263">
        <w:rPr>
          <w:sz w:val="24"/>
        </w:rPr>
        <w:t>Ученик получит возможность научиться:</w:t>
      </w:r>
    </w:p>
    <w:p w:rsidR="00841322" w:rsidRPr="000F4263" w:rsidRDefault="00841322" w:rsidP="000F4263">
      <w:pPr>
        <w:pStyle w:val="a4"/>
        <w:numPr>
          <w:ilvl w:val="0"/>
          <w:numId w:val="8"/>
        </w:numPr>
        <w:tabs>
          <w:tab w:val="num" w:pos="0"/>
        </w:tabs>
        <w:spacing w:line="240" w:lineRule="auto"/>
        <w:ind w:left="0" w:firstLine="360"/>
        <w:rPr>
          <w:sz w:val="24"/>
        </w:rPr>
      </w:pPr>
      <w:r w:rsidRPr="000F4263">
        <w:rPr>
          <w:sz w:val="24"/>
        </w:rPr>
        <w:t>учитывать разные мнения и интересы и обосновывать собственную позицию;</w:t>
      </w:r>
    </w:p>
    <w:p w:rsidR="00841322" w:rsidRPr="000F4263" w:rsidRDefault="00841322" w:rsidP="000F4263">
      <w:pPr>
        <w:pStyle w:val="a4"/>
        <w:numPr>
          <w:ilvl w:val="0"/>
          <w:numId w:val="8"/>
        </w:numPr>
        <w:tabs>
          <w:tab w:val="num" w:pos="0"/>
        </w:tabs>
        <w:spacing w:line="240" w:lineRule="auto"/>
        <w:ind w:left="0" w:firstLine="360"/>
        <w:rPr>
          <w:sz w:val="24"/>
        </w:rPr>
      </w:pPr>
      <w:r w:rsidRPr="000F4263">
        <w:rPr>
          <w:sz w:val="24"/>
        </w:rPr>
        <w:t>понимать относительность мнений и подходов к решению проблемы;</w:t>
      </w:r>
    </w:p>
    <w:p w:rsidR="00841322" w:rsidRPr="000F4263" w:rsidRDefault="00841322" w:rsidP="000F4263">
      <w:pPr>
        <w:pStyle w:val="a4"/>
        <w:numPr>
          <w:ilvl w:val="0"/>
          <w:numId w:val="8"/>
        </w:numPr>
        <w:tabs>
          <w:tab w:val="num" w:pos="0"/>
        </w:tabs>
        <w:spacing w:line="240" w:lineRule="auto"/>
        <w:ind w:left="0" w:firstLine="360"/>
        <w:rPr>
          <w:sz w:val="24"/>
        </w:rPr>
      </w:pPr>
      <w:r w:rsidRPr="000F4263">
        <w:rPr>
          <w:sz w:val="24"/>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841322" w:rsidRPr="000F4263" w:rsidRDefault="00841322" w:rsidP="000F4263">
      <w:pPr>
        <w:pStyle w:val="a4"/>
        <w:numPr>
          <w:ilvl w:val="0"/>
          <w:numId w:val="8"/>
        </w:numPr>
        <w:tabs>
          <w:tab w:val="num" w:pos="0"/>
        </w:tabs>
        <w:spacing w:line="240" w:lineRule="auto"/>
        <w:ind w:left="0" w:firstLine="360"/>
        <w:rPr>
          <w:sz w:val="24"/>
        </w:rPr>
      </w:pPr>
      <w:r w:rsidRPr="000F4263">
        <w:rPr>
          <w:sz w:val="24"/>
        </w:rPr>
        <w:t>задавать вопросы, необходимые для организации собственной деятельности и сотрудничества с партнером;</w:t>
      </w:r>
    </w:p>
    <w:p w:rsidR="00841322" w:rsidRPr="000F4263" w:rsidRDefault="00841322" w:rsidP="000F4263">
      <w:pPr>
        <w:pStyle w:val="a4"/>
        <w:numPr>
          <w:ilvl w:val="0"/>
          <w:numId w:val="8"/>
        </w:numPr>
        <w:tabs>
          <w:tab w:val="num" w:pos="0"/>
        </w:tabs>
        <w:spacing w:line="240" w:lineRule="auto"/>
        <w:ind w:left="0" w:firstLine="360"/>
        <w:rPr>
          <w:sz w:val="24"/>
        </w:rPr>
      </w:pPr>
      <w:r w:rsidRPr="000F4263">
        <w:rPr>
          <w:sz w:val="24"/>
        </w:rPr>
        <w:t>осуществлять взаимный контроль и оказывать в сотрудничестве необходимую взаимопомощь;</w:t>
      </w:r>
    </w:p>
    <w:p w:rsidR="00841322" w:rsidRPr="000F4263" w:rsidRDefault="00841322" w:rsidP="000F4263">
      <w:pPr>
        <w:pStyle w:val="a4"/>
        <w:numPr>
          <w:ilvl w:val="0"/>
          <w:numId w:val="8"/>
        </w:numPr>
        <w:tabs>
          <w:tab w:val="num" w:pos="0"/>
        </w:tabs>
        <w:spacing w:line="240" w:lineRule="auto"/>
        <w:ind w:left="0" w:firstLine="360"/>
        <w:rPr>
          <w:sz w:val="24"/>
        </w:rPr>
      </w:pPr>
      <w:r w:rsidRPr="000F4263">
        <w:rPr>
          <w:sz w:val="24"/>
        </w:rPr>
        <w:t>адекватно использовать речь для планирования и регуляции своей деятельности;</w:t>
      </w:r>
    </w:p>
    <w:p w:rsidR="00841322" w:rsidRPr="000F4263" w:rsidRDefault="00841322" w:rsidP="000F4263">
      <w:pPr>
        <w:pStyle w:val="a4"/>
        <w:numPr>
          <w:ilvl w:val="0"/>
          <w:numId w:val="8"/>
        </w:numPr>
        <w:tabs>
          <w:tab w:val="num" w:pos="0"/>
        </w:tabs>
        <w:spacing w:line="240" w:lineRule="auto"/>
        <w:ind w:left="0" w:firstLine="360"/>
        <w:rPr>
          <w:sz w:val="24"/>
        </w:rPr>
      </w:pPr>
      <w:r w:rsidRPr="000F4263">
        <w:rPr>
          <w:sz w:val="24"/>
        </w:rPr>
        <w:t>адекватно использовать речевые средства для эффективного решения разнообразных коммуникативных задач.</w:t>
      </w:r>
    </w:p>
    <w:p w:rsidR="00841322" w:rsidRPr="000F4263" w:rsidRDefault="00841322" w:rsidP="000F4263">
      <w:pPr>
        <w:pStyle w:val="a5"/>
        <w:ind w:left="360" w:right="4"/>
        <w:jc w:val="both"/>
        <w:rPr>
          <w:rFonts w:ascii="Times New Roman" w:hAnsi="Times New Roman" w:cs="Times New Roman"/>
          <w:b/>
          <w:lang w:bidi="he-IL"/>
        </w:rPr>
      </w:pPr>
    </w:p>
    <w:p w:rsidR="00841322" w:rsidRDefault="00841322" w:rsidP="001C1F21">
      <w:pPr>
        <w:pStyle w:val="a7"/>
        <w:shd w:val="clear" w:color="auto" w:fill="FFFFFF"/>
        <w:spacing w:before="0" w:after="0"/>
        <w:rPr>
          <w:b/>
          <w:kern w:val="24"/>
        </w:rPr>
      </w:pPr>
    </w:p>
    <w:p w:rsidR="001C1F21" w:rsidRDefault="001C1F21" w:rsidP="001C1F21">
      <w:pPr>
        <w:pStyle w:val="a7"/>
        <w:shd w:val="clear" w:color="auto" w:fill="FFFFFF"/>
        <w:spacing w:before="0" w:after="0"/>
        <w:rPr>
          <w:b/>
          <w:kern w:val="24"/>
        </w:rPr>
      </w:pPr>
    </w:p>
    <w:p w:rsidR="001C1F21" w:rsidRDefault="001C1F21" w:rsidP="001C1F21">
      <w:pPr>
        <w:pStyle w:val="a7"/>
        <w:shd w:val="clear" w:color="auto" w:fill="FFFFFF"/>
        <w:spacing w:before="0" w:after="0"/>
        <w:rPr>
          <w:b/>
          <w:kern w:val="24"/>
        </w:rPr>
      </w:pPr>
    </w:p>
    <w:p w:rsidR="001C1F21" w:rsidRDefault="001C1F21" w:rsidP="001C1F21">
      <w:pPr>
        <w:pStyle w:val="a7"/>
        <w:shd w:val="clear" w:color="auto" w:fill="FFFFFF"/>
        <w:spacing w:before="0" w:after="0"/>
        <w:rPr>
          <w:b/>
          <w:kern w:val="24"/>
        </w:rPr>
      </w:pPr>
    </w:p>
    <w:p w:rsidR="001C1F21" w:rsidRDefault="001C1F21" w:rsidP="001C1F21">
      <w:pPr>
        <w:pStyle w:val="a7"/>
        <w:shd w:val="clear" w:color="auto" w:fill="FFFFFF"/>
        <w:spacing w:before="0" w:after="0"/>
        <w:rPr>
          <w:b/>
          <w:kern w:val="24"/>
        </w:rPr>
      </w:pPr>
    </w:p>
    <w:p w:rsidR="001C1F21" w:rsidRDefault="001C1F21" w:rsidP="001C1F21">
      <w:pPr>
        <w:pStyle w:val="a7"/>
        <w:shd w:val="clear" w:color="auto" w:fill="FFFFFF"/>
        <w:spacing w:before="0" w:after="0"/>
        <w:rPr>
          <w:b/>
          <w:kern w:val="24"/>
        </w:rPr>
      </w:pPr>
    </w:p>
    <w:p w:rsidR="001C1F21" w:rsidRDefault="001C1F21" w:rsidP="001C1F21">
      <w:pPr>
        <w:pStyle w:val="a7"/>
        <w:shd w:val="clear" w:color="auto" w:fill="FFFFFF"/>
        <w:spacing w:before="0" w:after="0"/>
        <w:rPr>
          <w:b/>
          <w:kern w:val="24"/>
        </w:rPr>
      </w:pPr>
    </w:p>
    <w:p w:rsidR="001C1F21" w:rsidRDefault="001C1F21" w:rsidP="001C1F21">
      <w:pPr>
        <w:pStyle w:val="a7"/>
        <w:shd w:val="clear" w:color="auto" w:fill="FFFFFF"/>
        <w:spacing w:before="0" w:after="0"/>
        <w:rPr>
          <w:b/>
          <w:kern w:val="24"/>
        </w:rPr>
      </w:pPr>
    </w:p>
    <w:p w:rsidR="00D55AB8" w:rsidRDefault="00D55AB8" w:rsidP="001C1F21">
      <w:pPr>
        <w:pStyle w:val="a7"/>
        <w:shd w:val="clear" w:color="auto" w:fill="FFFFFF"/>
        <w:spacing w:before="0" w:after="0"/>
        <w:rPr>
          <w:b/>
          <w:kern w:val="24"/>
        </w:rPr>
      </w:pPr>
    </w:p>
    <w:p w:rsidR="00841322" w:rsidRDefault="00841322" w:rsidP="000F4263">
      <w:pPr>
        <w:pStyle w:val="1"/>
        <w:jc w:val="center"/>
        <w:rPr>
          <w:rFonts w:ascii="Times New Roman" w:hAnsi="Times New Roman"/>
          <w:b/>
          <w:color w:val="1D1B11"/>
          <w:sz w:val="20"/>
          <w:szCs w:val="20"/>
        </w:rPr>
      </w:pPr>
    </w:p>
    <w:p w:rsidR="00841322" w:rsidRPr="00D55AB8" w:rsidRDefault="00450ACB" w:rsidP="000F4263">
      <w:pPr>
        <w:tabs>
          <w:tab w:val="left" w:pos="142"/>
        </w:tabs>
        <w:spacing w:after="0" w:line="240" w:lineRule="auto"/>
        <w:ind w:left="142" w:hanging="73"/>
        <w:jc w:val="center"/>
        <w:rPr>
          <w:rFonts w:ascii="Times New Roman" w:hAnsi="Times New Roman"/>
          <w:b/>
          <w:i/>
          <w:sz w:val="24"/>
          <w:szCs w:val="24"/>
          <w:lang w:eastAsia="en-US"/>
        </w:rPr>
      </w:pPr>
      <w:r>
        <w:rPr>
          <w:rFonts w:ascii="Times New Roman" w:hAnsi="Times New Roman"/>
          <w:b/>
          <w:sz w:val="24"/>
          <w:szCs w:val="24"/>
          <w:lang w:eastAsia="en-US"/>
        </w:rPr>
        <w:lastRenderedPageBreak/>
        <w:t>3.</w:t>
      </w:r>
      <w:r w:rsidR="00841322" w:rsidRPr="004F51A1">
        <w:rPr>
          <w:rFonts w:ascii="Times New Roman" w:hAnsi="Times New Roman"/>
          <w:b/>
          <w:sz w:val="24"/>
          <w:szCs w:val="24"/>
          <w:lang w:eastAsia="en-US"/>
        </w:rPr>
        <w:t>Тематическое планирование</w:t>
      </w:r>
    </w:p>
    <w:tbl>
      <w:tblPr>
        <w:tblpPr w:leftFromText="180" w:rightFromText="180" w:vertAnchor="text" w:horzAnchor="margin" w:tblpXSpec="center" w:tblpY="24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168"/>
        <w:gridCol w:w="945"/>
        <w:gridCol w:w="47"/>
        <w:gridCol w:w="3213"/>
        <w:gridCol w:w="47"/>
        <w:gridCol w:w="948"/>
        <w:gridCol w:w="2246"/>
      </w:tblGrid>
      <w:tr w:rsidR="00841322" w:rsidRPr="00D55AB8" w:rsidTr="0024770F">
        <w:trPr>
          <w:trHeight w:val="276"/>
        </w:trPr>
        <w:tc>
          <w:tcPr>
            <w:tcW w:w="992" w:type="dxa"/>
            <w:vMerge w:val="restart"/>
          </w:tcPr>
          <w:p w:rsidR="00841322" w:rsidRPr="00D55AB8" w:rsidRDefault="00841322" w:rsidP="0024770F">
            <w:pPr>
              <w:suppressAutoHyphens/>
              <w:spacing w:after="0" w:line="240" w:lineRule="auto"/>
              <w:jc w:val="center"/>
              <w:rPr>
                <w:rFonts w:ascii="Times New Roman" w:hAnsi="Times New Roman"/>
                <w:b/>
                <w:i/>
                <w:sz w:val="24"/>
                <w:szCs w:val="24"/>
                <w:lang w:eastAsia="ar-SA"/>
              </w:rPr>
            </w:pPr>
            <w:r w:rsidRPr="00D55AB8">
              <w:rPr>
                <w:rFonts w:ascii="Times New Roman" w:hAnsi="Times New Roman"/>
                <w:b/>
                <w:i/>
                <w:sz w:val="24"/>
                <w:szCs w:val="24"/>
                <w:lang w:eastAsia="ar-SA"/>
              </w:rPr>
              <w:t>№</w:t>
            </w:r>
          </w:p>
          <w:p w:rsidR="00841322" w:rsidRPr="00D55AB8" w:rsidRDefault="00841322" w:rsidP="0024770F">
            <w:pPr>
              <w:suppressAutoHyphens/>
              <w:spacing w:after="0" w:line="240" w:lineRule="auto"/>
              <w:jc w:val="center"/>
              <w:rPr>
                <w:rFonts w:ascii="Times New Roman" w:hAnsi="Times New Roman"/>
                <w:b/>
                <w:i/>
                <w:sz w:val="24"/>
                <w:szCs w:val="24"/>
                <w:lang w:eastAsia="ar-SA"/>
              </w:rPr>
            </w:pPr>
            <w:proofErr w:type="gramStart"/>
            <w:r w:rsidRPr="00D55AB8">
              <w:rPr>
                <w:rFonts w:ascii="Times New Roman" w:hAnsi="Times New Roman"/>
                <w:b/>
                <w:i/>
                <w:sz w:val="24"/>
                <w:szCs w:val="24"/>
                <w:lang w:eastAsia="ar-SA"/>
              </w:rPr>
              <w:t>п</w:t>
            </w:r>
            <w:proofErr w:type="gramEnd"/>
            <w:r w:rsidRPr="00D55AB8">
              <w:rPr>
                <w:rFonts w:ascii="Times New Roman" w:hAnsi="Times New Roman"/>
                <w:b/>
                <w:i/>
                <w:sz w:val="24"/>
                <w:szCs w:val="24"/>
                <w:lang w:eastAsia="ar-SA"/>
              </w:rPr>
              <w:t>/п</w:t>
            </w:r>
          </w:p>
        </w:tc>
        <w:tc>
          <w:tcPr>
            <w:tcW w:w="1168" w:type="dxa"/>
            <w:vMerge w:val="restart"/>
          </w:tcPr>
          <w:p w:rsidR="00841322" w:rsidRPr="00D55AB8" w:rsidRDefault="00841322" w:rsidP="0024770F">
            <w:pPr>
              <w:suppressAutoHyphens/>
              <w:spacing w:after="0" w:line="240" w:lineRule="auto"/>
              <w:jc w:val="center"/>
              <w:rPr>
                <w:rFonts w:ascii="Times New Roman" w:hAnsi="Times New Roman"/>
                <w:b/>
                <w:i/>
                <w:sz w:val="24"/>
                <w:szCs w:val="24"/>
                <w:lang w:eastAsia="ar-SA"/>
              </w:rPr>
            </w:pPr>
            <w:r w:rsidRPr="00D55AB8">
              <w:rPr>
                <w:rFonts w:ascii="Times New Roman" w:hAnsi="Times New Roman"/>
                <w:b/>
                <w:i/>
                <w:sz w:val="24"/>
                <w:szCs w:val="24"/>
                <w:lang w:eastAsia="ar-SA"/>
              </w:rPr>
              <w:t>Дата по плану</w:t>
            </w:r>
          </w:p>
        </w:tc>
        <w:tc>
          <w:tcPr>
            <w:tcW w:w="945" w:type="dxa"/>
            <w:vMerge w:val="restart"/>
          </w:tcPr>
          <w:p w:rsidR="00841322" w:rsidRPr="00D55AB8" w:rsidRDefault="00841322" w:rsidP="0024770F">
            <w:pPr>
              <w:suppressAutoHyphens/>
              <w:spacing w:after="0" w:line="240" w:lineRule="auto"/>
              <w:jc w:val="center"/>
              <w:rPr>
                <w:rFonts w:ascii="Times New Roman" w:hAnsi="Times New Roman"/>
                <w:b/>
                <w:i/>
                <w:sz w:val="24"/>
                <w:szCs w:val="24"/>
                <w:lang w:eastAsia="ar-SA"/>
              </w:rPr>
            </w:pPr>
            <w:r w:rsidRPr="00D55AB8">
              <w:rPr>
                <w:rFonts w:ascii="Times New Roman" w:hAnsi="Times New Roman"/>
                <w:b/>
                <w:i/>
                <w:sz w:val="24"/>
                <w:szCs w:val="24"/>
                <w:lang w:eastAsia="ar-SA"/>
              </w:rPr>
              <w:t>Дата  по  факту</w:t>
            </w:r>
          </w:p>
        </w:tc>
        <w:tc>
          <w:tcPr>
            <w:tcW w:w="3260" w:type="dxa"/>
            <w:gridSpan w:val="2"/>
            <w:vMerge w:val="restart"/>
          </w:tcPr>
          <w:p w:rsidR="00841322" w:rsidRPr="00D55AB8" w:rsidRDefault="00841322" w:rsidP="0024770F">
            <w:pPr>
              <w:spacing w:after="0" w:line="240" w:lineRule="auto"/>
              <w:jc w:val="center"/>
              <w:rPr>
                <w:rFonts w:ascii="Times New Roman" w:hAnsi="Times New Roman"/>
                <w:b/>
                <w:i/>
                <w:sz w:val="24"/>
                <w:szCs w:val="24"/>
              </w:rPr>
            </w:pPr>
            <w:r w:rsidRPr="00D55AB8">
              <w:rPr>
                <w:rFonts w:ascii="Times New Roman" w:hAnsi="Times New Roman"/>
                <w:b/>
                <w:i/>
                <w:sz w:val="24"/>
                <w:szCs w:val="24"/>
              </w:rPr>
              <w:t xml:space="preserve">Название раздела </w:t>
            </w:r>
          </w:p>
          <w:p w:rsidR="00841322" w:rsidRPr="00D55AB8" w:rsidRDefault="00841322" w:rsidP="0024770F">
            <w:pPr>
              <w:spacing w:after="0" w:line="240" w:lineRule="auto"/>
              <w:jc w:val="center"/>
              <w:rPr>
                <w:rFonts w:ascii="Times New Roman" w:hAnsi="Times New Roman"/>
                <w:b/>
                <w:i/>
                <w:sz w:val="24"/>
                <w:szCs w:val="24"/>
              </w:rPr>
            </w:pPr>
            <w:r w:rsidRPr="00D55AB8">
              <w:rPr>
                <w:rFonts w:ascii="Times New Roman" w:hAnsi="Times New Roman"/>
                <w:b/>
                <w:i/>
                <w:sz w:val="24"/>
                <w:szCs w:val="24"/>
              </w:rPr>
              <w:t>Тема занятия, тип занятия (теоретическое, практическое)</w:t>
            </w:r>
          </w:p>
          <w:p w:rsidR="00841322" w:rsidRPr="00D55AB8" w:rsidRDefault="00841322" w:rsidP="0024770F">
            <w:pPr>
              <w:spacing w:after="0" w:line="240" w:lineRule="auto"/>
              <w:jc w:val="center"/>
              <w:rPr>
                <w:rFonts w:ascii="Times New Roman" w:hAnsi="Times New Roman"/>
                <w:b/>
                <w:i/>
                <w:sz w:val="24"/>
                <w:szCs w:val="24"/>
              </w:rPr>
            </w:pPr>
          </w:p>
        </w:tc>
        <w:tc>
          <w:tcPr>
            <w:tcW w:w="995" w:type="dxa"/>
            <w:gridSpan w:val="2"/>
            <w:vMerge w:val="restart"/>
          </w:tcPr>
          <w:p w:rsidR="00841322" w:rsidRPr="00D55AB8" w:rsidRDefault="00841322" w:rsidP="0024770F">
            <w:pPr>
              <w:spacing w:after="0" w:line="240" w:lineRule="auto"/>
              <w:jc w:val="center"/>
              <w:rPr>
                <w:rFonts w:ascii="Times New Roman" w:hAnsi="Times New Roman"/>
                <w:b/>
                <w:i/>
                <w:sz w:val="24"/>
                <w:szCs w:val="24"/>
              </w:rPr>
            </w:pPr>
            <w:r w:rsidRPr="00D55AB8">
              <w:rPr>
                <w:rFonts w:ascii="Times New Roman" w:hAnsi="Times New Roman"/>
                <w:b/>
                <w:i/>
                <w:sz w:val="24"/>
                <w:szCs w:val="24"/>
              </w:rPr>
              <w:t>Кол-во часов</w:t>
            </w:r>
          </w:p>
        </w:tc>
        <w:tc>
          <w:tcPr>
            <w:tcW w:w="2246" w:type="dxa"/>
            <w:vMerge w:val="restart"/>
          </w:tcPr>
          <w:p w:rsidR="00841322" w:rsidRPr="00D55AB8" w:rsidRDefault="007D12A1" w:rsidP="00664E80">
            <w:pPr>
              <w:spacing w:after="0" w:line="240" w:lineRule="auto"/>
              <w:jc w:val="center"/>
              <w:rPr>
                <w:rFonts w:ascii="Times New Roman" w:hAnsi="Times New Roman"/>
                <w:b/>
                <w:i/>
                <w:sz w:val="24"/>
                <w:szCs w:val="24"/>
                <w:lang w:eastAsia="ar-SA"/>
              </w:rPr>
            </w:pPr>
            <w:r w:rsidRPr="00D55AB8">
              <w:rPr>
                <w:rFonts w:ascii="Times New Roman" w:hAnsi="Times New Roman"/>
                <w:b/>
                <w:i/>
                <w:sz w:val="24"/>
                <w:szCs w:val="24"/>
                <w:lang w:eastAsia="ar-SA"/>
              </w:rPr>
              <w:t xml:space="preserve">Учет рабочей </w:t>
            </w:r>
            <w:r w:rsidR="00F4557C" w:rsidRPr="00D55AB8">
              <w:rPr>
                <w:rFonts w:ascii="Times New Roman" w:hAnsi="Times New Roman"/>
                <w:b/>
                <w:i/>
                <w:sz w:val="24"/>
                <w:szCs w:val="24"/>
                <w:lang w:eastAsia="ar-SA"/>
              </w:rPr>
              <w:t xml:space="preserve"> программы воспитания</w:t>
            </w:r>
          </w:p>
        </w:tc>
      </w:tr>
      <w:tr w:rsidR="00841322" w:rsidRPr="00CD57B9" w:rsidTr="0024770F">
        <w:trPr>
          <w:trHeight w:val="709"/>
        </w:trPr>
        <w:tc>
          <w:tcPr>
            <w:tcW w:w="992" w:type="dxa"/>
            <w:vMerge/>
          </w:tcPr>
          <w:p w:rsidR="00841322" w:rsidRPr="00CD57B9" w:rsidRDefault="00841322" w:rsidP="0024770F">
            <w:pPr>
              <w:suppressAutoHyphens/>
              <w:spacing w:after="0" w:line="240" w:lineRule="auto"/>
              <w:jc w:val="center"/>
              <w:rPr>
                <w:rFonts w:ascii="Times New Roman" w:hAnsi="Times New Roman"/>
                <w:sz w:val="24"/>
                <w:szCs w:val="24"/>
                <w:lang w:eastAsia="ar-SA"/>
              </w:rPr>
            </w:pPr>
          </w:p>
        </w:tc>
        <w:tc>
          <w:tcPr>
            <w:tcW w:w="1168" w:type="dxa"/>
            <w:vMerge/>
          </w:tcPr>
          <w:p w:rsidR="00841322" w:rsidRPr="00CD57B9" w:rsidRDefault="00841322" w:rsidP="0024770F">
            <w:pPr>
              <w:suppressAutoHyphens/>
              <w:spacing w:after="0" w:line="240" w:lineRule="auto"/>
              <w:jc w:val="center"/>
              <w:rPr>
                <w:rFonts w:ascii="Times New Roman" w:hAnsi="Times New Roman"/>
                <w:sz w:val="24"/>
                <w:szCs w:val="24"/>
                <w:lang w:eastAsia="ar-SA"/>
              </w:rPr>
            </w:pPr>
          </w:p>
        </w:tc>
        <w:tc>
          <w:tcPr>
            <w:tcW w:w="945" w:type="dxa"/>
            <w:vMerge/>
          </w:tcPr>
          <w:p w:rsidR="00841322" w:rsidRPr="00CD57B9" w:rsidRDefault="00841322" w:rsidP="0024770F">
            <w:pPr>
              <w:suppressAutoHyphens/>
              <w:spacing w:after="0" w:line="240" w:lineRule="auto"/>
              <w:jc w:val="center"/>
              <w:rPr>
                <w:rFonts w:ascii="Times New Roman" w:hAnsi="Times New Roman"/>
                <w:sz w:val="24"/>
                <w:szCs w:val="24"/>
                <w:lang w:eastAsia="ar-SA"/>
              </w:rPr>
            </w:pPr>
          </w:p>
        </w:tc>
        <w:tc>
          <w:tcPr>
            <w:tcW w:w="3260" w:type="dxa"/>
            <w:gridSpan w:val="2"/>
            <w:vMerge/>
          </w:tcPr>
          <w:p w:rsidR="00841322" w:rsidRPr="00CD57B9" w:rsidRDefault="00841322" w:rsidP="0024770F">
            <w:pPr>
              <w:spacing w:after="0" w:line="360" w:lineRule="auto"/>
              <w:jc w:val="both"/>
              <w:rPr>
                <w:rFonts w:ascii="Times New Roman" w:hAnsi="Times New Roman"/>
                <w:sz w:val="24"/>
                <w:szCs w:val="24"/>
              </w:rPr>
            </w:pPr>
          </w:p>
        </w:tc>
        <w:tc>
          <w:tcPr>
            <w:tcW w:w="995" w:type="dxa"/>
            <w:gridSpan w:val="2"/>
            <w:vMerge/>
          </w:tcPr>
          <w:p w:rsidR="00841322" w:rsidRPr="00CD57B9" w:rsidRDefault="00841322" w:rsidP="0024770F">
            <w:pPr>
              <w:spacing w:after="0" w:line="360" w:lineRule="auto"/>
              <w:jc w:val="both"/>
              <w:rPr>
                <w:rFonts w:ascii="Times New Roman" w:hAnsi="Times New Roman"/>
                <w:sz w:val="24"/>
                <w:szCs w:val="24"/>
              </w:rPr>
            </w:pPr>
          </w:p>
        </w:tc>
        <w:tc>
          <w:tcPr>
            <w:tcW w:w="2246" w:type="dxa"/>
            <w:vMerge/>
          </w:tcPr>
          <w:p w:rsidR="00841322" w:rsidRPr="00CD57B9" w:rsidRDefault="00841322" w:rsidP="0024770F">
            <w:pPr>
              <w:suppressAutoHyphens/>
              <w:spacing w:after="0" w:line="240" w:lineRule="auto"/>
              <w:jc w:val="center"/>
              <w:rPr>
                <w:rFonts w:ascii="Times New Roman" w:hAnsi="Times New Roman"/>
                <w:sz w:val="24"/>
                <w:szCs w:val="24"/>
                <w:lang w:eastAsia="ar-SA"/>
              </w:rPr>
            </w:pPr>
          </w:p>
        </w:tc>
      </w:tr>
      <w:tr w:rsidR="00841322" w:rsidRPr="00CD57B9" w:rsidTr="0024770F">
        <w:trPr>
          <w:trHeight w:val="719"/>
        </w:trPr>
        <w:tc>
          <w:tcPr>
            <w:tcW w:w="992" w:type="dxa"/>
          </w:tcPr>
          <w:p w:rsidR="00841322" w:rsidRPr="00CD57B9" w:rsidRDefault="00841322"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1,2</w:t>
            </w:r>
          </w:p>
        </w:tc>
        <w:tc>
          <w:tcPr>
            <w:tcW w:w="1168" w:type="dxa"/>
          </w:tcPr>
          <w:p w:rsidR="00841322" w:rsidRPr="00CD57B9" w:rsidRDefault="00841322" w:rsidP="0024770F">
            <w:pPr>
              <w:suppressAutoHyphens/>
              <w:spacing w:after="0" w:line="240" w:lineRule="auto"/>
              <w:jc w:val="center"/>
              <w:rPr>
                <w:rFonts w:ascii="Times New Roman" w:hAnsi="Times New Roman"/>
                <w:sz w:val="24"/>
                <w:szCs w:val="24"/>
                <w:lang w:eastAsia="ar-SA"/>
              </w:rPr>
            </w:pPr>
          </w:p>
        </w:tc>
        <w:tc>
          <w:tcPr>
            <w:tcW w:w="992" w:type="dxa"/>
            <w:gridSpan w:val="2"/>
          </w:tcPr>
          <w:p w:rsidR="00841322" w:rsidRPr="00CD57B9" w:rsidRDefault="00841322" w:rsidP="0024770F">
            <w:pPr>
              <w:suppressAutoHyphens/>
              <w:spacing w:after="0" w:line="240" w:lineRule="auto"/>
              <w:jc w:val="center"/>
              <w:rPr>
                <w:rFonts w:ascii="Times New Roman" w:hAnsi="Times New Roman"/>
                <w:sz w:val="24"/>
                <w:szCs w:val="24"/>
                <w:lang w:eastAsia="ar-SA"/>
              </w:rPr>
            </w:pPr>
          </w:p>
        </w:tc>
        <w:tc>
          <w:tcPr>
            <w:tcW w:w="3260" w:type="dxa"/>
            <w:gridSpan w:val="2"/>
          </w:tcPr>
          <w:p w:rsidR="00841322" w:rsidRPr="00CD57B9" w:rsidRDefault="00841322" w:rsidP="0024770F">
            <w:pPr>
              <w:spacing w:after="0" w:line="240" w:lineRule="auto"/>
              <w:rPr>
                <w:rFonts w:ascii="Times New Roman" w:hAnsi="Times New Roman"/>
                <w:sz w:val="24"/>
                <w:szCs w:val="24"/>
              </w:rPr>
            </w:pPr>
            <w:r w:rsidRPr="00CD57B9">
              <w:rPr>
                <w:rFonts w:ascii="Times New Roman" w:hAnsi="Times New Roman"/>
                <w:sz w:val="24"/>
                <w:szCs w:val="24"/>
              </w:rPr>
              <w:t>Подготовительный этап.</w:t>
            </w:r>
          </w:p>
          <w:p w:rsidR="00841322" w:rsidRPr="00CD57B9" w:rsidRDefault="00841322" w:rsidP="0024770F">
            <w:pPr>
              <w:spacing w:after="0" w:line="240" w:lineRule="auto"/>
              <w:rPr>
                <w:rFonts w:ascii="Times New Roman" w:hAnsi="Times New Roman"/>
                <w:sz w:val="24"/>
                <w:szCs w:val="24"/>
              </w:rPr>
            </w:pPr>
            <w:r w:rsidRPr="00CD57B9">
              <w:rPr>
                <w:rFonts w:ascii="Times New Roman" w:hAnsi="Times New Roman"/>
                <w:sz w:val="24"/>
                <w:szCs w:val="24"/>
              </w:rPr>
              <w:t xml:space="preserve">Вводный урок. Знакомство с </w:t>
            </w:r>
            <w:proofErr w:type="spellStart"/>
            <w:r w:rsidRPr="00CD57B9">
              <w:rPr>
                <w:rFonts w:ascii="Times New Roman" w:hAnsi="Times New Roman"/>
                <w:sz w:val="24"/>
                <w:szCs w:val="24"/>
              </w:rPr>
              <w:t>метатемой</w:t>
            </w:r>
            <w:proofErr w:type="spellEnd"/>
            <w:r w:rsidRPr="00CD57B9">
              <w:rPr>
                <w:rFonts w:ascii="Times New Roman" w:hAnsi="Times New Roman"/>
                <w:sz w:val="24"/>
                <w:szCs w:val="24"/>
              </w:rPr>
              <w:t xml:space="preserve"> проекта: «Причины и следствия». Введение образцов проектной работы в различной тематике: история языка, литература.</w:t>
            </w:r>
          </w:p>
        </w:tc>
        <w:tc>
          <w:tcPr>
            <w:tcW w:w="948" w:type="dxa"/>
          </w:tcPr>
          <w:p w:rsidR="00841322" w:rsidRPr="00CD57B9" w:rsidRDefault="00841322"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2</w:t>
            </w:r>
          </w:p>
        </w:tc>
        <w:tc>
          <w:tcPr>
            <w:tcW w:w="2246" w:type="dxa"/>
          </w:tcPr>
          <w:p w:rsidR="00841322" w:rsidRPr="00CD57B9" w:rsidRDefault="00B90FEE" w:rsidP="0024770F">
            <w:pPr>
              <w:autoSpaceDE w:val="0"/>
              <w:autoSpaceDN w:val="0"/>
              <w:adjustRightInd w:val="0"/>
              <w:spacing w:after="0" w:line="240" w:lineRule="auto"/>
              <w:ind w:left="33" w:right="-108"/>
              <w:rPr>
                <w:rFonts w:ascii="Times New Roman" w:hAnsi="Times New Roman"/>
                <w:bCs/>
                <w:iCs/>
                <w:spacing w:val="-10"/>
                <w:sz w:val="24"/>
                <w:szCs w:val="24"/>
              </w:rPr>
            </w:pPr>
            <w:r>
              <w:rPr>
                <w:rFonts w:ascii="Times New Roman" w:hAnsi="Times New Roman"/>
                <w:bCs/>
                <w:iCs/>
                <w:spacing w:val="-10"/>
                <w:sz w:val="24"/>
                <w:szCs w:val="24"/>
              </w:rPr>
              <w:t>1.1, 1.4, 1.5, 5.3</w:t>
            </w:r>
          </w:p>
        </w:tc>
      </w:tr>
      <w:tr w:rsidR="00B90FEE" w:rsidRPr="00CD57B9" w:rsidTr="0024770F">
        <w:trPr>
          <w:trHeight w:val="719"/>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3,4</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spacing w:after="0" w:line="240" w:lineRule="auto"/>
              <w:rPr>
                <w:rFonts w:ascii="Times New Roman" w:hAnsi="Times New Roman"/>
                <w:sz w:val="24"/>
                <w:szCs w:val="24"/>
              </w:rPr>
            </w:pPr>
            <w:r w:rsidRPr="00CD57B9">
              <w:rPr>
                <w:rFonts w:ascii="Times New Roman" w:hAnsi="Times New Roman"/>
                <w:sz w:val="24"/>
                <w:szCs w:val="24"/>
              </w:rPr>
              <w:t>Введение алгоритма установления причинно-следственные связи. Работа</w:t>
            </w:r>
            <w:r w:rsidRPr="00CD57B9">
              <w:rPr>
                <w:rFonts w:ascii="Times New Roman" w:hAnsi="Times New Roman"/>
                <w:spacing w:val="21"/>
                <w:sz w:val="24"/>
                <w:szCs w:val="24"/>
              </w:rPr>
              <w:t xml:space="preserve"> </w:t>
            </w:r>
            <w:r w:rsidRPr="00CD57B9">
              <w:rPr>
                <w:rFonts w:ascii="Times New Roman" w:hAnsi="Times New Roman"/>
                <w:sz w:val="24"/>
                <w:szCs w:val="24"/>
              </w:rPr>
              <w:t>в группах.</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2</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719"/>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5,6</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spacing w:after="0" w:line="240" w:lineRule="auto"/>
              <w:rPr>
                <w:rFonts w:ascii="Times New Roman" w:hAnsi="Times New Roman"/>
                <w:sz w:val="24"/>
                <w:szCs w:val="24"/>
              </w:rPr>
            </w:pPr>
            <w:r w:rsidRPr="00CD57B9">
              <w:rPr>
                <w:rFonts w:ascii="Times New Roman" w:hAnsi="Times New Roman"/>
                <w:sz w:val="24"/>
                <w:szCs w:val="24"/>
              </w:rPr>
              <w:t>Обсуждение представленных учениками материалов по теме работы. Выявление проблем и их причин.</w:t>
            </w:r>
          </w:p>
          <w:p w:rsidR="00B90FEE" w:rsidRPr="00CD57B9" w:rsidRDefault="00B90FEE" w:rsidP="0024770F">
            <w:pPr>
              <w:spacing w:after="0" w:line="240" w:lineRule="auto"/>
              <w:rPr>
                <w:rFonts w:ascii="Times New Roman" w:hAnsi="Times New Roman"/>
                <w:sz w:val="24"/>
                <w:szCs w:val="24"/>
              </w:rPr>
            </w:pPr>
            <w:r w:rsidRPr="00CD57B9">
              <w:rPr>
                <w:rFonts w:ascii="Times New Roman" w:hAnsi="Times New Roman"/>
                <w:sz w:val="24"/>
                <w:szCs w:val="24"/>
              </w:rPr>
              <w:t>Защита темы проекта.</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2</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719"/>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7,8</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spacing w:after="0" w:line="240" w:lineRule="auto"/>
              <w:rPr>
                <w:rFonts w:ascii="Times New Roman" w:hAnsi="Times New Roman"/>
                <w:bCs/>
                <w:sz w:val="24"/>
                <w:szCs w:val="24"/>
              </w:rPr>
            </w:pPr>
            <w:r w:rsidRPr="00CD57B9">
              <w:rPr>
                <w:rFonts w:ascii="Times New Roman" w:hAnsi="Times New Roman"/>
                <w:bCs/>
                <w:sz w:val="24"/>
                <w:szCs w:val="24"/>
              </w:rPr>
              <w:t xml:space="preserve"> </w:t>
            </w:r>
            <w:r w:rsidRPr="00CD57B9">
              <w:rPr>
                <w:rFonts w:ascii="Times New Roman" w:hAnsi="Times New Roman"/>
                <w:bCs/>
                <w:sz w:val="24"/>
                <w:szCs w:val="24"/>
                <w:lang w:eastAsia="en-US"/>
              </w:rPr>
              <w:t>Составление введения к проекту</w:t>
            </w:r>
          </w:p>
          <w:p w:rsidR="00B90FEE" w:rsidRPr="00CD57B9" w:rsidRDefault="00B90FEE" w:rsidP="0024770F">
            <w:pPr>
              <w:widowControl w:val="0"/>
              <w:spacing w:after="0" w:line="240" w:lineRule="auto"/>
              <w:rPr>
                <w:rFonts w:ascii="Times New Roman" w:hAnsi="Times New Roman"/>
                <w:bCs/>
                <w:sz w:val="24"/>
                <w:szCs w:val="24"/>
                <w:lang w:eastAsia="en-US"/>
              </w:rPr>
            </w:pPr>
            <w:r w:rsidRPr="00CD57B9">
              <w:rPr>
                <w:rFonts w:ascii="Times New Roman" w:hAnsi="Times New Roman"/>
                <w:bCs/>
                <w:sz w:val="24"/>
                <w:szCs w:val="24"/>
                <w:lang w:eastAsia="en-US"/>
              </w:rPr>
              <w:t xml:space="preserve">Составление обзора литературы. </w:t>
            </w:r>
          </w:p>
          <w:p w:rsidR="00B90FEE" w:rsidRPr="00CD57B9" w:rsidRDefault="00B90FEE" w:rsidP="0024770F">
            <w:pPr>
              <w:spacing w:after="0" w:line="240" w:lineRule="auto"/>
              <w:rPr>
                <w:rFonts w:ascii="Times New Roman" w:hAnsi="Times New Roman"/>
                <w:sz w:val="24"/>
                <w:szCs w:val="24"/>
              </w:rPr>
            </w:pPr>
            <w:r w:rsidRPr="00CD57B9">
              <w:rPr>
                <w:rFonts w:ascii="Times New Roman" w:hAnsi="Times New Roman"/>
                <w:b/>
                <w:bCs/>
                <w:sz w:val="24"/>
                <w:szCs w:val="24"/>
                <w:lang w:eastAsia="en-US"/>
              </w:rPr>
              <w:t>Круглый стол «Обсуждение результатов работы на подготовительном этапе».</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2</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719"/>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9</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widowControl w:val="0"/>
              <w:spacing w:after="0" w:line="240" w:lineRule="auto"/>
              <w:rPr>
                <w:rFonts w:ascii="Times New Roman" w:hAnsi="Times New Roman"/>
                <w:b/>
                <w:sz w:val="24"/>
                <w:szCs w:val="24"/>
                <w:lang w:eastAsia="en-US"/>
              </w:rPr>
            </w:pPr>
            <w:r w:rsidRPr="00CD57B9">
              <w:rPr>
                <w:rFonts w:ascii="Times New Roman" w:hAnsi="Times New Roman"/>
                <w:b/>
                <w:bCs/>
                <w:sz w:val="24"/>
                <w:szCs w:val="24"/>
                <w:lang w:eastAsia="en-US"/>
              </w:rPr>
              <w:t>Основной</w:t>
            </w:r>
            <w:r w:rsidRPr="00CD57B9">
              <w:rPr>
                <w:rFonts w:ascii="Times New Roman" w:hAnsi="Times New Roman"/>
                <w:b/>
                <w:bCs/>
                <w:spacing w:val="-1"/>
                <w:sz w:val="24"/>
                <w:szCs w:val="24"/>
                <w:lang w:eastAsia="en-US"/>
              </w:rPr>
              <w:t xml:space="preserve"> </w:t>
            </w:r>
            <w:r w:rsidRPr="00CD57B9">
              <w:rPr>
                <w:rFonts w:ascii="Times New Roman" w:hAnsi="Times New Roman"/>
                <w:b/>
                <w:bCs/>
                <w:sz w:val="24"/>
                <w:szCs w:val="24"/>
                <w:lang w:eastAsia="en-US"/>
              </w:rPr>
              <w:t>этап.</w:t>
            </w:r>
          </w:p>
          <w:p w:rsidR="00B90FEE" w:rsidRPr="00CD57B9" w:rsidRDefault="00B90FEE" w:rsidP="0024770F">
            <w:pPr>
              <w:keepNext/>
              <w:keepLines/>
              <w:spacing w:after="0" w:line="240" w:lineRule="auto"/>
              <w:outlineLvl w:val="1"/>
              <w:rPr>
                <w:rFonts w:ascii="Times New Roman" w:hAnsi="Times New Roman"/>
                <w:bCs/>
                <w:sz w:val="24"/>
                <w:szCs w:val="24"/>
              </w:rPr>
            </w:pPr>
            <w:r w:rsidRPr="00CD57B9">
              <w:rPr>
                <w:rFonts w:ascii="Times New Roman" w:hAnsi="Times New Roman"/>
                <w:bCs/>
                <w:sz w:val="24"/>
                <w:szCs w:val="24"/>
              </w:rPr>
              <w:t>Коррекция недочётов, выявленных на «круглом столе».</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1</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433"/>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10</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spacing w:after="0" w:line="240" w:lineRule="auto"/>
              <w:rPr>
                <w:rFonts w:ascii="Times New Roman" w:hAnsi="Times New Roman"/>
                <w:bCs/>
                <w:sz w:val="24"/>
                <w:szCs w:val="24"/>
              </w:rPr>
            </w:pPr>
            <w:r w:rsidRPr="00CD57B9">
              <w:rPr>
                <w:rFonts w:ascii="Times New Roman" w:hAnsi="Times New Roman"/>
                <w:bCs/>
                <w:sz w:val="24"/>
                <w:szCs w:val="24"/>
              </w:rPr>
              <w:t>Работа с текстом: преобразование и интерпретация информации»</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1</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719"/>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11</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spacing w:after="0" w:line="240" w:lineRule="auto"/>
              <w:rPr>
                <w:rFonts w:ascii="Times New Roman" w:hAnsi="Times New Roman"/>
                <w:bCs/>
                <w:sz w:val="24"/>
                <w:szCs w:val="24"/>
              </w:rPr>
            </w:pPr>
            <w:r w:rsidRPr="00CD57B9">
              <w:rPr>
                <w:rFonts w:ascii="Times New Roman" w:hAnsi="Times New Roman"/>
                <w:bCs/>
                <w:sz w:val="24"/>
                <w:szCs w:val="24"/>
              </w:rPr>
              <w:t>Формулирование тезисов и выводов, основанных на содержании текста. Аргументы, подтверждающие вывод.</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1</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719"/>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12</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spacing w:after="0" w:line="240" w:lineRule="auto"/>
              <w:rPr>
                <w:rFonts w:ascii="Times New Roman" w:hAnsi="Times New Roman"/>
                <w:bCs/>
                <w:sz w:val="24"/>
                <w:szCs w:val="24"/>
              </w:rPr>
            </w:pPr>
            <w:r w:rsidRPr="00CD57B9">
              <w:rPr>
                <w:rFonts w:ascii="Times New Roman" w:hAnsi="Times New Roman"/>
                <w:bCs/>
                <w:sz w:val="24"/>
                <w:szCs w:val="24"/>
              </w:rPr>
              <w:t>Соотнесение фактов с общей идеей текста, установление связей, не показанных в тексте напрямую.</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1</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719"/>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13</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spacing w:after="0" w:line="240" w:lineRule="auto"/>
              <w:rPr>
                <w:rFonts w:ascii="Times New Roman" w:hAnsi="Times New Roman"/>
                <w:bCs/>
                <w:sz w:val="24"/>
                <w:szCs w:val="24"/>
              </w:rPr>
            </w:pPr>
            <w:r w:rsidRPr="00CD57B9">
              <w:rPr>
                <w:rFonts w:ascii="Times New Roman" w:hAnsi="Times New Roman"/>
                <w:bCs/>
                <w:sz w:val="24"/>
                <w:szCs w:val="24"/>
              </w:rPr>
              <w:t>Сопоставление и обобщение содержащейся в разных частях текста информации.</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1</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449"/>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lastRenderedPageBreak/>
              <w:t>14</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spacing w:after="0" w:line="240" w:lineRule="auto"/>
              <w:rPr>
                <w:rFonts w:ascii="Times New Roman" w:hAnsi="Times New Roman"/>
                <w:bCs/>
                <w:sz w:val="24"/>
                <w:szCs w:val="24"/>
              </w:rPr>
            </w:pPr>
            <w:r w:rsidRPr="00CD57B9">
              <w:rPr>
                <w:rFonts w:ascii="Times New Roman" w:hAnsi="Times New Roman"/>
                <w:bCs/>
                <w:sz w:val="24"/>
                <w:szCs w:val="24"/>
              </w:rPr>
              <w:t>Оценка содержания, языковых особенностей и структуры текста</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1</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719"/>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15</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spacing w:after="0" w:line="240" w:lineRule="auto"/>
              <w:rPr>
                <w:rFonts w:ascii="Times New Roman" w:hAnsi="Times New Roman"/>
                <w:sz w:val="24"/>
                <w:szCs w:val="24"/>
              </w:rPr>
            </w:pPr>
            <w:r w:rsidRPr="00CD57B9">
              <w:rPr>
                <w:rFonts w:ascii="Times New Roman" w:hAnsi="Times New Roman"/>
                <w:bCs/>
                <w:sz w:val="24"/>
                <w:szCs w:val="24"/>
              </w:rPr>
              <w:t>Формулирование собственных аргументов с опорой на жизненный опыт.</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1</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719"/>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16</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spacing w:after="0" w:line="240" w:lineRule="auto"/>
              <w:rPr>
                <w:rFonts w:ascii="Times New Roman" w:hAnsi="Times New Roman"/>
                <w:sz w:val="24"/>
                <w:szCs w:val="24"/>
              </w:rPr>
            </w:pPr>
            <w:r w:rsidRPr="00CD57B9">
              <w:rPr>
                <w:rFonts w:ascii="Times New Roman" w:hAnsi="Times New Roman"/>
                <w:bCs/>
                <w:sz w:val="24"/>
                <w:szCs w:val="24"/>
              </w:rPr>
              <w:t>Соотнесение позиции автора текста с собственной точкой зрения.</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1</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331"/>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17</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spacing w:after="0" w:line="240" w:lineRule="auto"/>
              <w:rPr>
                <w:rFonts w:ascii="Times New Roman" w:hAnsi="Times New Roman"/>
                <w:sz w:val="24"/>
                <w:szCs w:val="24"/>
              </w:rPr>
            </w:pPr>
            <w:r w:rsidRPr="00CD57B9">
              <w:rPr>
                <w:rFonts w:ascii="Times New Roman" w:hAnsi="Times New Roman"/>
                <w:bCs/>
                <w:sz w:val="24"/>
                <w:szCs w:val="24"/>
              </w:rPr>
              <w:t>Сопоставление различных точек зрения на информацию.</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1</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409"/>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18</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spacing w:after="0" w:line="240" w:lineRule="auto"/>
              <w:rPr>
                <w:rFonts w:ascii="Times New Roman" w:hAnsi="Times New Roman"/>
                <w:sz w:val="24"/>
                <w:szCs w:val="24"/>
              </w:rPr>
            </w:pPr>
            <w:r w:rsidRPr="00CD57B9">
              <w:rPr>
                <w:rFonts w:ascii="Times New Roman" w:hAnsi="Times New Roman"/>
                <w:bCs/>
                <w:sz w:val="24"/>
                <w:szCs w:val="24"/>
              </w:rPr>
              <w:t>Нахождение способов проверки противоречивой информации.</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1</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719"/>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19</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spacing w:after="0" w:line="240" w:lineRule="auto"/>
              <w:rPr>
                <w:rFonts w:ascii="Times New Roman" w:hAnsi="Times New Roman"/>
                <w:sz w:val="24"/>
                <w:szCs w:val="24"/>
              </w:rPr>
            </w:pPr>
            <w:r w:rsidRPr="00CD57B9">
              <w:rPr>
                <w:rFonts w:ascii="Times New Roman" w:hAnsi="Times New Roman"/>
                <w:sz w:val="24"/>
                <w:szCs w:val="24"/>
              </w:rPr>
              <w:t>Проблема. Анализ способов решения проблемы</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1</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948"/>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20</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widowControl w:val="0"/>
              <w:spacing w:after="0" w:line="240" w:lineRule="auto"/>
              <w:rPr>
                <w:rFonts w:ascii="Times New Roman" w:hAnsi="Times New Roman"/>
                <w:bCs/>
                <w:sz w:val="24"/>
                <w:szCs w:val="24"/>
                <w:lang w:eastAsia="en-US"/>
              </w:rPr>
            </w:pPr>
            <w:r w:rsidRPr="00CD57B9">
              <w:rPr>
                <w:rFonts w:ascii="Times New Roman" w:hAnsi="Times New Roman"/>
                <w:bCs/>
                <w:sz w:val="24"/>
                <w:szCs w:val="24"/>
                <w:lang w:eastAsia="en-US"/>
              </w:rPr>
              <w:t>Поисково-информационный этап.</w:t>
            </w:r>
          </w:p>
          <w:p w:rsidR="00B90FEE" w:rsidRPr="00CD57B9" w:rsidRDefault="00B90FEE" w:rsidP="0024770F">
            <w:pPr>
              <w:widowControl w:val="0"/>
              <w:spacing w:after="0" w:line="240" w:lineRule="auto"/>
              <w:rPr>
                <w:rFonts w:ascii="Times New Roman" w:hAnsi="Times New Roman"/>
                <w:bCs/>
                <w:sz w:val="24"/>
                <w:szCs w:val="24"/>
                <w:lang w:eastAsia="en-US"/>
              </w:rPr>
            </w:pPr>
            <w:r w:rsidRPr="00CD57B9">
              <w:rPr>
                <w:rFonts w:ascii="Times New Roman" w:hAnsi="Times New Roman"/>
                <w:bCs/>
                <w:sz w:val="24"/>
                <w:szCs w:val="24"/>
                <w:lang w:eastAsia="en-US"/>
              </w:rPr>
              <w:t>Сбор информации по теме, накопление источников информации, обработка информации.</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1</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889"/>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21,22</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widowControl w:val="0"/>
              <w:spacing w:after="0" w:line="240" w:lineRule="auto"/>
              <w:rPr>
                <w:rFonts w:ascii="Times New Roman" w:hAnsi="Times New Roman"/>
                <w:b/>
                <w:bCs/>
                <w:sz w:val="24"/>
                <w:szCs w:val="24"/>
                <w:lang w:eastAsia="en-US"/>
              </w:rPr>
            </w:pPr>
            <w:r w:rsidRPr="00CD57B9">
              <w:rPr>
                <w:rFonts w:ascii="Times New Roman" w:hAnsi="Times New Roman"/>
                <w:bCs/>
                <w:sz w:val="24"/>
                <w:szCs w:val="24"/>
                <w:lang w:eastAsia="en-US"/>
              </w:rPr>
              <w:t>Сбор информации по теме, накопление источников информации, обработка информации. Работа по составлению таблиц.</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2</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1167"/>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23</w:t>
            </w:r>
          </w:p>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widowControl w:val="0"/>
              <w:spacing w:after="0" w:line="240" w:lineRule="auto"/>
              <w:rPr>
                <w:rFonts w:ascii="Times New Roman" w:hAnsi="Times New Roman"/>
                <w:sz w:val="24"/>
                <w:szCs w:val="24"/>
                <w:lang w:eastAsia="en-US"/>
              </w:rPr>
            </w:pPr>
            <w:r w:rsidRPr="00CD57B9">
              <w:rPr>
                <w:rFonts w:ascii="Times New Roman" w:hAnsi="Times New Roman"/>
                <w:bCs/>
                <w:sz w:val="24"/>
                <w:szCs w:val="24"/>
                <w:lang w:eastAsia="en-US"/>
              </w:rPr>
              <w:t>Сбор информации по теме, накопление источников информации, обработка информации. Работа с источниками.</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1</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895"/>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24</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widowControl w:val="0"/>
              <w:spacing w:after="0" w:line="240" w:lineRule="auto"/>
              <w:rPr>
                <w:rFonts w:ascii="Times New Roman" w:hAnsi="Times New Roman"/>
                <w:bCs/>
                <w:sz w:val="24"/>
                <w:szCs w:val="24"/>
                <w:lang w:eastAsia="en-US"/>
              </w:rPr>
            </w:pPr>
            <w:r w:rsidRPr="00CD57B9">
              <w:rPr>
                <w:rFonts w:ascii="Times New Roman" w:hAnsi="Times New Roman"/>
                <w:bCs/>
                <w:sz w:val="24"/>
                <w:szCs w:val="24"/>
                <w:lang w:eastAsia="en-US"/>
              </w:rPr>
              <w:t>Знакомство со структурой работы. Установление причинно-следственных связей как приём доказательства.</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1</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280"/>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25-</w:t>
            </w:r>
          </w:p>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26</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widowControl w:val="0"/>
              <w:spacing w:after="0" w:line="240" w:lineRule="auto"/>
              <w:rPr>
                <w:rFonts w:ascii="Times New Roman" w:hAnsi="Times New Roman"/>
                <w:bCs/>
                <w:sz w:val="24"/>
                <w:szCs w:val="24"/>
                <w:lang w:eastAsia="en-US"/>
              </w:rPr>
            </w:pPr>
            <w:r w:rsidRPr="00CD57B9">
              <w:rPr>
                <w:rFonts w:ascii="Times New Roman" w:hAnsi="Times New Roman"/>
                <w:bCs/>
                <w:sz w:val="24"/>
                <w:szCs w:val="24"/>
                <w:lang w:eastAsia="en-US"/>
              </w:rPr>
              <w:t>Доказательство тезисов по избранной теме. Написание работы.</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2</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280"/>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27-</w:t>
            </w:r>
          </w:p>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28</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widowControl w:val="0"/>
              <w:spacing w:after="0" w:line="240" w:lineRule="auto"/>
              <w:rPr>
                <w:rFonts w:ascii="Times New Roman" w:hAnsi="Times New Roman"/>
                <w:b/>
                <w:bCs/>
                <w:sz w:val="24"/>
                <w:szCs w:val="24"/>
                <w:lang w:eastAsia="en-US"/>
              </w:rPr>
            </w:pPr>
            <w:r w:rsidRPr="00CD57B9">
              <w:rPr>
                <w:rFonts w:ascii="Times New Roman" w:hAnsi="Times New Roman"/>
                <w:bCs/>
                <w:sz w:val="24"/>
                <w:szCs w:val="24"/>
                <w:lang w:eastAsia="en-US"/>
              </w:rPr>
              <w:t>Составление и обсуждение  тезисов по избранной теме. Написание работы.</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2</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280"/>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29</w:t>
            </w:r>
          </w:p>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30</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widowControl w:val="0"/>
              <w:spacing w:after="0" w:line="240" w:lineRule="auto"/>
              <w:rPr>
                <w:rFonts w:ascii="Times New Roman" w:hAnsi="Times New Roman"/>
                <w:bCs/>
                <w:sz w:val="24"/>
                <w:szCs w:val="24"/>
                <w:lang w:eastAsia="en-US"/>
              </w:rPr>
            </w:pPr>
            <w:r w:rsidRPr="00CD57B9">
              <w:rPr>
                <w:rFonts w:ascii="Times New Roman" w:hAnsi="Times New Roman"/>
                <w:b/>
                <w:bCs/>
                <w:sz w:val="24"/>
                <w:szCs w:val="24"/>
              </w:rPr>
              <w:t>Круглый стол «Обсуждение результатов работы на основном этапе»</w:t>
            </w:r>
            <w:r w:rsidRPr="00CD57B9">
              <w:rPr>
                <w:rFonts w:ascii="Times New Roman" w:hAnsi="Times New Roman"/>
                <w:bCs/>
                <w:sz w:val="24"/>
                <w:szCs w:val="24"/>
              </w:rPr>
              <w:t>.</w:t>
            </w:r>
            <w:r w:rsidRPr="00CD57B9">
              <w:rPr>
                <w:rFonts w:ascii="Times New Roman" w:hAnsi="Times New Roman"/>
                <w:bCs/>
                <w:spacing w:val="51"/>
                <w:sz w:val="24"/>
                <w:szCs w:val="24"/>
              </w:rPr>
              <w:t xml:space="preserve"> </w:t>
            </w:r>
            <w:r w:rsidRPr="00CD57B9">
              <w:rPr>
                <w:rFonts w:ascii="Times New Roman" w:hAnsi="Times New Roman"/>
                <w:bCs/>
                <w:sz w:val="24"/>
                <w:szCs w:val="24"/>
                <w:lang w:eastAsia="en-US"/>
              </w:rPr>
              <w:t>Продвижение продукта.</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2</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280"/>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31</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widowControl w:val="0"/>
              <w:spacing w:after="0" w:line="240" w:lineRule="auto"/>
              <w:rPr>
                <w:rFonts w:ascii="Times New Roman" w:hAnsi="Times New Roman"/>
                <w:bCs/>
                <w:sz w:val="24"/>
                <w:szCs w:val="24"/>
                <w:lang w:eastAsia="en-US"/>
              </w:rPr>
            </w:pPr>
            <w:r w:rsidRPr="00CD57B9">
              <w:rPr>
                <w:rFonts w:ascii="Times New Roman" w:hAnsi="Times New Roman"/>
                <w:bCs/>
                <w:sz w:val="24"/>
                <w:szCs w:val="24"/>
                <w:lang w:eastAsia="en-US"/>
              </w:rPr>
              <w:t>Аргументация. Доказательство.</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1</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280"/>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lastRenderedPageBreak/>
              <w:t>32</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widowControl w:val="0"/>
              <w:spacing w:after="0" w:line="240" w:lineRule="auto"/>
              <w:rPr>
                <w:rFonts w:ascii="Times New Roman" w:hAnsi="Times New Roman"/>
                <w:bCs/>
                <w:sz w:val="24"/>
                <w:szCs w:val="24"/>
                <w:lang w:eastAsia="en-US"/>
              </w:rPr>
            </w:pPr>
            <w:r w:rsidRPr="00CD57B9">
              <w:rPr>
                <w:rFonts w:ascii="Times New Roman" w:hAnsi="Times New Roman"/>
                <w:bCs/>
                <w:sz w:val="24"/>
                <w:szCs w:val="24"/>
                <w:lang w:eastAsia="en-US"/>
              </w:rPr>
              <w:t>Пробная презентация.</w:t>
            </w:r>
          </w:p>
        </w:tc>
        <w:tc>
          <w:tcPr>
            <w:tcW w:w="948" w:type="dxa"/>
          </w:tcPr>
          <w:p w:rsidR="00B90FEE" w:rsidRPr="00CD57B9" w:rsidRDefault="00B90FEE" w:rsidP="0024770F">
            <w:pPr>
              <w:keepNext/>
              <w:keepLines/>
              <w:spacing w:before="69" w:after="0"/>
              <w:jc w:val="center"/>
              <w:outlineLvl w:val="1"/>
              <w:rPr>
                <w:rFonts w:ascii="Times New Roman" w:hAnsi="Times New Roman"/>
                <w:b/>
                <w:bCs/>
                <w:sz w:val="24"/>
                <w:szCs w:val="24"/>
              </w:rPr>
            </w:pPr>
            <w:r w:rsidRPr="00CD57B9">
              <w:rPr>
                <w:rFonts w:ascii="Times New Roman" w:hAnsi="Times New Roman"/>
                <w:b/>
                <w:bCs/>
                <w:sz w:val="24"/>
                <w:szCs w:val="24"/>
              </w:rPr>
              <w:t>1</w:t>
            </w:r>
          </w:p>
        </w:tc>
        <w:tc>
          <w:tcPr>
            <w:tcW w:w="2246" w:type="dxa"/>
          </w:tcPr>
          <w:p w:rsidR="00B90FEE" w:rsidRDefault="00B90FEE">
            <w:r w:rsidRPr="009317D6">
              <w:rPr>
                <w:rFonts w:ascii="Times New Roman" w:hAnsi="Times New Roman"/>
                <w:bCs/>
                <w:iCs/>
                <w:spacing w:val="-10"/>
                <w:sz w:val="24"/>
                <w:szCs w:val="24"/>
              </w:rPr>
              <w:t>1.1, 1.4, 1.5, 5.3</w:t>
            </w:r>
          </w:p>
        </w:tc>
      </w:tr>
      <w:tr w:rsidR="00B90FEE" w:rsidRPr="00CD57B9" w:rsidTr="0024770F">
        <w:trPr>
          <w:trHeight w:val="719"/>
        </w:trPr>
        <w:tc>
          <w:tcPr>
            <w:tcW w:w="992"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33</w:t>
            </w:r>
          </w:p>
          <w:p w:rsidR="00B90FEE" w:rsidRPr="00CD57B9" w:rsidRDefault="00B90FEE" w:rsidP="0024770F">
            <w:pPr>
              <w:suppressAutoHyphens/>
              <w:spacing w:after="0" w:line="240" w:lineRule="auto"/>
              <w:jc w:val="center"/>
              <w:rPr>
                <w:rFonts w:ascii="Times New Roman" w:hAnsi="Times New Roman"/>
                <w:sz w:val="24"/>
                <w:szCs w:val="24"/>
                <w:lang w:eastAsia="ar-SA"/>
              </w:rPr>
            </w:pPr>
            <w:r w:rsidRPr="00CD57B9">
              <w:rPr>
                <w:rFonts w:ascii="Times New Roman" w:hAnsi="Times New Roman"/>
                <w:sz w:val="24"/>
                <w:szCs w:val="24"/>
                <w:lang w:eastAsia="ar-SA"/>
              </w:rPr>
              <w:t>34</w:t>
            </w:r>
          </w:p>
          <w:p w:rsidR="00B90FEE" w:rsidRPr="006F2DFA" w:rsidRDefault="00B90FEE" w:rsidP="0024770F">
            <w:pPr>
              <w:suppressAutoHyphens/>
              <w:spacing w:after="0" w:line="240" w:lineRule="auto"/>
              <w:jc w:val="center"/>
              <w:rPr>
                <w:rFonts w:ascii="Times New Roman" w:hAnsi="Times New Roman"/>
                <w:sz w:val="24"/>
                <w:szCs w:val="24"/>
                <w:lang w:val="en-US" w:eastAsia="ar-SA"/>
              </w:rPr>
            </w:pPr>
            <w:r>
              <w:rPr>
                <w:rFonts w:ascii="Times New Roman" w:hAnsi="Times New Roman"/>
                <w:sz w:val="24"/>
                <w:szCs w:val="24"/>
                <w:lang w:val="en-US" w:eastAsia="ar-SA"/>
              </w:rPr>
              <w:t>35</w:t>
            </w:r>
          </w:p>
        </w:tc>
        <w:tc>
          <w:tcPr>
            <w:tcW w:w="1168" w:type="dxa"/>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992" w:type="dxa"/>
            <w:gridSpan w:val="2"/>
          </w:tcPr>
          <w:p w:rsidR="00B90FEE" w:rsidRPr="00CD57B9" w:rsidRDefault="00B90FEE" w:rsidP="0024770F">
            <w:pPr>
              <w:suppressAutoHyphens/>
              <w:spacing w:after="0" w:line="240" w:lineRule="auto"/>
              <w:jc w:val="center"/>
              <w:rPr>
                <w:rFonts w:ascii="Times New Roman" w:hAnsi="Times New Roman"/>
                <w:sz w:val="24"/>
                <w:szCs w:val="24"/>
                <w:lang w:eastAsia="ar-SA"/>
              </w:rPr>
            </w:pPr>
          </w:p>
        </w:tc>
        <w:tc>
          <w:tcPr>
            <w:tcW w:w="3260" w:type="dxa"/>
            <w:gridSpan w:val="2"/>
          </w:tcPr>
          <w:p w:rsidR="00B90FEE" w:rsidRPr="00CD57B9" w:rsidRDefault="00B90FEE" w:rsidP="0024770F">
            <w:pPr>
              <w:widowControl w:val="0"/>
              <w:spacing w:after="0" w:line="240" w:lineRule="auto"/>
              <w:rPr>
                <w:rFonts w:ascii="Times New Roman" w:hAnsi="Times New Roman"/>
                <w:b/>
                <w:bCs/>
                <w:sz w:val="24"/>
                <w:szCs w:val="24"/>
                <w:lang w:eastAsia="en-US"/>
              </w:rPr>
            </w:pPr>
            <w:r w:rsidRPr="00CD57B9">
              <w:rPr>
                <w:rFonts w:ascii="Times New Roman" w:hAnsi="Times New Roman"/>
                <w:b/>
                <w:bCs/>
                <w:sz w:val="24"/>
                <w:szCs w:val="24"/>
                <w:lang w:eastAsia="en-US"/>
              </w:rPr>
              <w:t>Заключительный этап.</w:t>
            </w:r>
          </w:p>
          <w:p w:rsidR="00B90FEE" w:rsidRPr="00CD57B9" w:rsidRDefault="00B90FEE" w:rsidP="0024770F">
            <w:pPr>
              <w:widowControl w:val="0"/>
              <w:spacing w:after="0" w:line="240" w:lineRule="auto"/>
              <w:rPr>
                <w:rFonts w:ascii="Times New Roman" w:hAnsi="Times New Roman"/>
                <w:bCs/>
                <w:sz w:val="24"/>
                <w:szCs w:val="24"/>
                <w:lang w:eastAsia="en-US"/>
              </w:rPr>
            </w:pPr>
            <w:r w:rsidRPr="00CD57B9">
              <w:rPr>
                <w:rFonts w:ascii="Times New Roman" w:hAnsi="Times New Roman"/>
                <w:bCs/>
                <w:sz w:val="24"/>
                <w:szCs w:val="24"/>
                <w:lang w:eastAsia="en-US"/>
              </w:rPr>
              <w:t>Презентации результатов проекта.</w:t>
            </w:r>
          </w:p>
          <w:p w:rsidR="00B90FEE" w:rsidRPr="00CD57B9" w:rsidRDefault="00B90FEE" w:rsidP="0024770F">
            <w:pPr>
              <w:keepNext/>
              <w:keepLines/>
              <w:spacing w:after="0" w:line="240" w:lineRule="auto"/>
              <w:outlineLvl w:val="1"/>
              <w:rPr>
                <w:rFonts w:ascii="Times New Roman" w:hAnsi="Times New Roman"/>
                <w:b/>
                <w:bCs/>
                <w:sz w:val="24"/>
                <w:szCs w:val="24"/>
              </w:rPr>
            </w:pPr>
            <w:r w:rsidRPr="00CD57B9">
              <w:rPr>
                <w:rFonts w:ascii="Times New Roman" w:hAnsi="Times New Roman"/>
                <w:bCs/>
                <w:sz w:val="24"/>
                <w:szCs w:val="24"/>
              </w:rPr>
              <w:t>Рефлексия проектной деятельности и её результатов.</w:t>
            </w:r>
          </w:p>
        </w:tc>
        <w:tc>
          <w:tcPr>
            <w:tcW w:w="948" w:type="dxa"/>
          </w:tcPr>
          <w:p w:rsidR="00B90FEE" w:rsidRPr="006F2DFA" w:rsidRDefault="00B90FEE" w:rsidP="0024770F">
            <w:pPr>
              <w:keepNext/>
              <w:keepLines/>
              <w:spacing w:before="69" w:after="0"/>
              <w:jc w:val="center"/>
              <w:outlineLvl w:val="1"/>
              <w:rPr>
                <w:rFonts w:ascii="Times New Roman" w:hAnsi="Times New Roman"/>
                <w:b/>
                <w:bCs/>
                <w:sz w:val="24"/>
                <w:szCs w:val="24"/>
                <w:lang w:val="en-US"/>
              </w:rPr>
            </w:pPr>
            <w:r>
              <w:rPr>
                <w:rFonts w:ascii="Times New Roman" w:hAnsi="Times New Roman"/>
                <w:b/>
                <w:bCs/>
                <w:sz w:val="24"/>
                <w:szCs w:val="24"/>
                <w:lang w:val="en-US"/>
              </w:rPr>
              <w:t>3</w:t>
            </w:r>
          </w:p>
        </w:tc>
        <w:tc>
          <w:tcPr>
            <w:tcW w:w="2246" w:type="dxa"/>
          </w:tcPr>
          <w:p w:rsidR="00B90FEE" w:rsidRDefault="00B90FEE">
            <w:r w:rsidRPr="009317D6">
              <w:rPr>
                <w:rFonts w:ascii="Times New Roman" w:hAnsi="Times New Roman"/>
                <w:bCs/>
                <w:iCs/>
                <w:spacing w:val="-10"/>
                <w:sz w:val="24"/>
                <w:szCs w:val="24"/>
              </w:rPr>
              <w:t>1.1, 1.4, 1.5, 5.3</w:t>
            </w:r>
          </w:p>
        </w:tc>
      </w:tr>
    </w:tbl>
    <w:p w:rsidR="00841322" w:rsidRDefault="00841322" w:rsidP="000F4263">
      <w:pPr>
        <w:pStyle w:val="1"/>
        <w:jc w:val="center"/>
        <w:rPr>
          <w:rFonts w:ascii="Times New Roman" w:hAnsi="Times New Roman"/>
          <w:b/>
          <w:color w:val="1D1B11"/>
          <w:sz w:val="20"/>
          <w:szCs w:val="20"/>
        </w:rPr>
      </w:pPr>
    </w:p>
    <w:p w:rsidR="00841322" w:rsidRPr="000F4263" w:rsidRDefault="00841322" w:rsidP="000F4263">
      <w:pPr>
        <w:pStyle w:val="a3"/>
        <w:spacing w:line="240" w:lineRule="auto"/>
        <w:rPr>
          <w:rFonts w:ascii="Times New Roman" w:hAnsi="Times New Roman"/>
          <w:sz w:val="24"/>
          <w:szCs w:val="24"/>
        </w:rPr>
      </w:pPr>
    </w:p>
    <w:sectPr w:rsidR="00841322" w:rsidRPr="000F4263" w:rsidSect="000862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Reference Sans Serif">
    <w:panose1 w:val="020B0604030504040204"/>
    <w:charset w:val="CC"/>
    <w:family w:val="swiss"/>
    <w:pitch w:val="variable"/>
    <w:sig w:usb0="20000287" w:usb1="00000000"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4AC3"/>
    <w:multiLevelType w:val="hybridMultilevel"/>
    <w:tmpl w:val="C7D84F72"/>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
    <w:nsid w:val="1D4F0EE2"/>
    <w:multiLevelType w:val="hybridMultilevel"/>
    <w:tmpl w:val="32962770"/>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2">
    <w:nsid w:val="20715308"/>
    <w:multiLevelType w:val="hybridMultilevel"/>
    <w:tmpl w:val="65C46A92"/>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3">
    <w:nsid w:val="2FFE6FE4"/>
    <w:multiLevelType w:val="hybridMultilevel"/>
    <w:tmpl w:val="874E5D84"/>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4">
    <w:nsid w:val="32F8050C"/>
    <w:multiLevelType w:val="hybridMultilevel"/>
    <w:tmpl w:val="847AA382"/>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5">
    <w:nsid w:val="49307956"/>
    <w:multiLevelType w:val="hybridMultilevel"/>
    <w:tmpl w:val="788ABB9E"/>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6">
    <w:nsid w:val="546B6605"/>
    <w:multiLevelType w:val="hybridMultilevel"/>
    <w:tmpl w:val="4D3084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BED576D"/>
    <w:multiLevelType w:val="hybridMultilevel"/>
    <w:tmpl w:val="5FB630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AAE5C76"/>
    <w:multiLevelType w:val="hybridMultilevel"/>
    <w:tmpl w:val="CF3229A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9">
    <w:nsid w:val="77F96A8A"/>
    <w:multiLevelType w:val="hybridMultilevel"/>
    <w:tmpl w:val="21CC01FC"/>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0">
    <w:nsid w:val="7D3070E0"/>
    <w:multiLevelType w:val="hybridMultilevel"/>
    <w:tmpl w:val="0AAEEF90"/>
    <w:lvl w:ilvl="0" w:tplc="0419000D">
      <w:start w:val="1"/>
      <w:numFmt w:val="bullet"/>
      <w:lvlText w:val=""/>
      <w:lvlJc w:val="left"/>
      <w:pPr>
        <w:tabs>
          <w:tab w:val="num" w:pos="720"/>
        </w:tabs>
        <w:ind w:left="720" w:hanging="360"/>
      </w:pPr>
      <w:rPr>
        <w:rFonts w:ascii="Wingdings" w:hAnsi="Wingdings" w:hint="default"/>
      </w:rPr>
    </w:lvl>
    <w:lvl w:ilvl="1" w:tplc="04190009">
      <w:start w:val="1"/>
      <w:numFmt w:val="bullet"/>
      <w:lvlText w:val=""/>
      <w:lvlJc w:val="left"/>
      <w:pPr>
        <w:tabs>
          <w:tab w:val="num" w:pos="644"/>
        </w:tabs>
        <w:ind w:left="644"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4"/>
  </w:num>
  <w:num w:numId="4">
    <w:abstractNumId w:val="2"/>
  </w:num>
  <w:num w:numId="5">
    <w:abstractNumId w:val="0"/>
  </w:num>
  <w:num w:numId="6">
    <w:abstractNumId w:val="3"/>
  </w:num>
  <w:num w:numId="7">
    <w:abstractNumId w:val="9"/>
  </w:num>
  <w:num w:numId="8">
    <w:abstractNumId w:val="8"/>
  </w:num>
  <w:num w:numId="9">
    <w:abstractNumId w:val="1"/>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263"/>
    <w:rsid w:val="0000396F"/>
    <w:rsid w:val="00086253"/>
    <w:rsid w:val="000F4263"/>
    <w:rsid w:val="001C1F21"/>
    <w:rsid w:val="0024770F"/>
    <w:rsid w:val="00263D9A"/>
    <w:rsid w:val="002B3CCC"/>
    <w:rsid w:val="00382870"/>
    <w:rsid w:val="00450ACB"/>
    <w:rsid w:val="0045157A"/>
    <w:rsid w:val="004B64DC"/>
    <w:rsid w:val="004F51A1"/>
    <w:rsid w:val="00511720"/>
    <w:rsid w:val="00664E80"/>
    <w:rsid w:val="006914E5"/>
    <w:rsid w:val="006F143D"/>
    <w:rsid w:val="006F2DFA"/>
    <w:rsid w:val="007D12A1"/>
    <w:rsid w:val="00841322"/>
    <w:rsid w:val="0085608A"/>
    <w:rsid w:val="00A12216"/>
    <w:rsid w:val="00B345D7"/>
    <w:rsid w:val="00B90FEE"/>
    <w:rsid w:val="00C02E5C"/>
    <w:rsid w:val="00CB1452"/>
    <w:rsid w:val="00CB4979"/>
    <w:rsid w:val="00CD0600"/>
    <w:rsid w:val="00CD57B9"/>
    <w:rsid w:val="00D55AB8"/>
    <w:rsid w:val="00DA2A8E"/>
    <w:rsid w:val="00E911F1"/>
    <w:rsid w:val="00F4557C"/>
    <w:rsid w:val="00F6429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263"/>
    <w:pPr>
      <w:spacing w:after="200" w:line="276" w:lineRule="auto"/>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F4263"/>
    <w:pPr>
      <w:ind w:left="720"/>
      <w:contextualSpacing/>
    </w:pPr>
  </w:style>
  <w:style w:type="paragraph" w:customStyle="1" w:styleId="a4">
    <w:name w:val="Новый"/>
    <w:basedOn w:val="a"/>
    <w:uiPriority w:val="99"/>
    <w:rsid w:val="000F4263"/>
    <w:pPr>
      <w:spacing w:after="0" w:line="360" w:lineRule="auto"/>
      <w:ind w:firstLine="454"/>
      <w:jc w:val="both"/>
    </w:pPr>
    <w:rPr>
      <w:rFonts w:ascii="Times New Roman" w:hAnsi="Times New Roman"/>
      <w:sz w:val="28"/>
      <w:szCs w:val="24"/>
    </w:rPr>
  </w:style>
  <w:style w:type="paragraph" w:customStyle="1" w:styleId="a5">
    <w:name w:val="Стиль"/>
    <w:uiPriority w:val="99"/>
    <w:rsid w:val="000F4263"/>
    <w:pPr>
      <w:widowControl w:val="0"/>
      <w:autoSpaceDE w:val="0"/>
      <w:autoSpaceDN w:val="0"/>
      <w:adjustRightInd w:val="0"/>
    </w:pPr>
    <w:rPr>
      <w:rFonts w:ascii="Arial" w:eastAsia="MS Mincho" w:hAnsi="Arial" w:cs="Arial"/>
      <w:sz w:val="24"/>
      <w:szCs w:val="24"/>
      <w:lang w:eastAsia="ja-JP"/>
    </w:rPr>
  </w:style>
  <w:style w:type="paragraph" w:styleId="a6">
    <w:name w:val="No Spacing"/>
    <w:uiPriority w:val="99"/>
    <w:qFormat/>
    <w:rsid w:val="000F4263"/>
    <w:rPr>
      <w:rFonts w:ascii="Times New Roman" w:eastAsia="Times New Roman" w:hAnsi="Times New Roman"/>
      <w:sz w:val="24"/>
      <w:szCs w:val="24"/>
    </w:rPr>
  </w:style>
  <w:style w:type="paragraph" w:customStyle="1" w:styleId="1">
    <w:name w:val="Без интервала1"/>
    <w:uiPriority w:val="99"/>
    <w:rsid w:val="000F4263"/>
  </w:style>
  <w:style w:type="paragraph" w:styleId="a7">
    <w:name w:val="Normal (Web)"/>
    <w:basedOn w:val="a"/>
    <w:uiPriority w:val="99"/>
    <w:rsid w:val="000F4263"/>
    <w:pPr>
      <w:spacing w:before="120" w:after="120" w:line="240" w:lineRule="auto"/>
      <w:jc w:val="both"/>
    </w:pPr>
    <w:rPr>
      <w:rFonts w:ascii="Times New Roman" w:eastAsia="Calibri" w:hAnsi="Times New Roman"/>
      <w:color w:val="000000"/>
      <w:sz w:val="24"/>
      <w:szCs w:val="24"/>
    </w:rPr>
  </w:style>
  <w:style w:type="character" w:customStyle="1" w:styleId="FontStyle13">
    <w:name w:val="Font Style13"/>
    <w:uiPriority w:val="99"/>
    <w:rsid w:val="000F4263"/>
    <w:rPr>
      <w:rFonts w:ascii="MS Reference Sans Serif" w:hAnsi="MS Reference Sans Serif"/>
      <w:b/>
      <w:i/>
      <w:spacing w:val="-10"/>
      <w:sz w:val="18"/>
    </w:rPr>
  </w:style>
  <w:style w:type="paragraph" w:customStyle="1" w:styleId="Style7">
    <w:name w:val="Style7"/>
    <w:basedOn w:val="a"/>
    <w:uiPriority w:val="99"/>
    <w:rsid w:val="000F4263"/>
    <w:pPr>
      <w:widowControl w:val="0"/>
      <w:autoSpaceDE w:val="0"/>
      <w:autoSpaceDN w:val="0"/>
      <w:adjustRightInd w:val="0"/>
      <w:spacing w:after="0" w:line="224" w:lineRule="exact"/>
      <w:jc w:val="both"/>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263"/>
    <w:pPr>
      <w:spacing w:after="200" w:line="276" w:lineRule="auto"/>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F4263"/>
    <w:pPr>
      <w:ind w:left="720"/>
      <w:contextualSpacing/>
    </w:pPr>
  </w:style>
  <w:style w:type="paragraph" w:customStyle="1" w:styleId="a4">
    <w:name w:val="Новый"/>
    <w:basedOn w:val="a"/>
    <w:uiPriority w:val="99"/>
    <w:rsid w:val="000F4263"/>
    <w:pPr>
      <w:spacing w:after="0" w:line="360" w:lineRule="auto"/>
      <w:ind w:firstLine="454"/>
      <w:jc w:val="both"/>
    </w:pPr>
    <w:rPr>
      <w:rFonts w:ascii="Times New Roman" w:hAnsi="Times New Roman"/>
      <w:sz w:val="28"/>
      <w:szCs w:val="24"/>
    </w:rPr>
  </w:style>
  <w:style w:type="paragraph" w:customStyle="1" w:styleId="a5">
    <w:name w:val="Стиль"/>
    <w:uiPriority w:val="99"/>
    <w:rsid w:val="000F4263"/>
    <w:pPr>
      <w:widowControl w:val="0"/>
      <w:autoSpaceDE w:val="0"/>
      <w:autoSpaceDN w:val="0"/>
      <w:adjustRightInd w:val="0"/>
    </w:pPr>
    <w:rPr>
      <w:rFonts w:ascii="Arial" w:eastAsia="MS Mincho" w:hAnsi="Arial" w:cs="Arial"/>
      <w:sz w:val="24"/>
      <w:szCs w:val="24"/>
      <w:lang w:eastAsia="ja-JP"/>
    </w:rPr>
  </w:style>
  <w:style w:type="paragraph" w:styleId="a6">
    <w:name w:val="No Spacing"/>
    <w:uiPriority w:val="99"/>
    <w:qFormat/>
    <w:rsid w:val="000F4263"/>
    <w:rPr>
      <w:rFonts w:ascii="Times New Roman" w:eastAsia="Times New Roman" w:hAnsi="Times New Roman"/>
      <w:sz w:val="24"/>
      <w:szCs w:val="24"/>
    </w:rPr>
  </w:style>
  <w:style w:type="paragraph" w:customStyle="1" w:styleId="1">
    <w:name w:val="Без интервала1"/>
    <w:uiPriority w:val="99"/>
    <w:rsid w:val="000F4263"/>
  </w:style>
  <w:style w:type="paragraph" w:styleId="a7">
    <w:name w:val="Normal (Web)"/>
    <w:basedOn w:val="a"/>
    <w:uiPriority w:val="99"/>
    <w:rsid w:val="000F4263"/>
    <w:pPr>
      <w:spacing w:before="120" w:after="120" w:line="240" w:lineRule="auto"/>
      <w:jc w:val="both"/>
    </w:pPr>
    <w:rPr>
      <w:rFonts w:ascii="Times New Roman" w:eastAsia="Calibri" w:hAnsi="Times New Roman"/>
      <w:color w:val="000000"/>
      <w:sz w:val="24"/>
      <w:szCs w:val="24"/>
    </w:rPr>
  </w:style>
  <w:style w:type="character" w:customStyle="1" w:styleId="FontStyle13">
    <w:name w:val="Font Style13"/>
    <w:uiPriority w:val="99"/>
    <w:rsid w:val="000F4263"/>
    <w:rPr>
      <w:rFonts w:ascii="MS Reference Sans Serif" w:hAnsi="MS Reference Sans Serif"/>
      <w:b/>
      <w:i/>
      <w:spacing w:val="-10"/>
      <w:sz w:val="18"/>
    </w:rPr>
  </w:style>
  <w:style w:type="paragraph" w:customStyle="1" w:styleId="Style7">
    <w:name w:val="Style7"/>
    <w:basedOn w:val="a"/>
    <w:uiPriority w:val="99"/>
    <w:rsid w:val="000F4263"/>
    <w:pPr>
      <w:widowControl w:val="0"/>
      <w:autoSpaceDE w:val="0"/>
      <w:autoSpaceDN w:val="0"/>
      <w:adjustRightInd w:val="0"/>
      <w:spacing w:after="0" w:line="224" w:lineRule="exact"/>
      <w:jc w:val="both"/>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1557</Words>
  <Characters>11261</Characters>
  <Application>Microsoft Office Word</Application>
  <DocSecurity>0</DocSecurity>
  <Lines>93</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Izum</dc:creator>
  <cp:lastModifiedBy>Школа</cp:lastModifiedBy>
  <cp:revision>4</cp:revision>
  <cp:lastPrinted>2021-10-03T08:47:00Z</cp:lastPrinted>
  <dcterms:created xsi:type="dcterms:W3CDTF">2023-10-20T08:23:00Z</dcterms:created>
  <dcterms:modified xsi:type="dcterms:W3CDTF">2024-12-25T08:02:00Z</dcterms:modified>
</cp:coreProperties>
</file>