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F8" w:rsidRDefault="00352AA7">
      <w:pPr>
        <w:pStyle w:val="a4"/>
        <w:spacing w:before="63"/>
        <w:ind w:left="928" w:right="944"/>
        <w:jc w:val="center"/>
        <w:rPr>
          <w:b/>
          <w:bCs/>
        </w:rPr>
      </w:pPr>
      <w:r>
        <w:rPr>
          <w:b/>
          <w:bCs/>
        </w:rPr>
        <w:t xml:space="preserve">Муниципальное бюджетное общеобразовательное учреждение </w:t>
      </w:r>
    </w:p>
    <w:p w:rsidR="00F656F8" w:rsidRDefault="00352AA7">
      <w:pPr>
        <w:pStyle w:val="a4"/>
        <w:spacing w:before="63"/>
        <w:ind w:left="928" w:right="944"/>
        <w:jc w:val="center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Называевская</w:t>
      </w:r>
      <w:proofErr w:type="spellEnd"/>
      <w:r>
        <w:rPr>
          <w:b/>
          <w:bCs/>
        </w:rPr>
        <w:t xml:space="preserve"> средняя</w:t>
      </w:r>
      <w:r>
        <w:rPr>
          <w:b/>
          <w:bCs/>
          <w:spacing w:val="-57"/>
        </w:rPr>
        <w:t xml:space="preserve"> </w:t>
      </w:r>
      <w:r>
        <w:rPr>
          <w:b/>
          <w:bCs/>
        </w:rPr>
        <w:t>общеобразовательная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школа №1»</w:t>
      </w:r>
    </w:p>
    <w:p w:rsidR="00F656F8" w:rsidRDefault="00352AA7">
      <w:pPr>
        <w:pStyle w:val="a4"/>
        <w:spacing w:before="158" w:line="374" w:lineRule="auto"/>
        <w:ind w:left="3026" w:right="3042"/>
        <w:jc w:val="center"/>
        <w:rPr>
          <w:b/>
          <w:bCs/>
        </w:rPr>
      </w:pPr>
      <w:r>
        <w:rPr>
          <w:b/>
          <w:bCs/>
          <w:spacing w:val="-57"/>
        </w:rPr>
        <w:t xml:space="preserve"> </w:t>
      </w:r>
      <w:r>
        <w:rPr>
          <w:b/>
          <w:bCs/>
        </w:rPr>
        <w:t>Омской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области</w:t>
      </w:r>
    </w:p>
    <w:p w:rsidR="00F656F8" w:rsidRDefault="00F656F8">
      <w:pPr>
        <w:pStyle w:val="a4"/>
        <w:ind w:left="0"/>
        <w:rPr>
          <w:sz w:val="20"/>
        </w:rPr>
      </w:pPr>
    </w:p>
    <w:p w:rsidR="00F656F8" w:rsidRDefault="00F656F8">
      <w:pPr>
        <w:pStyle w:val="a4"/>
        <w:spacing w:before="4" w:after="1"/>
        <w:ind w:left="0"/>
        <w:rPr>
          <w:sz w:val="26"/>
        </w:rPr>
      </w:pPr>
    </w:p>
    <w:tbl>
      <w:tblPr>
        <w:tblStyle w:val="TableNormal"/>
        <w:tblW w:w="10349" w:type="dxa"/>
        <w:tblInd w:w="120" w:type="dxa"/>
        <w:tblLook w:val="01E0" w:firstRow="1" w:lastRow="1" w:firstColumn="1" w:lastColumn="1" w:noHBand="0" w:noVBand="0"/>
      </w:tblPr>
      <w:tblGrid>
        <w:gridCol w:w="3309"/>
        <w:gridCol w:w="3461"/>
        <w:gridCol w:w="3579"/>
      </w:tblGrid>
      <w:tr w:rsidR="00F656F8">
        <w:trPr>
          <w:trHeight w:val="1369"/>
        </w:trPr>
        <w:tc>
          <w:tcPr>
            <w:tcW w:w="3309" w:type="dxa"/>
          </w:tcPr>
          <w:p w:rsidR="00F656F8" w:rsidRDefault="00352AA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 xml:space="preserve">Согласовано </w:t>
            </w:r>
          </w:p>
          <w:p w:rsidR="00F656F8" w:rsidRDefault="00352AA7">
            <w:pPr>
              <w:pStyle w:val="TableParagraph"/>
              <w:spacing w:before="2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  <w:p w:rsidR="00F656F8" w:rsidRDefault="00352AA7">
            <w:pPr>
              <w:pStyle w:val="TableParagraph"/>
              <w:spacing w:before="3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F656F8" w:rsidRDefault="00352AA7">
            <w:pPr>
              <w:pStyle w:val="TableParagraph"/>
              <w:tabs>
                <w:tab w:val="left" w:pos="910"/>
              </w:tabs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29.08.2024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461" w:type="dxa"/>
          </w:tcPr>
          <w:p w:rsidR="00F656F8" w:rsidRDefault="00F656F8">
            <w:pPr>
              <w:pStyle w:val="TableParagraph"/>
              <w:tabs>
                <w:tab w:val="left" w:pos="910"/>
              </w:tabs>
              <w:spacing w:before="4" w:line="255" w:lineRule="exact"/>
              <w:ind w:left="200"/>
              <w:rPr>
                <w:sz w:val="24"/>
              </w:rPr>
            </w:pPr>
          </w:p>
        </w:tc>
        <w:tc>
          <w:tcPr>
            <w:tcW w:w="3579" w:type="dxa"/>
          </w:tcPr>
          <w:p w:rsidR="00F656F8" w:rsidRDefault="00352AA7">
            <w:pPr>
              <w:pStyle w:val="TableParagraph"/>
              <w:spacing w:line="266" w:lineRule="exact"/>
              <w:ind w:left="522"/>
              <w:rPr>
                <w:sz w:val="24"/>
              </w:rPr>
            </w:pPr>
            <w:r>
              <w:rPr>
                <w:sz w:val="24"/>
              </w:rPr>
              <w:t>УТВЕРЖДЕНО</w:t>
            </w:r>
          </w:p>
          <w:p w:rsidR="00F656F8" w:rsidRDefault="00352AA7">
            <w:pPr>
              <w:pStyle w:val="TableParagraph"/>
              <w:spacing w:before="2" w:line="275" w:lineRule="exact"/>
              <w:ind w:left="522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4"/>
                <w:sz w:val="24"/>
              </w:rPr>
              <w:t xml:space="preserve"> МБОУ «СОШ №1»</w:t>
            </w:r>
          </w:p>
          <w:p w:rsidR="00F656F8" w:rsidRDefault="00352AA7">
            <w:pPr>
              <w:pStyle w:val="TableParagraph"/>
              <w:tabs>
                <w:tab w:val="left" w:pos="1842"/>
              </w:tabs>
              <w:spacing w:line="275" w:lineRule="exact"/>
              <w:ind w:left="52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Т.В. </w:t>
            </w:r>
            <w:proofErr w:type="spellStart"/>
            <w:r>
              <w:rPr>
                <w:sz w:val="24"/>
              </w:rPr>
              <w:t>Шепелева</w:t>
            </w:r>
            <w:proofErr w:type="spellEnd"/>
          </w:p>
          <w:p w:rsidR="00F656F8" w:rsidRDefault="00352AA7">
            <w:pPr>
              <w:pStyle w:val="TableParagraph"/>
              <w:spacing w:before="3" w:line="275" w:lineRule="exact"/>
              <w:ind w:left="522"/>
              <w:rPr>
                <w:sz w:val="24"/>
              </w:rPr>
            </w:pPr>
            <w:r>
              <w:rPr>
                <w:sz w:val="24"/>
              </w:rPr>
              <w:t>Приказ № 139</w:t>
            </w:r>
          </w:p>
          <w:p w:rsidR="00F656F8" w:rsidRDefault="00352AA7">
            <w:pPr>
              <w:pStyle w:val="TableParagraph"/>
              <w:tabs>
                <w:tab w:val="left" w:pos="910"/>
              </w:tabs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</w:rPr>
              <w:t xml:space="preserve">     от</w:t>
            </w:r>
            <w:r>
              <w:rPr>
                <w:spacing w:val="-1"/>
                <w:sz w:val="24"/>
              </w:rPr>
              <w:t xml:space="preserve"> 29</w:t>
            </w:r>
            <w:r>
              <w:rPr>
                <w:spacing w:val="-1"/>
                <w:sz w:val="24"/>
              </w:rPr>
              <w:t xml:space="preserve"> августа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spacing w:before="2"/>
        <w:ind w:left="0"/>
        <w:rPr>
          <w:sz w:val="36"/>
        </w:rPr>
      </w:pPr>
    </w:p>
    <w:p w:rsidR="00F656F8" w:rsidRDefault="00352AA7">
      <w:pPr>
        <w:pStyle w:val="a4"/>
        <w:ind w:left="928" w:right="2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ПРОГРАММА</w:t>
      </w:r>
    </w:p>
    <w:p w:rsidR="00F656F8" w:rsidRDefault="00352AA7">
      <w:pPr>
        <w:pStyle w:val="a4"/>
        <w:spacing w:before="161" w:line="379" w:lineRule="auto"/>
        <w:ind w:left="3026" w:right="23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внеурочной деятельности «Смысловое чтение»</w:t>
      </w:r>
      <w:r>
        <w:rPr>
          <w:b/>
          <w:bCs/>
          <w:spacing w:val="-57"/>
          <w:sz w:val="28"/>
          <w:szCs w:val="28"/>
        </w:rPr>
        <w:t xml:space="preserve"> </w:t>
      </w:r>
    </w:p>
    <w:p w:rsidR="00F656F8" w:rsidRDefault="00352AA7">
      <w:pPr>
        <w:pStyle w:val="a4"/>
        <w:spacing w:before="161" w:line="379" w:lineRule="auto"/>
        <w:ind w:left="3026" w:right="2332"/>
        <w:jc w:val="center"/>
        <w:rPr>
          <w:b/>
          <w:bCs/>
          <w:sz w:val="28"/>
          <w:szCs w:val="28"/>
        </w:rPr>
      </w:pPr>
      <w:r>
        <w:rPr>
          <w:b/>
          <w:bCs/>
          <w:spacing w:val="-57"/>
          <w:sz w:val="28"/>
          <w:szCs w:val="28"/>
        </w:rPr>
        <w:t>н</w:t>
      </w:r>
      <w:r>
        <w:rPr>
          <w:b/>
          <w:bCs/>
          <w:sz w:val="28"/>
          <w:szCs w:val="28"/>
        </w:rPr>
        <w:t>а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2024</w:t>
      </w:r>
      <w:r>
        <w:rPr>
          <w:b/>
          <w:bCs/>
          <w:sz w:val="28"/>
          <w:szCs w:val="28"/>
        </w:rPr>
        <w:t>-</w:t>
      </w:r>
      <w:r>
        <w:rPr>
          <w:b/>
          <w:bCs/>
          <w:spacing w:val="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2025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учебный</w:t>
      </w:r>
      <w:r>
        <w:rPr>
          <w:b/>
          <w:bCs/>
          <w:spacing w:val="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</w:t>
      </w: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spacing w:before="8"/>
        <w:ind w:left="0"/>
        <w:rPr>
          <w:sz w:val="23"/>
        </w:rPr>
      </w:pPr>
    </w:p>
    <w:p w:rsidR="00F656F8" w:rsidRDefault="00352AA7">
      <w:pPr>
        <w:pStyle w:val="a4"/>
        <w:spacing w:line="276" w:lineRule="auto"/>
        <w:ind w:left="0"/>
        <w:jc w:val="center"/>
      </w:pPr>
      <w:r>
        <w:t xml:space="preserve">Направленность: </w:t>
      </w:r>
      <w:proofErr w:type="spellStart"/>
      <w:r>
        <w:t>общеинтеллектуальная</w:t>
      </w:r>
      <w:proofErr w:type="spellEnd"/>
    </w:p>
    <w:p w:rsidR="00F656F8" w:rsidRDefault="00352AA7">
      <w:pPr>
        <w:pStyle w:val="a4"/>
        <w:spacing w:line="276" w:lineRule="auto"/>
        <w:ind w:left="0"/>
        <w:jc w:val="center"/>
      </w:pPr>
      <w:r>
        <w:t>Уровень: базовый</w:t>
      </w:r>
    </w:p>
    <w:p w:rsidR="00F656F8" w:rsidRDefault="00352AA7">
      <w:pPr>
        <w:pStyle w:val="a4"/>
        <w:spacing w:line="276" w:lineRule="auto"/>
        <w:ind w:left="0"/>
        <w:jc w:val="center"/>
      </w:pPr>
      <w:r>
        <w:rPr>
          <w:spacing w:val="-58"/>
        </w:rPr>
        <w:t xml:space="preserve"> </w:t>
      </w:r>
      <w:r>
        <w:rPr>
          <w:spacing w:val="-58"/>
        </w:rPr>
        <w:t xml:space="preserve"> </w:t>
      </w:r>
      <w:r>
        <w:t>Возраст</w:t>
      </w:r>
      <w:r>
        <w:rPr>
          <w:spacing w:val="-3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11-12</w:t>
      </w:r>
      <w:r>
        <w:rPr>
          <w:spacing w:val="2"/>
        </w:rPr>
        <w:t xml:space="preserve"> </w:t>
      </w:r>
      <w:r>
        <w:t>лет</w:t>
      </w:r>
      <w:r>
        <w:rPr>
          <w:spacing w:val="1"/>
        </w:rPr>
        <w:t xml:space="preserve"> </w:t>
      </w:r>
    </w:p>
    <w:p w:rsidR="00F656F8" w:rsidRDefault="00352AA7">
      <w:pPr>
        <w:pStyle w:val="a4"/>
        <w:spacing w:line="276" w:lineRule="auto"/>
        <w:ind w:left="0"/>
        <w:jc w:val="center"/>
      </w:pPr>
      <w:r>
        <w:t>Общая трудоемкость:</w:t>
      </w:r>
      <w:r>
        <w:rPr>
          <w:spacing w:val="-4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</w:p>
    <w:p w:rsidR="00F656F8" w:rsidRDefault="00F656F8">
      <w:pPr>
        <w:pStyle w:val="a4"/>
        <w:spacing w:line="276" w:lineRule="auto"/>
        <w:ind w:left="0"/>
        <w:jc w:val="right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spacing w:before="10"/>
        <w:ind w:left="0"/>
        <w:rPr>
          <w:sz w:val="23"/>
        </w:rPr>
      </w:pPr>
    </w:p>
    <w:p w:rsidR="00F656F8" w:rsidRDefault="00352AA7">
      <w:pPr>
        <w:pStyle w:val="a4"/>
        <w:spacing w:line="379" w:lineRule="auto"/>
        <w:ind w:left="6368" w:right="309" w:firstLine="2103"/>
      </w:pPr>
      <w:r>
        <w:t>Составила:</w:t>
      </w:r>
    </w:p>
    <w:p w:rsidR="00F656F8" w:rsidRDefault="00352AA7">
      <w:pPr>
        <w:pStyle w:val="a4"/>
        <w:spacing w:line="379" w:lineRule="auto"/>
        <w:ind w:left="6368" w:right="309"/>
      </w:pPr>
      <w:proofErr w:type="spellStart"/>
      <w:r>
        <w:t>Бова</w:t>
      </w:r>
      <w:proofErr w:type="spellEnd"/>
      <w:r>
        <w:t xml:space="preserve"> Лидия Артуровна</w:t>
      </w:r>
      <w:r>
        <w:t>,</w:t>
      </w:r>
      <w:r>
        <w:rPr>
          <w:spacing w:val="-57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русского языка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литературы</w:t>
      </w: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spacing w:before="8"/>
        <w:ind w:left="0"/>
        <w:rPr>
          <w:sz w:val="35"/>
        </w:rPr>
      </w:pPr>
    </w:p>
    <w:p w:rsidR="00F656F8" w:rsidRDefault="00F656F8">
      <w:pPr>
        <w:pStyle w:val="a4"/>
        <w:ind w:left="928" w:right="225"/>
        <w:jc w:val="center"/>
      </w:pPr>
    </w:p>
    <w:p w:rsidR="00F656F8" w:rsidRDefault="00F656F8">
      <w:pPr>
        <w:pStyle w:val="a4"/>
        <w:ind w:left="928" w:right="225"/>
        <w:jc w:val="center"/>
      </w:pPr>
    </w:p>
    <w:p w:rsidR="00F656F8" w:rsidRDefault="00F656F8">
      <w:pPr>
        <w:pStyle w:val="a4"/>
        <w:ind w:left="928" w:right="225"/>
        <w:jc w:val="center"/>
      </w:pPr>
    </w:p>
    <w:p w:rsidR="00F656F8" w:rsidRDefault="00F656F8">
      <w:pPr>
        <w:pStyle w:val="a4"/>
        <w:ind w:left="928" w:right="225"/>
        <w:jc w:val="center"/>
      </w:pPr>
    </w:p>
    <w:p w:rsidR="00F656F8" w:rsidRDefault="00F656F8">
      <w:pPr>
        <w:pStyle w:val="a4"/>
        <w:ind w:left="928" w:right="225"/>
        <w:jc w:val="center"/>
      </w:pPr>
    </w:p>
    <w:p w:rsidR="00F656F8" w:rsidRDefault="00F656F8">
      <w:pPr>
        <w:pStyle w:val="a4"/>
        <w:ind w:left="928" w:right="225"/>
        <w:jc w:val="center"/>
      </w:pPr>
    </w:p>
    <w:p w:rsidR="00F656F8" w:rsidRDefault="00F656F8">
      <w:pPr>
        <w:pStyle w:val="a4"/>
        <w:ind w:left="928" w:right="225"/>
        <w:jc w:val="center"/>
      </w:pPr>
    </w:p>
    <w:p w:rsidR="00F656F8" w:rsidRDefault="00352AA7">
      <w:pPr>
        <w:pStyle w:val="a4"/>
        <w:ind w:left="928" w:right="225"/>
        <w:jc w:val="center"/>
      </w:pPr>
      <w:r>
        <w:t>г. Называевск — 2024</w:t>
      </w:r>
      <w:r>
        <w:t xml:space="preserve"> год</w:t>
      </w:r>
    </w:p>
    <w:p w:rsidR="00F656F8" w:rsidRDefault="00F656F8">
      <w:pPr>
        <w:sectPr w:rsidR="00F656F8">
          <w:pgSz w:w="11906" w:h="16838"/>
          <w:pgMar w:top="760" w:right="520" w:bottom="280" w:left="820" w:header="0" w:footer="0" w:gutter="0"/>
          <w:cols w:space="720"/>
          <w:formProt w:val="0"/>
        </w:sectPr>
      </w:pPr>
    </w:p>
    <w:p w:rsidR="00F656F8" w:rsidRDefault="00352AA7">
      <w:pPr>
        <w:pStyle w:val="1"/>
        <w:spacing w:before="68"/>
        <w:ind w:left="1629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F656F8" w:rsidRDefault="00352AA7">
      <w:pPr>
        <w:pStyle w:val="a4"/>
        <w:spacing w:before="156"/>
        <w:ind w:right="320" w:firstLine="710"/>
        <w:jc w:val="both"/>
      </w:pPr>
      <w:r>
        <w:t>Программа по предметной области «Смысловое чтение» для 5</w:t>
      </w:r>
      <w:bookmarkStart w:id="0" w:name="_GoBack"/>
      <w:bookmarkEnd w:id="0"/>
      <w:r>
        <w:t xml:space="preserve"> класса 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2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proofErr w:type="gramStart"/>
      <w:r>
        <w:t>с</w:t>
      </w:r>
      <w:proofErr w:type="gramEnd"/>
    </w:p>
    <w:p w:rsidR="00F656F8" w:rsidRDefault="00352AA7">
      <w:pPr>
        <w:pStyle w:val="a8"/>
        <w:numPr>
          <w:ilvl w:val="0"/>
          <w:numId w:val="6"/>
        </w:numPr>
        <w:tabs>
          <w:tab w:val="left" w:pos="1730"/>
        </w:tabs>
        <w:spacing w:before="155"/>
        <w:ind w:right="321" w:firstLine="710"/>
        <w:rPr>
          <w:sz w:val="24"/>
        </w:rPr>
      </w:pP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ООО)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 Российской Фе</w:t>
      </w:r>
      <w:r>
        <w:rPr>
          <w:sz w:val="24"/>
        </w:rPr>
        <w:t>дерации от 31 мая 2021 г. № 287 и изменениями в ФГОС ООО,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18.07.2022</w:t>
      </w:r>
      <w:r>
        <w:rPr>
          <w:spacing w:val="-3"/>
          <w:sz w:val="24"/>
        </w:rPr>
        <w:t xml:space="preserve"> </w:t>
      </w:r>
      <w:r>
        <w:rPr>
          <w:sz w:val="24"/>
        </w:rPr>
        <w:t>№568);</w:t>
      </w:r>
    </w:p>
    <w:p w:rsidR="00F656F8" w:rsidRDefault="00352AA7">
      <w:pPr>
        <w:pStyle w:val="a8"/>
        <w:numPr>
          <w:ilvl w:val="0"/>
          <w:numId w:val="6"/>
        </w:numPr>
        <w:tabs>
          <w:tab w:val="left" w:pos="1730"/>
        </w:tabs>
        <w:spacing w:before="4" w:line="235" w:lineRule="auto"/>
        <w:ind w:right="331" w:firstLine="710"/>
        <w:rPr>
          <w:sz w:val="24"/>
        </w:rPr>
      </w:pPr>
      <w:r>
        <w:rPr>
          <w:sz w:val="24"/>
        </w:rPr>
        <w:t>требованиями к результатам освоения программы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(личностным,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метапредметным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предметным);</w:t>
      </w:r>
    </w:p>
    <w:p w:rsidR="00F656F8" w:rsidRDefault="00352AA7">
      <w:pPr>
        <w:pStyle w:val="a8"/>
        <w:numPr>
          <w:ilvl w:val="0"/>
          <w:numId w:val="6"/>
        </w:numPr>
        <w:tabs>
          <w:tab w:val="left" w:pos="1730"/>
        </w:tabs>
        <w:spacing w:before="7" w:line="235" w:lineRule="auto"/>
        <w:ind w:right="335" w:firstLine="710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(УУД)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образования.</w:t>
      </w:r>
    </w:p>
    <w:p w:rsidR="00F656F8" w:rsidRDefault="00352AA7">
      <w:pPr>
        <w:pStyle w:val="a4"/>
        <w:spacing w:before="161" w:line="259" w:lineRule="auto"/>
        <w:ind w:right="321" w:firstLine="710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учитываются возрастные и психоло</w:t>
      </w:r>
      <w:r>
        <w:t>гические особенности обучающихся на ступени основного</w:t>
      </w:r>
      <w:r>
        <w:rPr>
          <w:spacing w:val="1"/>
        </w:rPr>
        <w:t xml:space="preserve"> </w:t>
      </w:r>
      <w:r>
        <w:t>общего 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информационном обществе важно научить школьников адекватно и критически воспринимать</w:t>
      </w:r>
      <w:r>
        <w:rPr>
          <w:spacing w:val="1"/>
        </w:rPr>
        <w:t xml:space="preserve"> </w:t>
      </w:r>
      <w:r>
        <w:t xml:space="preserve">информацию, компетентно </w:t>
      </w:r>
      <w:r>
        <w:t>использовать её при реализации своих целей. Современная школа</w:t>
      </w:r>
      <w:r>
        <w:rPr>
          <w:spacing w:val="1"/>
        </w:rPr>
        <w:t xml:space="preserve"> </w:t>
      </w:r>
      <w:r>
        <w:t>призвана формировать функциональную грамотность, понимаемую сегодня как способность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функционировать, реализовывать обр</w:t>
      </w:r>
      <w:r>
        <w:t>азовательные и жизненные запросы</w:t>
      </w:r>
      <w:r>
        <w:rPr>
          <w:spacing w:val="1"/>
        </w:rPr>
        <w:t xml:space="preserve"> </w:t>
      </w:r>
      <w:r>
        <w:t>в расширяющемся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чтение</w:t>
      </w:r>
      <w:r>
        <w:rPr>
          <w:spacing w:val="6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универсальный способ действий учащегося, который обеспе</w:t>
      </w:r>
      <w:r>
        <w:t>чивает его способность к усвоению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умений,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деятельности.</w:t>
      </w:r>
    </w:p>
    <w:p w:rsidR="00F656F8" w:rsidRDefault="00352AA7">
      <w:pPr>
        <w:pStyle w:val="a4"/>
        <w:spacing w:before="154" w:line="259" w:lineRule="auto"/>
        <w:ind w:right="332" w:firstLine="710"/>
        <w:jc w:val="both"/>
      </w:pPr>
      <w:r>
        <w:t>Чтение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 основной</w:t>
      </w:r>
      <w:r>
        <w:rPr>
          <w:spacing w:val="1"/>
        </w:rPr>
        <w:t xml:space="preserve"> </w:t>
      </w:r>
      <w:r>
        <w:t>способ получения информации</w:t>
      </w:r>
      <w:r>
        <w:rPr>
          <w:spacing w:val="1"/>
        </w:rPr>
        <w:t xml:space="preserve"> </w:t>
      </w:r>
      <w:r>
        <w:t>по всем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 xml:space="preserve">поэтому от умения воспринимать, понимать, интерпретировать </w:t>
      </w:r>
      <w:r>
        <w:t>информацию, получаемую 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Единицей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 xml:space="preserve">является текст, поэтому умение правильно работать с текстом относится </w:t>
      </w:r>
      <w:proofErr w:type="gramStart"/>
      <w:r>
        <w:t>к</w:t>
      </w:r>
      <w:proofErr w:type="gramEnd"/>
      <w:r>
        <w:t xml:space="preserve"> </w:t>
      </w:r>
      <w:proofErr w:type="gramStart"/>
      <w:r>
        <w:t>универсальным</w:t>
      </w:r>
      <w:proofErr w:type="gramEnd"/>
      <w:r>
        <w:t>,</w:t>
      </w:r>
      <w:r>
        <w:rPr>
          <w:spacing w:val="1"/>
        </w:rPr>
        <w:t xml:space="preserve"> </w:t>
      </w:r>
      <w:r>
        <w:t>основополагающим и обоснованно является необходимым звеном в</w:t>
      </w:r>
      <w:r>
        <w:t xml:space="preserve"> программе формирования</w:t>
      </w:r>
      <w:r>
        <w:rPr>
          <w:spacing w:val="1"/>
        </w:rPr>
        <w:t xml:space="preserve"> </w:t>
      </w:r>
      <w:r>
        <w:t>стратегии</w:t>
      </w:r>
      <w:r>
        <w:rPr>
          <w:spacing w:val="2"/>
        </w:rPr>
        <w:t xml:space="preserve"> </w:t>
      </w:r>
      <w:r>
        <w:t>смыслового</w:t>
      </w:r>
      <w:r>
        <w:rPr>
          <w:spacing w:val="6"/>
        </w:rPr>
        <w:t xml:space="preserve"> </w:t>
      </w:r>
      <w:r>
        <w:t>чтения.</w:t>
      </w:r>
    </w:p>
    <w:p w:rsidR="00F656F8" w:rsidRDefault="00352AA7">
      <w:pPr>
        <w:pStyle w:val="a4"/>
        <w:spacing w:before="161" w:line="259" w:lineRule="auto"/>
        <w:ind w:right="326" w:firstLine="710"/>
        <w:jc w:val="both"/>
      </w:pP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ослабления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использовать чтение как средство</w:t>
      </w:r>
      <w:r>
        <w:rPr>
          <w:spacing w:val="60"/>
        </w:rPr>
        <w:t xml:space="preserve"> </w:t>
      </w:r>
      <w:r>
        <w:t>познания мира</w:t>
      </w:r>
      <w:r>
        <w:t xml:space="preserve"> и самого себя в этом мире.</w:t>
      </w:r>
      <w:r>
        <w:rPr>
          <w:spacing w:val="60"/>
        </w:rPr>
        <w:t xml:space="preserve"> </w:t>
      </w:r>
      <w:r>
        <w:t>Обучение чтению</w:t>
      </w:r>
      <w:r>
        <w:rPr>
          <w:spacing w:val="1"/>
        </w:rPr>
        <w:t xml:space="preserve"> </w:t>
      </w:r>
      <w:r>
        <w:t>и пониманию прочитанного активизирует внимание, память, воображение, мышление, эмоции,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-57"/>
        </w:rPr>
        <w:t xml:space="preserve"> </w:t>
      </w:r>
      <w:r>
        <w:t>интеллектуальной</w:t>
      </w:r>
      <w:r>
        <w:rPr>
          <w:spacing w:val="2"/>
        </w:rPr>
        <w:t xml:space="preserve"> </w:t>
      </w:r>
      <w:r>
        <w:t>самостоятельности.</w:t>
      </w:r>
    </w:p>
    <w:p w:rsidR="00F656F8" w:rsidRDefault="00352AA7">
      <w:pPr>
        <w:pStyle w:val="a4"/>
        <w:spacing w:before="161" w:line="259" w:lineRule="auto"/>
        <w:ind w:right="331" w:firstLine="710"/>
        <w:jc w:val="both"/>
      </w:pPr>
      <w:r>
        <w:t>Основы</w:t>
      </w:r>
      <w:r>
        <w:t xml:space="preserve"> смыслового чтения и работы с текстовой информацией закладываются уже в</w:t>
      </w:r>
      <w:r>
        <w:rPr>
          <w:spacing w:val="1"/>
        </w:rPr>
        <w:t xml:space="preserve"> </w:t>
      </w:r>
      <w:r>
        <w:t>начальной школе, они должны закрепляться, развиваться и совершенствоваться в течение всех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обучения.</w:t>
      </w:r>
    </w:p>
    <w:p w:rsidR="00F656F8" w:rsidRDefault="00352AA7">
      <w:pPr>
        <w:pStyle w:val="1"/>
        <w:spacing w:before="162"/>
        <w:ind w:left="1024"/>
      </w:pPr>
      <w:r>
        <w:t>Цели 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4"/>
        </w:rPr>
        <w:t xml:space="preserve"> </w:t>
      </w:r>
      <w:r>
        <w:t>«Смысловое</w:t>
      </w:r>
      <w:r>
        <w:rPr>
          <w:spacing w:val="-5"/>
        </w:rPr>
        <w:t xml:space="preserve"> </w:t>
      </w:r>
      <w:r>
        <w:t>чтение»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880"/>
        </w:tabs>
        <w:spacing w:before="159" w:line="235" w:lineRule="auto"/>
        <w:ind w:right="325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чтении;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880"/>
        </w:tabs>
        <w:spacing w:before="3"/>
        <w:ind w:right="335"/>
        <w:rPr>
          <w:sz w:val="24"/>
        </w:rPr>
        <w:sectPr w:rsidR="00F656F8">
          <w:footerReference w:type="default" r:id="rId8"/>
          <w:pgSz w:w="11906" w:h="16838"/>
          <w:pgMar w:top="760" w:right="520" w:bottom="1100" w:left="820" w:header="0" w:footer="918" w:gutter="0"/>
          <w:pgNumType w:start="2"/>
          <w:cols w:space="720"/>
          <w:formProt w:val="0"/>
          <w:docGrid w:linePitch="100" w:charSpace="4096"/>
        </w:sect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61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 результативности обучения по всем предметам 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школы;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880"/>
        </w:tabs>
        <w:spacing w:before="63"/>
        <w:ind w:right="330"/>
        <w:jc w:val="left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живущего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пространстве.</w:t>
      </w:r>
    </w:p>
    <w:p w:rsidR="00F656F8" w:rsidRDefault="00F656F8">
      <w:pPr>
        <w:pStyle w:val="a4"/>
        <w:spacing w:before="8"/>
        <w:ind w:left="0"/>
        <w:rPr>
          <w:sz w:val="23"/>
        </w:rPr>
      </w:pPr>
    </w:p>
    <w:p w:rsidR="00F656F8" w:rsidRDefault="00352AA7">
      <w:pPr>
        <w:pStyle w:val="a4"/>
        <w:spacing w:before="1" w:line="275" w:lineRule="exact"/>
        <w:ind w:left="3607"/>
        <w:jc w:val="both"/>
      </w:pPr>
      <w:r>
        <w:t>Цели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856"/>
        </w:tabs>
        <w:ind w:left="1033" w:right="334" w:hanging="438"/>
        <w:rPr>
          <w:sz w:val="24"/>
        </w:rPr>
      </w:pPr>
      <w:r>
        <w:rPr>
          <w:sz w:val="24"/>
        </w:rPr>
        <w:t>развивать в процессе чтения и осмысления текстов эстетические чувства, 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личности;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856"/>
        </w:tabs>
        <w:ind w:left="1033" w:right="333" w:hanging="438"/>
        <w:rPr>
          <w:sz w:val="24"/>
        </w:rPr>
      </w:pPr>
      <w:r>
        <w:rPr>
          <w:sz w:val="24"/>
        </w:rPr>
        <w:t>вовлекать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 досуговом;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856"/>
        </w:tabs>
        <w:ind w:left="1033" w:right="337" w:hanging="438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1034"/>
        </w:tabs>
        <w:ind w:left="1033" w:right="325" w:hanging="438"/>
        <w:rPr>
          <w:sz w:val="24"/>
        </w:rPr>
      </w:pPr>
      <w:r>
        <w:rPr>
          <w:sz w:val="24"/>
        </w:rPr>
        <w:t>освоить базовый понятийный аппарат, связанный с чтением как универсальным видом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деятельности (названия видов </w:t>
      </w:r>
      <w:r>
        <w:rPr>
          <w:sz w:val="24"/>
        </w:rPr>
        <w:t>чтения) и инструментарий формирования видов целевого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(просмотрового/поискового,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изучающего/углублённого)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1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1"/>
          <w:sz w:val="24"/>
        </w:rPr>
        <w:t xml:space="preserve"> </w:t>
      </w:r>
      <w:r>
        <w:rPr>
          <w:sz w:val="24"/>
        </w:rPr>
        <w:t>как единицей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F656F8" w:rsidRDefault="00352AA7">
      <w:pPr>
        <w:pStyle w:val="a8"/>
        <w:numPr>
          <w:ilvl w:val="0"/>
          <w:numId w:val="5"/>
        </w:numPr>
        <w:tabs>
          <w:tab w:val="left" w:pos="1034"/>
        </w:tabs>
        <w:ind w:left="1033" w:right="339" w:hanging="438"/>
        <w:rPr>
          <w:b/>
          <w:sz w:val="24"/>
        </w:rPr>
      </w:pPr>
      <w:r>
        <w:rPr>
          <w:sz w:val="24"/>
        </w:rPr>
        <w:t xml:space="preserve">учить использовать навыки чтения для поиска, извлечения, понимания, </w:t>
      </w:r>
      <w:r>
        <w:rPr>
          <w:sz w:val="24"/>
        </w:rPr>
        <w:t>интерпретации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основе</w:t>
      </w:r>
    </w:p>
    <w:p w:rsidR="00F656F8" w:rsidRDefault="00352AA7">
      <w:pPr>
        <w:pStyle w:val="a8"/>
        <w:numPr>
          <w:ilvl w:val="0"/>
          <w:numId w:val="4"/>
        </w:numPr>
        <w:tabs>
          <w:tab w:val="left" w:pos="1034"/>
        </w:tabs>
        <w:spacing w:line="271" w:lineRule="exact"/>
        <w:rPr>
          <w:sz w:val="24"/>
        </w:rPr>
      </w:pPr>
      <w:r>
        <w:rPr>
          <w:sz w:val="24"/>
        </w:rPr>
        <w:t>углубления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F656F8" w:rsidRDefault="00352AA7">
      <w:pPr>
        <w:pStyle w:val="a8"/>
        <w:numPr>
          <w:ilvl w:val="0"/>
          <w:numId w:val="4"/>
        </w:numPr>
        <w:tabs>
          <w:tab w:val="left" w:pos="1034"/>
        </w:tabs>
        <w:spacing w:line="275" w:lineRule="exact"/>
        <w:rPr>
          <w:sz w:val="24"/>
        </w:rPr>
      </w:pP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 тексте;</w:t>
      </w:r>
    </w:p>
    <w:p w:rsidR="00F656F8" w:rsidRDefault="00352AA7">
      <w:pPr>
        <w:pStyle w:val="a8"/>
        <w:numPr>
          <w:ilvl w:val="0"/>
          <w:numId w:val="4"/>
        </w:numPr>
        <w:tabs>
          <w:tab w:val="left" w:pos="1033"/>
          <w:tab w:val="left" w:pos="1034"/>
        </w:tabs>
        <w:ind w:right="334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28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3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24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2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3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:rsidR="00F656F8" w:rsidRDefault="00352AA7">
      <w:pPr>
        <w:pStyle w:val="a8"/>
        <w:numPr>
          <w:ilvl w:val="0"/>
          <w:numId w:val="4"/>
        </w:numPr>
        <w:tabs>
          <w:tab w:val="left" w:pos="1033"/>
          <w:tab w:val="left" w:pos="1034"/>
        </w:tabs>
        <w:ind w:right="336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2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2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цели</w:t>
      </w:r>
      <w:r>
        <w:rPr>
          <w:spacing w:val="28"/>
          <w:sz w:val="24"/>
        </w:rPr>
        <w:t xml:space="preserve"> </w:t>
      </w:r>
      <w:r>
        <w:rPr>
          <w:sz w:val="24"/>
        </w:rPr>
        <w:t>её</w:t>
      </w:r>
      <w:r>
        <w:rPr>
          <w:spacing w:val="26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использования;</w:t>
      </w:r>
    </w:p>
    <w:p w:rsidR="00F656F8" w:rsidRDefault="00352AA7">
      <w:pPr>
        <w:pStyle w:val="a8"/>
        <w:numPr>
          <w:ilvl w:val="0"/>
          <w:numId w:val="4"/>
        </w:numPr>
        <w:tabs>
          <w:tab w:val="left" w:pos="1033"/>
          <w:tab w:val="left" w:pos="1034"/>
        </w:tabs>
        <w:ind w:right="331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5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рефлексивной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после</w:t>
      </w:r>
      <w:r>
        <w:rPr>
          <w:spacing w:val="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текстов.</w:t>
      </w:r>
    </w:p>
    <w:p w:rsidR="00F656F8" w:rsidRDefault="00F656F8">
      <w:pPr>
        <w:pStyle w:val="a4"/>
        <w:spacing w:before="7"/>
        <w:ind w:left="0"/>
        <w:rPr>
          <w:sz w:val="23"/>
        </w:rPr>
      </w:pPr>
    </w:p>
    <w:p w:rsidR="00F656F8" w:rsidRDefault="00352AA7">
      <w:pPr>
        <w:pStyle w:val="1"/>
        <w:ind w:left="925" w:right="944"/>
        <w:jc w:val="center"/>
      </w:pPr>
      <w:r>
        <w:t>Место курса</w:t>
      </w:r>
      <w:r>
        <w:rPr>
          <w:spacing w:val="-1"/>
        </w:rPr>
        <w:t xml:space="preserve"> </w:t>
      </w:r>
      <w:r>
        <w:t>«Смысловое</w:t>
      </w:r>
      <w:r>
        <w:rPr>
          <w:spacing w:val="-3"/>
        </w:rPr>
        <w:t xml:space="preserve"> </w:t>
      </w:r>
      <w:r>
        <w:t>чтение»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F656F8" w:rsidRDefault="00352AA7">
      <w:pPr>
        <w:pStyle w:val="a4"/>
        <w:spacing w:before="156"/>
        <w:ind w:right="316" w:firstLine="710"/>
        <w:jc w:val="both"/>
        <w:sectPr w:rsidR="00F656F8">
          <w:footerReference w:type="default" r:id="rId9"/>
          <w:pgSz w:w="11906" w:h="16838"/>
          <w:pgMar w:top="760" w:right="520" w:bottom="1180" w:left="820" w:header="0" w:footer="918" w:gutter="0"/>
          <w:cols w:space="720"/>
          <w:formProt w:val="0"/>
          <w:docGrid w:linePitch="100" w:charSpace="4096"/>
        </w:sectPr>
      </w:pPr>
      <w:r>
        <w:t>Данная программа направлена на изучение курса «Смысловое чтение» в</w:t>
      </w:r>
      <w:r>
        <w:rPr>
          <w:spacing w:val="60"/>
        </w:rPr>
        <w:t xml:space="preserve"> </w:t>
      </w:r>
      <w:r>
        <w:t>7 классе. 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F656F8" w:rsidRDefault="00352AA7">
      <w:pPr>
        <w:pStyle w:val="1"/>
        <w:spacing w:before="65"/>
        <w:ind w:right="319" w:firstLine="710"/>
        <w:jc w:val="center"/>
      </w:pPr>
      <w:r>
        <w:lastRenderedPageBreak/>
        <w:t>Планируемые результаты освоения учебного курса «Смысловое чтение»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F656F8" w:rsidRDefault="00352AA7">
      <w:pPr>
        <w:spacing w:before="153"/>
        <w:ind w:left="1024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F656F8" w:rsidRDefault="00352AA7">
      <w:pPr>
        <w:pStyle w:val="a4"/>
        <w:spacing w:before="156"/>
        <w:ind w:right="324" w:firstLine="710"/>
        <w:jc w:val="both"/>
      </w:pPr>
      <w:proofErr w:type="gramStart"/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основного общего образования достигаются в </w:t>
      </w:r>
      <w:r>
        <w:t>единстве учебной и воспитательной деятельности</w:t>
      </w:r>
      <w:r>
        <w:rPr>
          <w:spacing w:val="-57"/>
        </w:rPr>
        <w:t xml:space="preserve"> </w:t>
      </w:r>
      <w:r>
        <w:t>в 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 и нормами поведения и способствуют</w:t>
      </w:r>
      <w:r>
        <w:t xml:space="preserve">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 формирования внутренней позиции личности.</w:t>
      </w:r>
      <w:proofErr w:type="gramEnd"/>
      <w:r>
        <w:t xml:space="preserve"> Личностные результаты 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</w:t>
      </w:r>
      <w:r>
        <w:t>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и расширение опыта деятельности на её</w:t>
      </w:r>
      <w:r>
        <w:rPr>
          <w:spacing w:val="1"/>
        </w:rPr>
        <w:t xml:space="preserve"> </w:t>
      </w:r>
      <w:r>
        <w:t>основе и в процессе реализации 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части:</w:t>
      </w:r>
    </w:p>
    <w:p w:rsidR="00F656F8" w:rsidRDefault="00352AA7">
      <w:pPr>
        <w:pStyle w:val="a4"/>
        <w:spacing w:before="164"/>
        <w:ind w:left="1086"/>
      </w:pP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F656F8" w:rsidRDefault="00352AA7">
      <w:pPr>
        <w:pStyle w:val="a4"/>
        <w:spacing w:before="157"/>
        <w:ind w:right="332" w:firstLine="710"/>
        <w:jc w:val="both"/>
      </w:pPr>
      <w:proofErr w:type="gramStart"/>
      <w:r>
        <w:t>готовность к выполнению обязанностей гражданина</w:t>
      </w:r>
      <w:r>
        <w:t xml:space="preserve"> и реализации его прав, 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proofErr w:type="gramStart"/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6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представление о способах противодействия коррупции; готовность к разнообразной совместной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 из литературы;</w:t>
      </w:r>
      <w:proofErr w:type="gramEnd"/>
      <w:r>
        <w:t xml:space="preserve"> активное участие в школьном самоуправлении; готовность к участию в</w:t>
      </w:r>
      <w:r>
        <w:rPr>
          <w:spacing w:val="-57"/>
        </w:rPr>
        <w:t xml:space="preserve"> </w:t>
      </w:r>
      <w:r>
        <w:t>гуманитарной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;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нуждающимся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F656F8" w:rsidRDefault="00352AA7">
      <w:pPr>
        <w:pStyle w:val="a4"/>
        <w:spacing w:before="164"/>
        <w:ind w:left="1024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F656F8" w:rsidRDefault="00352AA7">
      <w:pPr>
        <w:pStyle w:val="a4"/>
        <w:spacing w:before="156"/>
        <w:ind w:right="330" w:firstLine="710"/>
        <w:jc w:val="both"/>
      </w:pPr>
      <w:proofErr w:type="gramStart"/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обществе, проявление интереса к познанию родного языка, 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 в контексте работы с текстами</w:t>
      </w:r>
      <w:r>
        <w:rPr>
          <w:spacing w:val="1"/>
        </w:rPr>
        <w:t xml:space="preserve"> </w:t>
      </w:r>
      <w:r>
        <w:t>произведений русской и зарубежной литературы; ценностное отноше</w:t>
      </w:r>
      <w:r>
        <w:t>ние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народа, в том числе отражённым в изучаемых текстах;</w:t>
      </w:r>
      <w:proofErr w:type="gramEnd"/>
      <w:r>
        <w:t xml:space="preserve"> уважение к символам</w:t>
      </w:r>
      <w:r>
        <w:rPr>
          <w:spacing w:val="1"/>
        </w:rPr>
        <w:t xml:space="preserve"> </w:t>
      </w:r>
      <w:r>
        <w:t xml:space="preserve">России, государственным праздникам, историческому и природному </w:t>
      </w:r>
      <w:r>
        <w:t>наследию и 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стране.</w:t>
      </w:r>
    </w:p>
    <w:p w:rsidR="00F656F8" w:rsidRDefault="00352AA7">
      <w:pPr>
        <w:pStyle w:val="a4"/>
        <w:spacing w:before="165"/>
        <w:ind w:left="1024"/>
      </w:pPr>
      <w:r>
        <w:t>Духовно-нравственного</w:t>
      </w:r>
      <w:r>
        <w:rPr>
          <w:spacing w:val="-2"/>
        </w:rPr>
        <w:t xml:space="preserve"> </w:t>
      </w:r>
      <w:r>
        <w:t>воспитания:</w:t>
      </w:r>
    </w:p>
    <w:p w:rsidR="00F656F8" w:rsidRDefault="00352AA7">
      <w:pPr>
        <w:pStyle w:val="a4"/>
        <w:spacing w:before="160"/>
        <w:ind w:right="334" w:firstLine="710"/>
        <w:jc w:val="both"/>
      </w:pPr>
      <w:r>
        <w:t>готовность оценивать своё поведение и поступки, а также поведение и поступки других</w:t>
      </w:r>
      <w:r>
        <w:rPr>
          <w:spacing w:val="1"/>
        </w:rPr>
        <w:t xml:space="preserve"> </w:t>
      </w:r>
      <w:r>
        <w:t>людей с позиции нравственных и правовых норм с учётом осозна</w:t>
      </w:r>
      <w:r>
        <w:t>ния последствий поступков;</w:t>
      </w:r>
      <w:r>
        <w:rPr>
          <w:spacing w:val="1"/>
        </w:rPr>
        <w:t xml:space="preserve"> </w:t>
      </w:r>
      <w:r>
        <w:t>активное неприятие асоциальных поступков, свобода и ответственность личности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общественного</w:t>
      </w:r>
      <w:r>
        <w:rPr>
          <w:spacing w:val="6"/>
        </w:rPr>
        <w:t xml:space="preserve"> </w:t>
      </w:r>
      <w:r>
        <w:t>пространства.</w:t>
      </w:r>
    </w:p>
    <w:p w:rsidR="00F656F8" w:rsidRDefault="00352AA7">
      <w:pPr>
        <w:pStyle w:val="a4"/>
        <w:spacing w:before="159"/>
        <w:ind w:left="1024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F656F8" w:rsidRDefault="00352AA7">
      <w:pPr>
        <w:pStyle w:val="a4"/>
        <w:spacing w:before="161"/>
        <w:ind w:right="331" w:firstLine="710"/>
        <w:jc w:val="both"/>
        <w:sectPr w:rsidR="00F656F8">
          <w:footerReference w:type="default" r:id="rId10"/>
          <w:pgSz w:w="11906" w:h="16838"/>
          <w:pgMar w:top="1200" w:right="520" w:bottom="1180" w:left="820" w:header="0" w:footer="918" w:gutter="0"/>
          <w:cols w:space="720"/>
          <w:formProt w:val="0"/>
          <w:docGrid w:linePitch="100" w:charSpace="4096"/>
        </w:sectPr>
      </w:pPr>
      <w:r>
        <w:t>восприимчивость к разным видам и</w:t>
      </w:r>
      <w:r>
        <w:t>скусства, традициям и творчеству своего и других</w:t>
      </w:r>
      <w:r>
        <w:rPr>
          <w:spacing w:val="1"/>
        </w:rPr>
        <w:t xml:space="preserve"> </w:t>
      </w:r>
      <w:r>
        <w:t>народов, понимание эмоционального воздействия искусства, в том числе изучаемых текстах;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народного 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искусства.</w:t>
      </w:r>
    </w:p>
    <w:p w:rsidR="00F656F8" w:rsidRDefault="00352AA7">
      <w:pPr>
        <w:pStyle w:val="a4"/>
        <w:spacing w:before="63"/>
        <w:ind w:right="335" w:firstLine="710"/>
        <w:jc w:val="both"/>
      </w:pPr>
      <w:r>
        <w:lastRenderedPageBreak/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F656F8" w:rsidRDefault="00352AA7">
      <w:pPr>
        <w:pStyle w:val="a4"/>
        <w:spacing w:before="158"/>
        <w:ind w:right="329" w:firstLine="710"/>
        <w:jc w:val="both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</w:t>
      </w:r>
      <w:r>
        <w:rPr>
          <w:spacing w:val="1"/>
        </w:rPr>
        <w:t xml:space="preserve"> </w:t>
      </w:r>
      <w:r>
        <w:t>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 xml:space="preserve">регулярная физическая активность); </w:t>
      </w:r>
      <w:proofErr w:type="gramStart"/>
      <w:r>
        <w:t>осознание последствий и неприятие вредных 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</w:t>
      </w:r>
      <w:r>
        <w:t>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здоровья, соблюдение правил безопасности, в</w:t>
      </w:r>
      <w:r>
        <w:rPr>
          <w:spacing w:val="1"/>
        </w:rPr>
        <w:t xml:space="preserve"> </w:t>
      </w:r>
      <w:r>
        <w:t>том числе навыки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текстами; 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</w:t>
      </w:r>
      <w:r>
        <w:rPr>
          <w:spacing w:val="14"/>
        </w:rPr>
        <w:t xml:space="preserve"> </w:t>
      </w:r>
      <w:r>
        <w:t>ситуациям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меняющимся</w:t>
      </w:r>
      <w:r>
        <w:rPr>
          <w:spacing w:val="13"/>
        </w:rPr>
        <w:t xml:space="preserve"> </w:t>
      </w:r>
      <w:r>
        <w:t>социальным,</w:t>
      </w:r>
      <w:r>
        <w:rPr>
          <w:spacing w:val="14"/>
        </w:rPr>
        <w:t xml:space="preserve"> </w:t>
      </w:r>
      <w:r>
        <w:t>информационным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природным</w:t>
      </w:r>
      <w:r>
        <w:rPr>
          <w:spacing w:val="15"/>
        </w:rPr>
        <w:t xml:space="preserve"> </w:t>
      </w:r>
      <w:r>
        <w:t>условиям,</w:t>
      </w:r>
      <w:r>
        <w:rPr>
          <w:spacing w:val="-58"/>
        </w:rPr>
        <w:t xml:space="preserve"> </w:t>
      </w:r>
      <w:r>
        <w:t>в том числе осмысляя собственный опыт и выстраивая дальнейшие цели;</w:t>
      </w:r>
      <w:proofErr w:type="gramEnd"/>
      <w:r>
        <w:t xml:space="preserve"> умение принимать</w:t>
      </w:r>
      <w:r>
        <w:rPr>
          <w:spacing w:val="1"/>
        </w:rPr>
        <w:t xml:space="preserve"> </w:t>
      </w:r>
      <w:r>
        <w:t>себя и других, не осуждая; умение осознавать эмоциональное состояние себя и других, уметь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</w:t>
      </w:r>
      <w:r>
        <w:t>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5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F656F8" w:rsidRDefault="00352AA7">
      <w:pPr>
        <w:pStyle w:val="a4"/>
        <w:spacing w:before="160"/>
        <w:ind w:left="1086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F656F8" w:rsidRDefault="00352AA7">
      <w:pPr>
        <w:pStyle w:val="a4"/>
        <w:spacing w:before="161"/>
        <w:ind w:right="329" w:firstLine="710"/>
        <w:jc w:val="both"/>
      </w:pPr>
      <w:r>
        <w:t>установка на активное участие в решении практических задач (в рамках семьи, школы,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 и самостоятельно выполнять такого рода деятельность; интерес к практическому</w:t>
      </w:r>
      <w:r>
        <w:rPr>
          <w:spacing w:val="1"/>
        </w:rPr>
        <w:t xml:space="preserve"> </w:t>
      </w:r>
      <w:r>
        <w:t>изучению профессий и труда различного рода, в том числе на основе применения изучаемого</w:t>
      </w:r>
      <w:r>
        <w:rPr>
          <w:spacing w:val="1"/>
        </w:rPr>
        <w:t xml:space="preserve"> </w:t>
      </w:r>
      <w:r>
        <w:t>предметного знания; осозн</w:t>
      </w:r>
      <w:r>
        <w:t>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2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потребностей.</w:t>
      </w:r>
    </w:p>
    <w:p w:rsidR="00F656F8" w:rsidRDefault="00352AA7">
      <w:pPr>
        <w:pStyle w:val="a4"/>
        <w:spacing w:before="161"/>
        <w:ind w:left="1024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F656F8" w:rsidRDefault="00352AA7">
      <w:pPr>
        <w:pStyle w:val="a4"/>
        <w:spacing w:before="157"/>
        <w:ind w:right="331" w:firstLine="710"/>
        <w:jc w:val="both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 наук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 для окружающей среды; повышение уровня экологической культуры, 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поднимающими экологические проблемы;</w:t>
      </w:r>
      <w:proofErr w:type="gramEnd"/>
      <w:r>
        <w:t xml:space="preserve"> осознание своей роли как гражданина и потребителя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взаимосвязи</w:t>
      </w:r>
      <w:r>
        <w:rPr>
          <w:spacing w:val="10"/>
        </w:rPr>
        <w:t xml:space="preserve"> </w:t>
      </w:r>
      <w:r>
        <w:t>природной,</w:t>
      </w:r>
      <w:r>
        <w:rPr>
          <w:spacing w:val="6"/>
        </w:rPr>
        <w:t xml:space="preserve"> </w:t>
      </w:r>
      <w:r>
        <w:t>технологической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социальной</w:t>
      </w:r>
      <w:r>
        <w:rPr>
          <w:spacing w:val="9"/>
        </w:rPr>
        <w:t xml:space="preserve"> </w:t>
      </w:r>
      <w:r>
        <w:t>сред;</w:t>
      </w:r>
      <w:r>
        <w:rPr>
          <w:spacing w:val="5"/>
        </w:rPr>
        <w:t xml:space="preserve"> </w:t>
      </w:r>
      <w:r>
        <w:t>готовность</w:t>
      </w:r>
      <w:r>
        <w:rPr>
          <w:spacing w:val="9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участию</w:t>
      </w:r>
      <w:r>
        <w:rPr>
          <w:spacing w:val="-5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направленности.</w:t>
      </w:r>
    </w:p>
    <w:p w:rsidR="00F656F8" w:rsidRDefault="00352AA7">
      <w:pPr>
        <w:pStyle w:val="a4"/>
        <w:spacing w:before="164"/>
        <w:ind w:left="1024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</w:p>
    <w:p w:rsidR="00F656F8" w:rsidRDefault="00352AA7">
      <w:pPr>
        <w:pStyle w:val="a4"/>
        <w:spacing w:before="156"/>
        <w:ind w:right="334" w:firstLine="710"/>
        <w:jc w:val="both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 закономерностях развития человека, природы и общества, взаимосвязях человека 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грамотностью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 как 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осмысление опыта, наблюдений, </w:t>
      </w:r>
      <w:r>
        <w:t>поступков и стремление совершенствовать пути 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2"/>
        </w:rPr>
        <w:t xml:space="preserve"> </w:t>
      </w:r>
      <w:r>
        <w:t>благополучия.</w:t>
      </w:r>
    </w:p>
    <w:p w:rsidR="00F656F8" w:rsidRDefault="00352AA7">
      <w:pPr>
        <w:pStyle w:val="a4"/>
        <w:spacing w:before="161"/>
        <w:ind w:right="331" w:firstLine="710"/>
        <w:jc w:val="both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 xml:space="preserve"> к 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F656F8" w:rsidRDefault="00352AA7">
      <w:pPr>
        <w:pStyle w:val="a4"/>
        <w:spacing w:before="159"/>
        <w:ind w:right="327" w:firstLine="710"/>
        <w:jc w:val="both"/>
        <w:sectPr w:rsidR="00F656F8">
          <w:footerReference w:type="default" r:id="rId11"/>
          <w:pgSz w:w="11906" w:h="16838"/>
          <w:pgMar w:top="760" w:right="520" w:bottom="1180" w:left="820" w:header="0" w:footer="918" w:gutter="0"/>
          <w:cols w:space="720"/>
          <w:formProt w:val="0"/>
          <w:docGrid w:linePitch="100" w:charSpace="4096"/>
        </w:sectPr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 поведения,</w:t>
      </w:r>
      <w:r>
        <w:rPr>
          <w:spacing w:val="1"/>
        </w:rPr>
        <w:t xml:space="preserve"> </w:t>
      </w:r>
      <w:r>
        <w:t>форм социальной жизни в группах и сообществах, включая семью, группы, сформированные по</w:t>
      </w:r>
      <w:r>
        <w:rPr>
          <w:spacing w:val="-57"/>
        </w:rPr>
        <w:t xml:space="preserve"> </w:t>
      </w:r>
      <w:r>
        <w:t>профессиональн</w:t>
      </w:r>
      <w:r>
        <w:t>ой 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</w:t>
      </w:r>
      <w:r>
        <w:rPr>
          <w:spacing w:val="26"/>
        </w:rPr>
        <w:t xml:space="preserve"> </w:t>
      </w:r>
      <w:r>
        <w:t>культурной</w:t>
      </w:r>
      <w:r>
        <w:rPr>
          <w:spacing w:val="26"/>
        </w:rPr>
        <w:t xml:space="preserve"> </w:t>
      </w:r>
      <w:r>
        <w:t>среды;</w:t>
      </w:r>
      <w:r>
        <w:rPr>
          <w:spacing w:val="21"/>
        </w:rPr>
        <w:t xml:space="preserve"> </w:t>
      </w:r>
      <w:r>
        <w:t>потребность</w:t>
      </w:r>
      <w:r>
        <w:rPr>
          <w:spacing w:val="26"/>
        </w:rPr>
        <w:t xml:space="preserve"> </w:t>
      </w:r>
      <w:r>
        <w:t>во</w:t>
      </w:r>
      <w:r>
        <w:rPr>
          <w:spacing w:val="25"/>
        </w:rPr>
        <w:t xml:space="preserve"> </w:t>
      </w:r>
      <w:r>
        <w:t>взаимодействии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условиях</w:t>
      </w:r>
      <w:r>
        <w:rPr>
          <w:spacing w:val="20"/>
        </w:rPr>
        <w:t xml:space="preserve"> </w:t>
      </w:r>
      <w:r>
        <w:t>неопределённости,</w:t>
      </w:r>
    </w:p>
    <w:p w:rsidR="00F656F8" w:rsidRDefault="00352AA7">
      <w:pPr>
        <w:pStyle w:val="a4"/>
        <w:spacing w:before="63"/>
        <w:ind w:right="325"/>
        <w:jc w:val="both"/>
      </w:pPr>
      <w:r>
        <w:lastRenderedPageBreak/>
        <w:t>открытость опыту и знаниям других; в действии в условиях неопределенности, повышение</w:t>
      </w:r>
      <w:r>
        <w:rPr>
          <w:spacing w:val="1"/>
        </w:rPr>
        <w:t xml:space="preserve"> </w:t>
      </w:r>
      <w:r>
        <w:t xml:space="preserve">уровня своей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t>других людей, осознавать в совместной деятельности новые знания, навыки и компетенции 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связывании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t xml:space="preserve"> в том числе формулировать идеи, понятия, гипотезы об объектах и явлениях,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t>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 природы, общества и экономики;</w:t>
      </w:r>
      <w:proofErr w:type="gramEnd"/>
      <w:r>
        <w:t xml:space="preserve"> оценивать свои действия с учётом влияния 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последствия, формировать опыт,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 быть</w:t>
      </w:r>
      <w:r>
        <w:rPr>
          <w:spacing w:val="1"/>
        </w:rPr>
        <w:t xml:space="preserve"> </w:t>
      </w:r>
      <w:r>
        <w:t>готовым</w:t>
      </w:r>
      <w:r>
        <w:rPr>
          <w:spacing w:val="2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отсутствии</w:t>
      </w:r>
      <w:r>
        <w:rPr>
          <w:spacing w:val="3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F656F8" w:rsidRDefault="00352AA7">
      <w:pPr>
        <w:pStyle w:val="1"/>
        <w:spacing w:before="165"/>
        <w:ind w:left="1024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b w:val="0"/>
        </w:rPr>
        <w:t>:</w:t>
      </w:r>
    </w:p>
    <w:p w:rsidR="00F656F8" w:rsidRDefault="00352AA7">
      <w:pPr>
        <w:pStyle w:val="a4"/>
        <w:spacing w:before="156"/>
        <w:ind w:right="334"/>
        <w:jc w:val="both"/>
      </w:pPr>
      <w:r>
        <w:t xml:space="preserve">-овладение элементарными навыками </w:t>
      </w:r>
      <w:r>
        <w:t>работы с книгой, умениями ставить перед собой цель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(поисковый/просмотровый,</w:t>
      </w:r>
      <w:r>
        <w:rPr>
          <w:spacing w:val="1"/>
        </w:rPr>
        <w:t xml:space="preserve"> </w:t>
      </w:r>
      <w:r>
        <w:t>ознакомительный,</w:t>
      </w:r>
      <w:r>
        <w:rPr>
          <w:spacing w:val="1"/>
        </w:rPr>
        <w:t xml:space="preserve"> </w:t>
      </w:r>
      <w:r>
        <w:t>изучающий/аналитический),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очередь науч</w:t>
      </w:r>
      <w:r>
        <w:t>но-учебных,</w:t>
      </w:r>
      <w:r>
        <w:rPr>
          <w:spacing w:val="2"/>
        </w:rPr>
        <w:t xml:space="preserve"> </w:t>
      </w:r>
      <w:r>
        <w:t>научно-познавательных).</w:t>
      </w:r>
    </w:p>
    <w:p w:rsidR="00F656F8" w:rsidRDefault="00352AA7">
      <w:pPr>
        <w:pStyle w:val="a4"/>
        <w:spacing w:before="166" w:line="235" w:lineRule="auto"/>
        <w:ind w:right="335"/>
        <w:jc w:val="both"/>
      </w:pPr>
      <w:r>
        <w:t>Применяя стратегии чтения в работе с текстом, учащиеся смогут осуществлять 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-2"/>
        </w:rPr>
        <w:t xml:space="preserve"> </w:t>
      </w:r>
      <w:r>
        <w:t>на поиск</w:t>
      </w:r>
      <w:r>
        <w:rPr>
          <w:spacing w:val="-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прочитанного,</w:t>
      </w:r>
      <w:r>
        <w:rPr>
          <w:spacing w:val="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 умений:</w:t>
      </w:r>
    </w:p>
    <w:p w:rsidR="00F656F8" w:rsidRDefault="00352AA7">
      <w:pPr>
        <w:pStyle w:val="a4"/>
        <w:spacing w:before="162"/>
      </w:pPr>
      <w:r>
        <w:t>-определять</w:t>
      </w:r>
      <w:r>
        <w:rPr>
          <w:spacing w:val="-3"/>
        </w:rPr>
        <w:t xml:space="preserve"> </w:t>
      </w:r>
      <w:r>
        <w:t>главную</w:t>
      </w:r>
      <w:r>
        <w:rPr>
          <w:spacing w:val="-4"/>
        </w:rPr>
        <w:t xml:space="preserve"> </w:t>
      </w:r>
      <w:r>
        <w:t>тему, общую</w:t>
      </w:r>
      <w:r>
        <w:rPr>
          <w:spacing w:val="-4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текста;</w:t>
      </w:r>
    </w:p>
    <w:p w:rsidR="00F656F8" w:rsidRDefault="00352AA7">
      <w:pPr>
        <w:pStyle w:val="a4"/>
        <w:spacing w:before="163" w:line="235" w:lineRule="auto"/>
        <w:ind w:right="338"/>
        <w:jc w:val="both"/>
      </w:pPr>
      <w:r>
        <w:t>-предвосхищать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заголовку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имеющийся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жизненный</w:t>
      </w:r>
      <w:r>
        <w:rPr>
          <w:spacing w:val="-7"/>
        </w:rPr>
        <w:t xml:space="preserve"> </w:t>
      </w:r>
      <w:r>
        <w:t>опыт;</w:t>
      </w:r>
    </w:p>
    <w:p w:rsidR="00F656F8" w:rsidRDefault="00352AA7">
      <w:pPr>
        <w:pStyle w:val="a4"/>
        <w:spacing w:before="162"/>
      </w:pPr>
      <w:r>
        <w:t>-находить</w:t>
      </w:r>
      <w:r>
        <w:rPr>
          <w:spacing w:val="-5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 xml:space="preserve">и </w:t>
      </w:r>
      <w:proofErr w:type="spellStart"/>
      <w:r>
        <w:t>внетекстовые</w:t>
      </w:r>
      <w:proofErr w:type="spellEnd"/>
      <w:r>
        <w:rPr>
          <w:spacing w:val="-7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6"/>
        </w:rPr>
        <w:t xml:space="preserve"> </w:t>
      </w:r>
      <w:r>
        <w:t>текстах);</w:t>
      </w:r>
    </w:p>
    <w:p w:rsidR="00F656F8" w:rsidRDefault="00352AA7">
      <w:pPr>
        <w:pStyle w:val="a4"/>
        <w:spacing w:before="163" w:line="235" w:lineRule="auto"/>
        <w:ind w:right="334"/>
        <w:jc w:val="both"/>
      </w:pPr>
      <w:r>
        <w:t>-находить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тексте</w:t>
      </w:r>
      <w:r>
        <w:rPr>
          <w:spacing w:val="11"/>
        </w:rPr>
        <w:t xml:space="preserve"> </w:t>
      </w:r>
      <w:r>
        <w:t>требуемую</w:t>
      </w:r>
      <w:r>
        <w:rPr>
          <w:spacing w:val="10"/>
        </w:rPr>
        <w:t xml:space="preserve"> </w:t>
      </w:r>
      <w:r>
        <w:t>информацию</w:t>
      </w:r>
      <w:r>
        <w:rPr>
          <w:spacing w:val="13"/>
        </w:rPr>
        <w:t xml:space="preserve"> </w:t>
      </w:r>
      <w:r>
        <w:t>(явную):</w:t>
      </w:r>
      <w:r>
        <w:rPr>
          <w:spacing w:val="13"/>
        </w:rPr>
        <w:t xml:space="preserve"> </w:t>
      </w:r>
      <w:r>
        <w:t>главную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второстепен</w:t>
      </w:r>
      <w:r>
        <w:t>ную,</w:t>
      </w:r>
      <w:r>
        <w:rPr>
          <w:spacing w:val="14"/>
        </w:rPr>
        <w:t xml:space="preserve"> </w:t>
      </w:r>
      <w:r>
        <w:t>фактическую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иллюстративную,</w:t>
      </w:r>
      <w:r>
        <w:rPr>
          <w:spacing w:val="4"/>
        </w:rPr>
        <w:t xml:space="preserve"> </w:t>
      </w:r>
      <w:r>
        <w:t>тезисную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доказательную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т.п.;</w:t>
      </w:r>
    </w:p>
    <w:p w:rsidR="00F656F8" w:rsidRDefault="00352AA7">
      <w:pPr>
        <w:pStyle w:val="a4"/>
        <w:spacing w:before="162"/>
      </w:pPr>
      <w:r>
        <w:t>-выделять</w:t>
      </w:r>
      <w:r>
        <w:rPr>
          <w:spacing w:val="-5"/>
        </w:rPr>
        <w:t xml:space="preserve"> </w:t>
      </w:r>
      <w:r>
        <w:t>термины,</w:t>
      </w:r>
      <w:r>
        <w:rPr>
          <w:spacing w:val="-7"/>
        </w:rPr>
        <w:t xml:space="preserve"> </w:t>
      </w:r>
      <w:r>
        <w:t>обозначающие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понятия текста.</w:t>
      </w:r>
    </w:p>
    <w:p w:rsidR="00F656F8" w:rsidRDefault="00352AA7">
      <w:pPr>
        <w:pStyle w:val="a4"/>
        <w:spacing w:before="161"/>
        <w:ind w:right="335"/>
        <w:jc w:val="both"/>
      </w:pPr>
      <w:r>
        <w:t>Применяя стратегии чтения в работе с текстом, учащиеся смогут осуществлять 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 понимание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интерпретацию</w:t>
      </w:r>
      <w:r>
        <w:rPr>
          <w:spacing w:val="-6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 умений:</w:t>
      </w:r>
    </w:p>
    <w:p w:rsidR="00F656F8" w:rsidRDefault="00352AA7">
      <w:pPr>
        <w:pStyle w:val="a4"/>
        <w:spacing w:before="153"/>
      </w:pPr>
      <w:r>
        <w:t>-понимать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8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задачу/позицию</w:t>
      </w:r>
      <w:r>
        <w:rPr>
          <w:spacing w:val="-4"/>
        </w:rPr>
        <w:t xml:space="preserve"> </w:t>
      </w:r>
      <w:r>
        <w:t>автора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текстов;</w:t>
      </w:r>
    </w:p>
    <w:p w:rsidR="00F656F8" w:rsidRDefault="00352AA7">
      <w:pPr>
        <w:pStyle w:val="a4"/>
        <w:spacing w:before="161"/>
        <w:ind w:right="334"/>
        <w:jc w:val="both"/>
      </w:pPr>
      <w:r>
        <w:t>-выбирать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придумывать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общему</w:t>
      </w:r>
      <w:r>
        <w:rPr>
          <w:spacing w:val="-57"/>
        </w:rPr>
        <w:t xml:space="preserve"> </w:t>
      </w:r>
      <w:r>
        <w:t>смыслу</w:t>
      </w:r>
      <w:r>
        <w:rPr>
          <w:spacing w:val="-8"/>
        </w:rPr>
        <w:t xml:space="preserve"> </w:t>
      </w:r>
      <w:r>
        <w:t>текста;</w:t>
      </w:r>
    </w:p>
    <w:p w:rsidR="00F656F8" w:rsidRDefault="00352AA7">
      <w:pPr>
        <w:pStyle w:val="a4"/>
        <w:spacing w:before="161" w:line="235" w:lineRule="auto"/>
        <w:ind w:right="332"/>
        <w:jc w:val="both"/>
      </w:pPr>
      <w:r>
        <w:t xml:space="preserve">-формулировать тезис, выражающий общий смысл </w:t>
      </w:r>
      <w:r>
        <w:t>текста, передавать в устной и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главное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содержании</w:t>
      </w:r>
      <w:r>
        <w:rPr>
          <w:spacing w:val="3"/>
        </w:rPr>
        <w:t xml:space="preserve"> </w:t>
      </w:r>
      <w:r>
        <w:t>текста;</w:t>
      </w:r>
    </w:p>
    <w:p w:rsidR="00F656F8" w:rsidRDefault="00352AA7">
      <w:pPr>
        <w:pStyle w:val="a4"/>
        <w:spacing w:before="161"/>
      </w:pPr>
      <w:r>
        <w:t>-объяснять</w:t>
      </w:r>
      <w:r>
        <w:rPr>
          <w:spacing w:val="-7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частей,</w:t>
      </w:r>
      <w:r>
        <w:rPr>
          <w:spacing w:val="-6"/>
        </w:rPr>
        <w:t xml:space="preserve"> </w:t>
      </w:r>
      <w:r>
        <w:t>содержащихся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:rsidR="00F656F8" w:rsidRDefault="00352AA7">
      <w:pPr>
        <w:pStyle w:val="a4"/>
        <w:spacing w:before="164" w:line="235" w:lineRule="auto"/>
        <w:ind w:right="337"/>
        <w:jc w:val="both"/>
      </w:pPr>
      <w:r>
        <w:t xml:space="preserve">-сопоставлять и объяснять основные текстовые и </w:t>
      </w:r>
      <w:proofErr w:type="spellStart"/>
      <w:r>
        <w:t>внетекстовые</w:t>
      </w:r>
      <w:proofErr w:type="spellEnd"/>
      <w:r>
        <w:t xml:space="preserve"> компоненты (в </w:t>
      </w:r>
      <w:proofErr w:type="spellStart"/>
      <w:r>
        <w:t>несплошных</w:t>
      </w:r>
      <w:proofErr w:type="spellEnd"/>
      <w:r>
        <w:rPr>
          <w:spacing w:val="1"/>
        </w:rPr>
        <w:t xml:space="preserve"> </w:t>
      </w:r>
      <w:r>
        <w:t>текстах);</w:t>
      </w:r>
    </w:p>
    <w:p w:rsidR="00F656F8" w:rsidRDefault="00352AA7">
      <w:pPr>
        <w:pStyle w:val="a4"/>
        <w:spacing w:before="162"/>
        <w:ind w:right="329"/>
        <w:jc w:val="both"/>
      </w:pPr>
      <w:r>
        <w:t>-интерпретировать</w:t>
      </w:r>
      <w:r>
        <w:rPr>
          <w:spacing w:val="1"/>
        </w:rPr>
        <w:t xml:space="preserve"> </w:t>
      </w:r>
      <w:r>
        <w:t>содержание: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противопоставлять</w:t>
      </w:r>
      <w:r>
        <w:rPr>
          <w:spacing w:val="1"/>
        </w:rPr>
        <w:t xml:space="preserve"> </w:t>
      </w:r>
      <w:r>
        <w:t>заключённую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информацию разного характера, определять причинно-следственные и логические связи, делать</w:t>
      </w:r>
      <w:r>
        <w:rPr>
          <w:spacing w:val="-57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сформулированных</w:t>
      </w:r>
      <w:r>
        <w:rPr>
          <w:spacing w:val="-4"/>
        </w:rPr>
        <w:t xml:space="preserve"> </w:t>
      </w:r>
      <w:r>
        <w:t>посылок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намерении</w:t>
      </w:r>
      <w:r>
        <w:rPr>
          <w:spacing w:val="3"/>
        </w:rPr>
        <w:t xml:space="preserve"> </w:t>
      </w:r>
      <w:r>
        <w:t>автора</w:t>
      </w:r>
      <w:r>
        <w:rPr>
          <w:spacing w:val="-5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главной</w:t>
      </w:r>
      <w:r>
        <w:rPr>
          <w:spacing w:val="2"/>
        </w:rPr>
        <w:t xml:space="preserve"> </w:t>
      </w:r>
      <w:r>
        <w:t>мысли</w:t>
      </w:r>
      <w:r>
        <w:rPr>
          <w:spacing w:val="-3"/>
        </w:rPr>
        <w:t xml:space="preserve"> </w:t>
      </w:r>
      <w:r>
        <w:t>текста;</w:t>
      </w:r>
    </w:p>
    <w:p w:rsidR="00F656F8" w:rsidRDefault="00352AA7">
      <w:pPr>
        <w:pStyle w:val="a4"/>
        <w:spacing w:before="161"/>
        <w:sectPr w:rsidR="00F656F8">
          <w:footerReference w:type="default" r:id="rId12"/>
          <w:pgSz w:w="11906" w:h="16838"/>
          <w:pgMar w:top="760" w:right="520" w:bottom="1180" w:left="820" w:header="0" w:footer="918" w:gutter="0"/>
          <w:cols w:space="720"/>
          <w:formProt w:val="0"/>
          <w:docGrid w:linePitch="100" w:charSpace="4096"/>
        </w:sectPr>
      </w:pPr>
      <w:r>
        <w:t>-задавать вопросы 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них;</w:t>
      </w:r>
    </w:p>
    <w:p w:rsidR="00F656F8" w:rsidRDefault="00352AA7">
      <w:pPr>
        <w:pStyle w:val="a4"/>
        <w:spacing w:before="63"/>
      </w:pPr>
      <w:r>
        <w:lastRenderedPageBreak/>
        <w:t>-прогнозировать</w:t>
      </w:r>
      <w:r>
        <w:rPr>
          <w:spacing w:val="-7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текста;</w:t>
      </w:r>
    </w:p>
    <w:p w:rsidR="00F656F8" w:rsidRDefault="00352AA7">
      <w:pPr>
        <w:pStyle w:val="a4"/>
        <w:spacing w:before="161"/>
      </w:pPr>
      <w:r>
        <w:t>-находить</w:t>
      </w:r>
      <w:r>
        <w:rPr>
          <w:spacing w:val="-2"/>
        </w:rPr>
        <w:t xml:space="preserve"> </w:t>
      </w:r>
      <w:r>
        <w:t>скрытую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тексте;</w:t>
      </w:r>
    </w:p>
    <w:p w:rsidR="00F656F8" w:rsidRDefault="00352AA7">
      <w:pPr>
        <w:pStyle w:val="a4"/>
        <w:spacing w:before="161"/>
      </w:pPr>
      <w:r>
        <w:t>-использовать</w:t>
      </w:r>
      <w:r>
        <w:rPr>
          <w:spacing w:val="-3"/>
        </w:rPr>
        <w:t xml:space="preserve"> </w:t>
      </w:r>
      <w:r>
        <w:t>словари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непонятного</w:t>
      </w:r>
      <w:r>
        <w:rPr>
          <w:spacing w:val="-3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слова.</w:t>
      </w:r>
    </w:p>
    <w:p w:rsidR="00F656F8" w:rsidRDefault="00352AA7">
      <w:pPr>
        <w:pStyle w:val="a4"/>
        <w:spacing w:before="161"/>
        <w:ind w:right="309"/>
      </w:pPr>
      <w:r>
        <w:t>Применяя</w:t>
      </w:r>
      <w:r>
        <w:rPr>
          <w:spacing w:val="26"/>
        </w:rPr>
        <w:t xml:space="preserve"> </w:t>
      </w:r>
      <w:r>
        <w:t>стратегии</w:t>
      </w:r>
      <w:r>
        <w:rPr>
          <w:spacing w:val="28"/>
        </w:rPr>
        <w:t xml:space="preserve"> </w:t>
      </w:r>
      <w:r>
        <w:t>чтения</w:t>
      </w:r>
      <w:r>
        <w:rPr>
          <w:spacing w:val="2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работе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текстом,</w:t>
      </w:r>
      <w:r>
        <w:rPr>
          <w:spacing w:val="30"/>
        </w:rPr>
        <w:t xml:space="preserve"> </w:t>
      </w:r>
      <w:r>
        <w:t>учащиеся</w:t>
      </w:r>
      <w:r>
        <w:rPr>
          <w:spacing w:val="27"/>
        </w:rPr>
        <w:t xml:space="preserve"> </w:t>
      </w:r>
      <w:r>
        <w:t>смогут</w:t>
      </w:r>
      <w:r>
        <w:rPr>
          <w:spacing w:val="38"/>
        </w:rPr>
        <w:t xml:space="preserve"> </w:t>
      </w:r>
      <w:r>
        <w:t>осуществлять</w:t>
      </w:r>
      <w:r>
        <w:rPr>
          <w:spacing w:val="28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направленную</w:t>
      </w:r>
      <w:r>
        <w:rPr>
          <w:spacing w:val="-1"/>
        </w:rPr>
        <w:t xml:space="preserve"> </w:t>
      </w:r>
      <w:r>
        <w:t>на понимание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преобразование</w:t>
      </w:r>
      <w:r>
        <w:rPr>
          <w:spacing w:val="-9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 умений:</w:t>
      </w:r>
    </w:p>
    <w:p w:rsidR="00F656F8" w:rsidRDefault="00352AA7">
      <w:pPr>
        <w:pStyle w:val="a4"/>
        <w:spacing w:before="159"/>
      </w:pPr>
      <w:r>
        <w:t>-составлять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тексту</w:t>
      </w:r>
      <w:r>
        <w:rPr>
          <w:spacing w:val="-1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структурировать</w:t>
      </w:r>
      <w:r>
        <w:rPr>
          <w:spacing w:val="-5"/>
        </w:rPr>
        <w:t xml:space="preserve"> </w:t>
      </w:r>
      <w:r>
        <w:t>текст, используя</w:t>
      </w:r>
      <w:r>
        <w:rPr>
          <w:spacing w:val="-1"/>
        </w:rPr>
        <w:t xml:space="preserve"> </w:t>
      </w:r>
      <w:r>
        <w:t>план;</w:t>
      </w:r>
    </w:p>
    <w:p w:rsidR="00F656F8" w:rsidRDefault="00352AA7">
      <w:pPr>
        <w:pStyle w:val="a4"/>
        <w:spacing w:before="163" w:line="235" w:lineRule="auto"/>
        <w:ind w:right="341"/>
        <w:jc w:val="both"/>
      </w:pPr>
      <w:r>
        <w:t xml:space="preserve">-делать пометки, выписки, цитировать фрагменты текста в соответствии с </w:t>
      </w:r>
      <w:r>
        <w:t>коммуникативным</w:t>
      </w:r>
      <w:r>
        <w:rPr>
          <w:spacing w:val="1"/>
        </w:rPr>
        <w:t xml:space="preserve"> </w:t>
      </w:r>
      <w:r>
        <w:t>замыслом;</w:t>
      </w:r>
    </w:p>
    <w:p w:rsidR="00F656F8" w:rsidRDefault="00352AA7">
      <w:pPr>
        <w:pStyle w:val="a4"/>
        <w:spacing w:before="162"/>
      </w:pPr>
      <w:r>
        <w:t>-приводить</w:t>
      </w:r>
      <w:r>
        <w:rPr>
          <w:spacing w:val="-8"/>
        </w:rPr>
        <w:t xml:space="preserve"> </w:t>
      </w:r>
      <w:r>
        <w:t>аргументы/примеры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тезису,</w:t>
      </w:r>
      <w:r>
        <w:rPr>
          <w:spacing w:val="-2"/>
        </w:rPr>
        <w:t xml:space="preserve"> </w:t>
      </w:r>
      <w:r>
        <w:t>содержащемуся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:rsidR="00F656F8" w:rsidRDefault="00352AA7">
      <w:pPr>
        <w:pStyle w:val="a4"/>
        <w:spacing w:before="161"/>
        <w:ind w:right="339"/>
        <w:jc w:val="both"/>
      </w:pPr>
      <w:proofErr w:type="gramStart"/>
      <w:r>
        <w:t>-преобразовывать (перекодировать) текст, используя новые формы представления информации</w:t>
      </w:r>
      <w:r>
        <w:rPr>
          <w:spacing w:val="1"/>
        </w:rPr>
        <w:t xml:space="preserve"> </w:t>
      </w:r>
      <w:r>
        <w:t>(опорные</w:t>
      </w:r>
      <w:r>
        <w:rPr>
          <w:spacing w:val="-5"/>
        </w:rPr>
        <w:t xml:space="preserve"> </w:t>
      </w:r>
      <w:r>
        <w:t>схемы,</w:t>
      </w:r>
      <w:r>
        <w:rPr>
          <w:spacing w:val="4"/>
        </w:rPr>
        <w:t xml:space="preserve"> </w:t>
      </w:r>
      <w:r>
        <w:t>таблицы,</w:t>
      </w:r>
      <w:r>
        <w:rPr>
          <w:spacing w:val="4"/>
        </w:rPr>
        <w:t xml:space="preserve"> </w:t>
      </w:r>
      <w:r>
        <w:t>рисунки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т.п.).</w:t>
      </w:r>
      <w:proofErr w:type="gramEnd"/>
    </w:p>
    <w:p w:rsidR="00F656F8" w:rsidRDefault="00F656F8">
      <w:pPr>
        <w:pStyle w:val="a4"/>
        <w:ind w:left="0"/>
        <w:rPr>
          <w:sz w:val="26"/>
        </w:rPr>
      </w:pPr>
    </w:p>
    <w:p w:rsidR="00F656F8" w:rsidRDefault="00F656F8">
      <w:pPr>
        <w:pStyle w:val="a4"/>
        <w:spacing w:before="3"/>
        <w:ind w:left="0"/>
        <w:rPr>
          <w:sz w:val="25"/>
        </w:rPr>
      </w:pPr>
    </w:p>
    <w:p w:rsidR="00F656F8" w:rsidRDefault="00352AA7">
      <w:pPr>
        <w:pStyle w:val="a4"/>
        <w:spacing w:before="1"/>
        <w:ind w:right="331"/>
        <w:jc w:val="both"/>
      </w:pPr>
      <w:r>
        <w:t xml:space="preserve">Применяя стратегии чтения в работе </w:t>
      </w:r>
      <w:r>
        <w:t>с текстом, учащиеся смогут осуществить 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-1"/>
        </w:rPr>
        <w:t xml:space="preserve"> </w:t>
      </w:r>
      <w:r>
        <w:t>на оценку</w:t>
      </w:r>
      <w:r>
        <w:rPr>
          <w:spacing w:val="-8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рефлексию,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 умений:</w:t>
      </w:r>
    </w:p>
    <w:p w:rsidR="00F656F8" w:rsidRDefault="00352AA7">
      <w:pPr>
        <w:pStyle w:val="a4"/>
        <w:spacing w:before="160" w:line="235" w:lineRule="auto"/>
        <w:ind w:right="338"/>
        <w:jc w:val="both"/>
      </w:pPr>
      <w:r>
        <w:t>-откликаться на содержание текста: связывать информацию, обнаруженную в тексте, со своими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мире;</w:t>
      </w:r>
    </w:p>
    <w:p w:rsidR="00F656F8" w:rsidRDefault="00352AA7">
      <w:pPr>
        <w:pStyle w:val="a4"/>
        <w:spacing w:before="161"/>
      </w:pPr>
      <w:r>
        <w:t>-оценивать</w:t>
      </w:r>
      <w:r>
        <w:rPr>
          <w:spacing w:val="-5"/>
        </w:rPr>
        <w:t xml:space="preserve"> </w:t>
      </w:r>
      <w:r>
        <w:t xml:space="preserve">утверждения, </w:t>
      </w:r>
      <w:r>
        <w:t>находить</w:t>
      </w:r>
      <w:r>
        <w:rPr>
          <w:spacing w:val="-1"/>
        </w:rPr>
        <w:t xml:space="preserve"> </w:t>
      </w:r>
      <w:r>
        <w:t>доводы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защиту</w:t>
      </w:r>
      <w:r>
        <w:rPr>
          <w:spacing w:val="-11"/>
        </w:rPr>
        <w:t xml:space="preserve"> </w:t>
      </w:r>
      <w:r>
        <w:t>своей точки</w:t>
      </w:r>
      <w:r>
        <w:rPr>
          <w:spacing w:val="-5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тексте;</w:t>
      </w:r>
    </w:p>
    <w:p w:rsidR="00F656F8" w:rsidRDefault="00352AA7">
      <w:pPr>
        <w:pStyle w:val="a4"/>
        <w:spacing w:before="162"/>
        <w:ind w:right="338"/>
        <w:jc w:val="both"/>
      </w:pPr>
      <w:r>
        <w:t>-использовать полученную из разного вида текстов информацию для установления несложных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тезисов;</w:t>
      </w:r>
    </w:p>
    <w:p w:rsidR="00F656F8" w:rsidRDefault="00352AA7">
      <w:pPr>
        <w:pStyle w:val="a4"/>
        <w:spacing w:before="160"/>
      </w:pPr>
      <w:r>
        <w:t>-оценивать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текста,</w:t>
      </w:r>
      <w:r>
        <w:rPr>
          <w:spacing w:val="7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форму.</w:t>
      </w:r>
    </w:p>
    <w:p w:rsidR="00F656F8" w:rsidRDefault="00352AA7">
      <w:pPr>
        <w:pStyle w:val="1"/>
        <w:spacing w:before="162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F656F8" w:rsidRDefault="00352AA7">
      <w:pPr>
        <w:pStyle w:val="a4"/>
        <w:spacing w:before="156"/>
        <w:ind w:right="330"/>
        <w:jc w:val="both"/>
      </w:pPr>
      <w:r>
        <w:t>-использовать базовые умения и навыки смыслового</w:t>
      </w:r>
      <w:r>
        <w:rPr>
          <w:spacing w:val="1"/>
        </w:rPr>
        <w:t xml:space="preserve"> </w:t>
      </w:r>
      <w:r>
        <w:t>чтения и работы с текстом на уроках</w:t>
      </w:r>
      <w:r>
        <w:rPr>
          <w:spacing w:val="1"/>
        </w:rPr>
        <w:t xml:space="preserve"> </w:t>
      </w:r>
      <w:r>
        <w:t>разных предметных дисциплин при совершении интеллектуальных (познавательных) действий,</w:t>
      </w:r>
      <w:r>
        <w:rPr>
          <w:spacing w:val="1"/>
        </w:rPr>
        <w:t xml:space="preserve"> </w:t>
      </w:r>
      <w:r>
        <w:t>для решения учебно-познава</w:t>
      </w:r>
      <w:r>
        <w:t>тельных и учебно-практических задач, в ситуациях 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проектирования;</w:t>
      </w:r>
    </w:p>
    <w:p w:rsidR="00F656F8" w:rsidRDefault="00352AA7">
      <w:pPr>
        <w:pStyle w:val="a4"/>
        <w:spacing w:before="159"/>
        <w:ind w:right="337"/>
        <w:jc w:val="both"/>
        <w:sectPr w:rsidR="00F656F8">
          <w:footerReference w:type="default" r:id="rId13"/>
          <w:pgSz w:w="11906" w:h="16838"/>
          <w:pgMar w:top="760" w:right="520" w:bottom="1180" w:left="820" w:header="0" w:footer="918" w:gutter="0"/>
          <w:cols w:space="720"/>
          <w:formProt w:val="0"/>
          <w:docGrid w:linePitch="100" w:charSpace="4096"/>
        </w:sectPr>
      </w:pPr>
      <w:r>
        <w:t>-обогатить,</w:t>
      </w:r>
      <w:r>
        <w:rPr>
          <w:spacing w:val="1"/>
        </w:rPr>
        <w:t xml:space="preserve"> </w:t>
      </w:r>
      <w:r>
        <w:t>углубить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(текстами)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областях.</w:t>
      </w:r>
    </w:p>
    <w:p w:rsidR="00F656F8" w:rsidRDefault="00352AA7">
      <w:pPr>
        <w:pStyle w:val="1"/>
        <w:spacing w:before="65"/>
        <w:ind w:left="1024"/>
        <w:jc w:val="center"/>
      </w:pPr>
      <w:r>
        <w:lastRenderedPageBreak/>
        <w:t>Содержание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F656F8" w:rsidRDefault="00352AA7">
      <w:pPr>
        <w:pStyle w:val="2"/>
        <w:numPr>
          <w:ilvl w:val="0"/>
          <w:numId w:val="3"/>
        </w:numPr>
        <w:tabs>
          <w:tab w:val="left" w:pos="496"/>
        </w:tabs>
        <w:spacing w:before="161"/>
      </w:pPr>
      <w:r>
        <w:rPr>
          <w:color w:val="171717"/>
        </w:rPr>
        <w:t>Раздел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«Работа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текстом: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поиск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информации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понимание</w:t>
      </w:r>
      <w:r>
        <w:rPr>
          <w:color w:val="171717"/>
          <w:spacing w:val="-2"/>
        </w:rPr>
        <w:t xml:space="preserve"> </w:t>
      </w:r>
      <w:proofErr w:type="gramStart"/>
      <w:r>
        <w:rPr>
          <w:color w:val="171717"/>
        </w:rPr>
        <w:t>прочитанного</w:t>
      </w:r>
      <w:proofErr w:type="gramEnd"/>
      <w:r>
        <w:rPr>
          <w:color w:val="171717"/>
        </w:rPr>
        <w:t>»</w:t>
      </w:r>
    </w:p>
    <w:p w:rsidR="00F656F8" w:rsidRDefault="00352AA7">
      <w:pPr>
        <w:pStyle w:val="a4"/>
        <w:tabs>
          <w:tab w:val="left" w:pos="10133"/>
        </w:tabs>
        <w:spacing w:before="156"/>
        <w:ind w:right="321"/>
        <w:jc w:val="both"/>
      </w:pPr>
      <w:r>
        <w:rPr>
          <w:color w:val="171717"/>
        </w:rPr>
        <w:t>Восприятие на слух и понимание различных видов сообщений. Типы речи. Речь книжная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разговорная. Художественный стиль речи. </w:t>
      </w:r>
      <w:r>
        <w:rPr>
          <w:color w:val="171717"/>
        </w:rPr>
        <w:t>Изобразительно-выразительные средства. Текст, 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основные признаки. Тема текста, основная мысль текста, идея. Авторская позиция. Заголовок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текста. Вычленение из текста информации, конкретных сведений, фактов, заданных в явном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виде. Основные события, содер</w:t>
      </w:r>
      <w:r>
        <w:rPr>
          <w:color w:val="171717"/>
        </w:rPr>
        <w:t>жащиеся в тексте, их последовательность. Развитие мысли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тексте. Способы связи предложений в тексте. Средства связи предложений в тексте. Смысловые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части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текста,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микротема</w:t>
      </w:r>
      <w:proofErr w:type="spellEnd"/>
      <w:r>
        <w:rPr>
          <w:color w:val="171717"/>
        </w:rPr>
        <w:t>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абзац,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план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Упорядочивание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заданному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основанию.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Существенные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признаки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объектов,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описанных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сравнение.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способы представления информации: словесно, в виде рисунка, символа, таблицы, схемы. Виды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чтения: ознакомительное, изучающее, поисковое, выбор вида чтения в соответствии с целью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чтения. Источники</w:t>
      </w:r>
      <w:r>
        <w:rPr>
          <w:color w:val="171717"/>
        </w:rPr>
        <w:t xml:space="preserve"> информации: справочники, словари. Использование формальных элементов</w:t>
      </w:r>
      <w:r>
        <w:rPr>
          <w:color w:val="171717"/>
          <w:spacing w:val="1"/>
        </w:rPr>
        <w:t xml:space="preserve"> </w:t>
      </w:r>
      <w:r>
        <w:rPr>
          <w:color w:val="171717"/>
          <w:spacing w:val="-1"/>
        </w:rPr>
        <w:t>текста</w:t>
      </w:r>
      <w:r>
        <w:rPr>
          <w:color w:val="171717"/>
          <w:spacing w:val="1"/>
        </w:rPr>
        <w:t xml:space="preserve"> </w:t>
      </w:r>
      <w:r>
        <w:rPr>
          <w:color w:val="171717"/>
          <w:spacing w:val="-1"/>
        </w:rPr>
        <w:t>(подзаголовки,</w:t>
      </w:r>
      <w:r>
        <w:rPr>
          <w:color w:val="171717"/>
          <w:spacing w:val="5"/>
        </w:rPr>
        <w:t xml:space="preserve"> </w:t>
      </w:r>
      <w:r>
        <w:rPr>
          <w:color w:val="171717"/>
          <w:spacing w:val="-1"/>
        </w:rPr>
        <w:t>сноски) для</w:t>
      </w:r>
      <w:r>
        <w:rPr>
          <w:color w:val="171717"/>
          <w:spacing w:val="3"/>
        </w:rPr>
        <w:t xml:space="preserve"> </w:t>
      </w:r>
      <w:r>
        <w:rPr>
          <w:color w:val="171717"/>
          <w:spacing w:val="-1"/>
        </w:rPr>
        <w:t>поиска</w:t>
      </w:r>
      <w:r>
        <w:rPr>
          <w:color w:val="171717"/>
          <w:spacing w:val="1"/>
        </w:rPr>
        <w:t xml:space="preserve"> </w:t>
      </w:r>
      <w:r>
        <w:rPr>
          <w:color w:val="171717"/>
          <w:spacing w:val="-1"/>
        </w:rPr>
        <w:t xml:space="preserve">нужной </w:t>
      </w:r>
      <w:r>
        <w:rPr>
          <w:color w:val="171717"/>
        </w:rPr>
        <w:t>информации.</w:t>
      </w:r>
      <w:r>
        <w:rPr>
          <w:color w:val="171717"/>
          <w:spacing w:val="-5"/>
        </w:rPr>
        <w:t xml:space="preserve"> </w:t>
      </w:r>
      <w:r>
        <w:rPr>
          <w:sz w:val="22"/>
        </w:rPr>
        <w:t>Виды</w:t>
      </w:r>
      <w:r>
        <w:rPr>
          <w:spacing w:val="3"/>
          <w:sz w:val="22"/>
        </w:rPr>
        <w:t xml:space="preserve"> </w:t>
      </w:r>
      <w:r>
        <w:rPr>
          <w:sz w:val="22"/>
        </w:rPr>
        <w:t>деятельности</w:t>
      </w:r>
      <w:r>
        <w:rPr>
          <w:rFonts w:ascii="Calibri" w:hAnsi="Calibri"/>
          <w:sz w:val="22"/>
        </w:rPr>
        <w:t>:</w:t>
      </w:r>
      <w:r>
        <w:rPr>
          <w:rFonts w:ascii="Calibri" w:hAnsi="Calibri"/>
          <w:spacing w:val="-28"/>
          <w:sz w:val="22"/>
        </w:rPr>
        <w:t xml:space="preserve"> </w:t>
      </w:r>
      <w:r>
        <w:rPr>
          <w:color w:val="171717"/>
        </w:rPr>
        <w:t>работа</w:t>
      </w:r>
      <w:r>
        <w:rPr>
          <w:color w:val="171717"/>
        </w:rPr>
        <w:tab/>
        <w:t>с</w:t>
      </w:r>
      <w:r>
        <w:rPr>
          <w:color w:val="171717"/>
          <w:spacing w:val="-58"/>
        </w:rPr>
        <w:t xml:space="preserve"> </w:t>
      </w:r>
      <w:r>
        <w:rPr>
          <w:color w:val="171717"/>
        </w:rPr>
        <w:t>текстами.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Работа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несколькими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источниками.</w:t>
      </w:r>
    </w:p>
    <w:p w:rsidR="00F656F8" w:rsidRDefault="00352AA7">
      <w:pPr>
        <w:pStyle w:val="a4"/>
        <w:spacing w:before="2" w:line="275" w:lineRule="exact"/>
        <w:jc w:val="both"/>
      </w:pPr>
      <w:r>
        <w:rPr>
          <w:color w:val="171717"/>
        </w:rPr>
        <w:t>Выступление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теме.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Обсуждение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ответа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товарища.</w:t>
      </w:r>
    </w:p>
    <w:p w:rsidR="00F656F8" w:rsidRDefault="00352AA7">
      <w:pPr>
        <w:pStyle w:val="a4"/>
        <w:ind w:right="325"/>
        <w:jc w:val="both"/>
      </w:pPr>
      <w:r>
        <w:rPr>
          <w:color w:val="171717"/>
        </w:rPr>
        <w:t>Самостоятельная работа с учебным текстом. Сравнение источников.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Отбор материала по теме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 нескольких источников. Поиск нужной информации в тексте. Задания на разграничение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понятий.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Работа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словарями.</w:t>
      </w:r>
    </w:p>
    <w:p w:rsidR="00F656F8" w:rsidRDefault="00352AA7">
      <w:pPr>
        <w:pStyle w:val="2"/>
        <w:numPr>
          <w:ilvl w:val="0"/>
          <w:numId w:val="3"/>
        </w:numPr>
        <w:tabs>
          <w:tab w:val="left" w:pos="496"/>
        </w:tabs>
        <w:spacing w:before="6" w:line="273" w:lineRule="exact"/>
      </w:pPr>
      <w:r>
        <w:rPr>
          <w:color w:val="171717"/>
        </w:rPr>
        <w:t>Раздел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«Работа с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текстом: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преобразование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интерпрета</w:t>
      </w:r>
      <w:r>
        <w:rPr>
          <w:color w:val="171717"/>
        </w:rPr>
        <w:t>ция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информации»</w:t>
      </w:r>
    </w:p>
    <w:p w:rsidR="00F656F8" w:rsidRDefault="00352AA7">
      <w:pPr>
        <w:pStyle w:val="a4"/>
        <w:ind w:right="326"/>
        <w:jc w:val="both"/>
      </w:pPr>
      <w:r>
        <w:rPr>
          <w:color w:val="171717"/>
        </w:rPr>
        <w:t>Подробный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 сжатый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пересказ.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Вопросы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 содержанию текста.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Формулирование выводов,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основанных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содержании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Аргументы,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подтверждающие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вывод.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Преобразование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(дополнение)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сплошного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 таблицу.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Преобразование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полученной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рисунка,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текстовую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задачу.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Заполнение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предложенных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схем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опорой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прочитанный текст. Выступление перед аудиторией сверстников с небольшими сообщениями,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используя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иллюстративный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ряд</w:t>
      </w:r>
      <w:r>
        <w:rPr>
          <w:color w:val="171717"/>
          <w:spacing w:val="10"/>
        </w:rPr>
        <w:t xml:space="preserve"> </w:t>
      </w:r>
      <w:r>
        <w:rPr>
          <w:color w:val="171717"/>
        </w:rPr>
        <w:t>(плакаты,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презентацию).</w:t>
      </w:r>
      <w:r>
        <w:rPr>
          <w:color w:val="171717"/>
          <w:spacing w:val="13"/>
        </w:rPr>
        <w:t xml:space="preserve"> </w:t>
      </w:r>
      <w:r>
        <w:t>Виды</w:t>
      </w:r>
      <w:r>
        <w:rPr>
          <w:spacing w:val="13"/>
        </w:rPr>
        <w:t xml:space="preserve"> </w:t>
      </w:r>
      <w:proofErr w:type="spellStart"/>
      <w:r>
        <w:t>деятельности</w:t>
      </w:r>
      <w:proofErr w:type="gramStart"/>
      <w:r>
        <w:t>:</w:t>
      </w:r>
      <w:r>
        <w:rPr>
          <w:color w:val="171717"/>
        </w:rPr>
        <w:t>р</w:t>
      </w:r>
      <w:proofErr w:type="gramEnd"/>
      <w:r>
        <w:rPr>
          <w:color w:val="171717"/>
        </w:rPr>
        <w:t>аб</w:t>
      </w:r>
      <w:r>
        <w:rPr>
          <w:color w:val="171717"/>
        </w:rPr>
        <w:t>ота</w:t>
      </w:r>
      <w:proofErr w:type="spellEnd"/>
      <w:r>
        <w:rPr>
          <w:color w:val="171717"/>
          <w:spacing w:val="1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0"/>
        </w:rPr>
        <w:t xml:space="preserve"> </w:t>
      </w:r>
      <w:r>
        <w:rPr>
          <w:color w:val="171717"/>
        </w:rPr>
        <w:t>текстами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и заданиями. Задания на разграничение понятий. Работа со словарями. Объяснение понятий.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Объяснение наблюдаемых явлений. Составление вопросов по содержанию</w:t>
      </w:r>
      <w:proofErr w:type="gramStart"/>
      <w:r>
        <w:rPr>
          <w:color w:val="171717"/>
        </w:rPr>
        <w:t>.</w:t>
      </w:r>
      <w:proofErr w:type="gramEnd"/>
      <w:r>
        <w:rPr>
          <w:color w:val="171717"/>
        </w:rPr>
        <w:t xml:space="preserve"> </w:t>
      </w:r>
      <w:proofErr w:type="gramStart"/>
      <w:r>
        <w:rPr>
          <w:color w:val="171717"/>
        </w:rPr>
        <w:t>т</w:t>
      </w:r>
      <w:proofErr w:type="gramEnd"/>
      <w:r>
        <w:rPr>
          <w:color w:val="171717"/>
        </w:rPr>
        <w:t>екста. Решение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проблемных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ситуаций.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Подготовка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выступления.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Обсуждение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выступления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товарища.</w:t>
      </w:r>
    </w:p>
    <w:p w:rsidR="00F656F8" w:rsidRDefault="00352AA7">
      <w:pPr>
        <w:pStyle w:val="2"/>
        <w:numPr>
          <w:ilvl w:val="0"/>
          <w:numId w:val="3"/>
        </w:numPr>
        <w:tabs>
          <w:tab w:val="left" w:pos="496"/>
        </w:tabs>
        <w:spacing w:line="272" w:lineRule="exact"/>
      </w:pPr>
      <w:r>
        <w:rPr>
          <w:color w:val="171717"/>
        </w:rPr>
        <w:t>Раздел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«Работа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текстом: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оценка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информации»</w:t>
      </w:r>
    </w:p>
    <w:p w:rsidR="00F656F8" w:rsidRDefault="00352AA7">
      <w:pPr>
        <w:pStyle w:val="a4"/>
        <w:ind w:right="331"/>
        <w:jc w:val="both"/>
      </w:pPr>
      <w:r>
        <w:rPr>
          <w:color w:val="171717"/>
        </w:rPr>
        <w:t>Оценка содержания, языковых особенностей и структуры текста, места и роли иллюстраций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тексте.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Выражение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собственного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мнения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60"/>
        </w:rPr>
        <w:t xml:space="preserve"> </w:t>
      </w:r>
      <w:proofErr w:type="gramStart"/>
      <w:r>
        <w:rPr>
          <w:color w:val="171717"/>
        </w:rPr>
        <w:t>прочитанном</w:t>
      </w:r>
      <w:proofErr w:type="gramEnd"/>
      <w:r>
        <w:rPr>
          <w:color w:val="171717"/>
        </w:rPr>
        <w:t>,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его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аргументация.</w:t>
      </w:r>
      <w:r>
        <w:rPr>
          <w:color w:val="171717"/>
          <w:spacing w:val="60"/>
        </w:rPr>
        <w:t xml:space="preserve"> </w:t>
      </w:r>
      <w:r>
        <w:rPr>
          <w:color w:val="171717"/>
        </w:rPr>
        <w:t>Достоверность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 недостоверность информации</w:t>
      </w:r>
      <w:r>
        <w:rPr>
          <w:color w:val="171717"/>
        </w:rPr>
        <w:t xml:space="preserve"> в тексте, недостающая или избыточная информация. Участие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учебном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диалоге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обсуждении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прочитанного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прослушанного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Соотнесение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позиции автора текста с собственной точкой зрения. Сопоставление различных точек зрения 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информацию. </w:t>
      </w:r>
      <w:r>
        <w:t>Виды деятел</w:t>
      </w:r>
      <w:r>
        <w:t>ьности:</w:t>
      </w:r>
      <w:r>
        <w:rPr>
          <w:spacing w:val="1"/>
        </w:rPr>
        <w:t xml:space="preserve"> </w:t>
      </w:r>
      <w:r>
        <w:rPr>
          <w:color w:val="171717"/>
        </w:rPr>
        <w:t>работа с текстами.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Отбор материала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теме (из разных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источников). Задания на разграничение понятий. Работа со словарями. Объяснение понятий.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Объяснение наблюдаемых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явлений.</w:t>
      </w:r>
    </w:p>
    <w:p w:rsidR="00F656F8" w:rsidRDefault="00352AA7">
      <w:pPr>
        <w:pStyle w:val="a4"/>
        <w:ind w:right="1854"/>
        <w:jc w:val="both"/>
        <w:sectPr w:rsidR="00F656F8">
          <w:footerReference w:type="default" r:id="rId14"/>
          <w:pgSz w:w="11906" w:h="16838"/>
          <w:pgMar w:top="1200" w:right="520" w:bottom="1180" w:left="820" w:header="0" w:footer="918" w:gutter="0"/>
          <w:cols w:space="720"/>
          <w:formProt w:val="0"/>
          <w:docGrid w:linePitch="100" w:charSpace="4096"/>
        </w:sectPr>
      </w:pPr>
      <w:r>
        <w:rPr>
          <w:color w:val="171717"/>
        </w:rPr>
        <w:t xml:space="preserve">Доклад с использованием </w:t>
      </w:r>
      <w:r>
        <w:rPr>
          <w:color w:val="171717"/>
        </w:rPr>
        <w:t>разнообразного зрительного ряда и других источников.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Учебный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диалог.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Анализ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текста.</w:t>
      </w:r>
    </w:p>
    <w:p w:rsidR="00F656F8" w:rsidRDefault="00352AA7">
      <w:pPr>
        <w:pStyle w:val="1"/>
        <w:spacing w:before="78"/>
        <w:ind w:left="0"/>
        <w:jc w:val="center"/>
      </w:pPr>
      <w:r>
        <w:lastRenderedPageBreak/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указанием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форму проведения</w:t>
      </w:r>
      <w:r>
        <w:rPr>
          <w:spacing w:val="-4"/>
        </w:rPr>
        <w:t xml:space="preserve"> </w:t>
      </w:r>
      <w:r>
        <w:t>занятия</w:t>
      </w:r>
    </w:p>
    <w:p w:rsidR="00F656F8" w:rsidRDefault="00F656F8">
      <w:pPr>
        <w:pStyle w:val="a4"/>
        <w:ind w:left="0"/>
        <w:rPr>
          <w:b/>
          <w:sz w:val="20"/>
        </w:rPr>
      </w:pPr>
    </w:p>
    <w:p w:rsidR="00F656F8" w:rsidRDefault="00F656F8">
      <w:pPr>
        <w:pStyle w:val="a4"/>
        <w:spacing w:before="4"/>
        <w:ind w:left="0"/>
        <w:rPr>
          <w:b/>
          <w:sz w:val="12"/>
        </w:rPr>
      </w:pPr>
    </w:p>
    <w:tbl>
      <w:tblPr>
        <w:tblStyle w:val="TableNormal"/>
        <w:tblW w:w="9210" w:type="dxa"/>
        <w:tblInd w:w="226" w:type="dxa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404"/>
        <w:gridCol w:w="3136"/>
        <w:gridCol w:w="850"/>
        <w:gridCol w:w="1133"/>
        <w:gridCol w:w="994"/>
        <w:gridCol w:w="2693"/>
      </w:tblGrid>
      <w:tr w:rsidR="00F656F8">
        <w:trPr>
          <w:trHeight w:val="469"/>
        </w:trPr>
        <w:tc>
          <w:tcPr>
            <w:tcW w:w="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3" w:line="235" w:lineRule="auto"/>
              <w:ind w:left="93" w:right="10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</w:p>
        </w:tc>
        <w:tc>
          <w:tcPr>
            <w:tcW w:w="3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5" w:line="235" w:lineRule="auto"/>
              <w:ind w:left="9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146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</w:tc>
      </w:tr>
      <w:tr w:rsidR="00F656F8">
        <w:trPr>
          <w:trHeight w:val="537"/>
        </w:trPr>
        <w:tc>
          <w:tcPr>
            <w:tcW w:w="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31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Теория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практика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868"/>
        </w:trPr>
        <w:tc>
          <w:tcPr>
            <w:tcW w:w="3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801"/>
                <w:tab w:val="left" w:pos="2531"/>
              </w:tabs>
              <w:spacing w:before="88" w:line="235" w:lineRule="auto"/>
              <w:ind w:left="21" w:right="-1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Работа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с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текстом: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поиск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информации</w:t>
            </w:r>
            <w:r>
              <w:rPr>
                <w:b/>
                <w:color w:val="171717"/>
                <w:sz w:val="20"/>
              </w:rPr>
              <w:tab/>
              <w:t>и</w:t>
            </w:r>
            <w:r>
              <w:rPr>
                <w:b/>
                <w:color w:val="171717"/>
                <w:sz w:val="20"/>
              </w:rPr>
              <w:tab/>
              <w:t>понимание</w:t>
            </w:r>
            <w:r>
              <w:rPr>
                <w:b/>
                <w:color w:val="171717"/>
                <w:spacing w:val="-48"/>
                <w:sz w:val="20"/>
              </w:rPr>
              <w:t xml:space="preserve"> </w:t>
            </w:r>
            <w:proofErr w:type="gramStart"/>
            <w:r>
              <w:rPr>
                <w:b/>
                <w:color w:val="171717"/>
                <w:sz w:val="20"/>
              </w:rPr>
              <w:t>прочитанного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6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6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</w:tr>
      <w:tr w:rsidR="00F656F8">
        <w:trPr>
          <w:trHeight w:val="724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2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Восприятие</w:t>
            </w:r>
            <w:r>
              <w:rPr>
                <w:color w:val="171717"/>
                <w:spacing w:val="10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на</w:t>
            </w:r>
            <w:r>
              <w:rPr>
                <w:color w:val="171717"/>
                <w:spacing w:val="1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слух</w:t>
            </w:r>
            <w:r>
              <w:rPr>
                <w:color w:val="171717"/>
                <w:spacing w:val="1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</w:t>
            </w:r>
            <w:r>
              <w:rPr>
                <w:color w:val="171717"/>
                <w:spacing w:val="1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понимание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различных</w:t>
            </w:r>
            <w:r>
              <w:rPr>
                <w:color w:val="171717"/>
                <w:spacing w:val="-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видов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сообщений.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15"/>
              <w:ind w:left="17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</w:tr>
      <w:tr w:rsidR="00F656F8">
        <w:trPr>
          <w:trHeight w:val="864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before="77"/>
              <w:ind w:left="2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635"/>
              </w:tabs>
              <w:spacing w:before="79" w:line="235" w:lineRule="auto"/>
              <w:ind w:left="19" w:right="-15"/>
              <w:jc w:val="both"/>
              <w:rPr>
                <w:sz w:val="20"/>
              </w:rPr>
            </w:pPr>
            <w:r>
              <w:rPr>
                <w:color w:val="171717"/>
                <w:sz w:val="20"/>
              </w:rPr>
              <w:t>Типы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речи.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Речь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книжная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разговорная.</w:t>
            </w:r>
            <w:r>
              <w:rPr>
                <w:color w:val="171717"/>
                <w:sz w:val="20"/>
              </w:rPr>
              <w:tab/>
              <w:t>Художественный</w:t>
            </w:r>
            <w:r>
              <w:rPr>
                <w:color w:val="171717"/>
                <w:spacing w:val="-48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стиль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речи.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7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7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7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7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Тренинговые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F656F8">
        <w:trPr>
          <w:trHeight w:val="98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2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16"/>
              <w:rPr>
                <w:sz w:val="20"/>
              </w:rPr>
            </w:pPr>
            <w:r>
              <w:rPr>
                <w:color w:val="171717"/>
                <w:spacing w:val="-1"/>
                <w:sz w:val="20"/>
              </w:rPr>
              <w:t>Изобразительно-выразительные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средства.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10"/>
              <w:ind w:left="17"/>
              <w:rPr>
                <w:sz w:val="20"/>
              </w:rPr>
            </w:pPr>
            <w:r>
              <w:rPr>
                <w:sz w:val="20"/>
              </w:rPr>
              <w:t>Интеллектуальный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марафон</w:t>
            </w:r>
          </w:p>
        </w:tc>
      </w:tr>
      <w:tr w:rsidR="00F656F8">
        <w:trPr>
          <w:trHeight w:val="86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2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16" w:right="-15"/>
              <w:jc w:val="both"/>
              <w:rPr>
                <w:sz w:val="20"/>
              </w:rPr>
            </w:pPr>
            <w:r>
              <w:rPr>
                <w:color w:val="171717"/>
                <w:sz w:val="20"/>
              </w:rPr>
              <w:t>Текст, его основные признаки. Тема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текста,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основная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мысль</w:t>
            </w:r>
            <w:r>
              <w:rPr>
                <w:color w:val="171717"/>
                <w:spacing w:val="5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текста,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идея.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24"/>
              <w:ind w:left="17"/>
              <w:rPr>
                <w:sz w:val="20"/>
              </w:rPr>
            </w:pPr>
            <w:r>
              <w:rPr>
                <w:sz w:val="20"/>
              </w:rPr>
              <w:t>Поисковое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</w:tc>
      </w:tr>
      <w:tr w:rsidR="00F656F8">
        <w:trPr>
          <w:trHeight w:val="872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21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706"/>
                <w:tab w:val="left" w:pos="2526"/>
              </w:tabs>
              <w:spacing w:before="81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Авторская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позиция.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Заголовок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</w:t>
            </w:r>
            <w:proofErr w:type="gramStart"/>
            <w:r>
              <w:rPr>
                <w:color w:val="171717"/>
                <w:sz w:val="20"/>
              </w:rPr>
              <w:t>.</w:t>
            </w:r>
            <w:proofErr w:type="gramEnd"/>
            <w:r>
              <w:rPr>
                <w:color w:val="171717"/>
                <w:spacing w:val="1"/>
                <w:sz w:val="20"/>
              </w:rPr>
              <w:t xml:space="preserve"> </w:t>
            </w:r>
            <w:proofErr w:type="gramStart"/>
            <w:r>
              <w:rPr>
                <w:color w:val="171717"/>
                <w:sz w:val="20"/>
              </w:rPr>
              <w:t>о</w:t>
            </w:r>
            <w:proofErr w:type="gramEnd"/>
            <w:r>
              <w:rPr>
                <w:color w:val="171717"/>
                <w:sz w:val="20"/>
              </w:rPr>
              <w:t>сновная</w:t>
            </w:r>
            <w:r>
              <w:rPr>
                <w:color w:val="171717"/>
                <w:sz w:val="20"/>
              </w:rPr>
              <w:tab/>
              <w:t>мысль</w:t>
            </w:r>
            <w:r>
              <w:rPr>
                <w:color w:val="171717"/>
                <w:sz w:val="20"/>
              </w:rPr>
              <w:tab/>
              <w:t>текста,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идея.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2"/>
              <w:ind w:left="17"/>
              <w:rPr>
                <w:sz w:val="20"/>
              </w:rPr>
            </w:pPr>
            <w:r>
              <w:rPr>
                <w:sz w:val="20"/>
              </w:rPr>
              <w:t>Обучающий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тренинг</w:t>
            </w:r>
          </w:p>
        </w:tc>
      </w:tr>
      <w:tr w:rsidR="00F656F8">
        <w:trPr>
          <w:trHeight w:val="86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21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16"/>
              <w:jc w:val="both"/>
              <w:rPr>
                <w:sz w:val="20"/>
              </w:rPr>
            </w:pPr>
            <w:r>
              <w:rPr>
                <w:color w:val="171717"/>
                <w:sz w:val="20"/>
              </w:rPr>
              <w:t>Вычленение из текста информации,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конкретных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сведений,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фактов,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заданных</w:t>
            </w:r>
            <w:r>
              <w:rPr>
                <w:color w:val="171717"/>
                <w:spacing w:val="-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явном</w:t>
            </w:r>
            <w:r>
              <w:rPr>
                <w:color w:val="171717"/>
                <w:spacing w:val="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виде.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96"/>
              <w:ind w:left="17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spacing w:before="8"/>
              <w:rPr>
                <w:b/>
                <w:sz w:val="17"/>
              </w:rPr>
            </w:pPr>
          </w:p>
          <w:p w:rsidR="00F656F8" w:rsidRDefault="00352AA7">
            <w:pPr>
              <w:pStyle w:val="TableParagraph"/>
              <w:spacing w:line="722" w:lineRule="auto"/>
              <w:ind w:left="17" w:right="487"/>
              <w:rPr>
                <w:sz w:val="20"/>
              </w:rPr>
            </w:pPr>
            <w:r>
              <w:rPr>
                <w:spacing w:val="-1"/>
                <w:sz w:val="20"/>
              </w:rPr>
              <w:t>Практикум-исследование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</w:p>
          <w:p w:rsidR="00F656F8" w:rsidRDefault="00352AA7">
            <w:pPr>
              <w:pStyle w:val="TableParagraph"/>
              <w:spacing w:line="223" w:lineRule="exact"/>
              <w:ind w:left="17"/>
              <w:rPr>
                <w:sz w:val="20"/>
              </w:rPr>
            </w:pPr>
            <w:r>
              <w:rPr>
                <w:sz w:val="20"/>
              </w:rPr>
              <w:t>Обучающий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тренинг</w:t>
            </w:r>
          </w:p>
        </w:tc>
      </w:tr>
      <w:tr w:rsidR="00F656F8">
        <w:trPr>
          <w:trHeight w:val="642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21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Основные</w:t>
            </w:r>
            <w:r>
              <w:rPr>
                <w:color w:val="171717"/>
                <w:spacing w:val="16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события,</w:t>
            </w:r>
            <w:r>
              <w:rPr>
                <w:color w:val="171717"/>
                <w:spacing w:val="6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содержащиеся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 тексте,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их последовательность.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86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21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148"/>
                <w:tab w:val="left" w:pos="2074"/>
                <w:tab w:val="left" w:pos="2535"/>
              </w:tabs>
              <w:spacing w:before="82" w:line="228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Развитие</w:t>
            </w:r>
            <w:r>
              <w:rPr>
                <w:color w:val="171717"/>
                <w:sz w:val="20"/>
              </w:rPr>
              <w:tab/>
              <w:t>мысли</w:t>
            </w:r>
            <w:r>
              <w:rPr>
                <w:color w:val="171717"/>
                <w:sz w:val="20"/>
              </w:rPr>
              <w:tab/>
              <w:t>в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2"/>
                <w:sz w:val="20"/>
              </w:rPr>
              <w:t>тексте.</w:t>
            </w:r>
          </w:p>
          <w:p w:rsidR="00F656F8" w:rsidRDefault="00352AA7">
            <w:pPr>
              <w:pStyle w:val="TableParagraph"/>
              <w:tabs>
                <w:tab w:val="left" w:pos="1144"/>
                <w:tab w:val="left" w:pos="2041"/>
                <w:tab w:val="left" w:pos="2357"/>
              </w:tabs>
              <w:ind w:left="16" w:right="5"/>
              <w:rPr>
                <w:sz w:val="20"/>
              </w:rPr>
            </w:pPr>
            <w:r>
              <w:rPr>
                <w:color w:val="171717"/>
                <w:sz w:val="20"/>
              </w:rPr>
              <w:t>«Тестовые</w:t>
            </w:r>
            <w:r>
              <w:rPr>
                <w:color w:val="171717"/>
                <w:sz w:val="20"/>
              </w:rPr>
              <w:tab/>
              <w:t>задания</w:t>
            </w:r>
            <w:r>
              <w:rPr>
                <w:color w:val="171717"/>
                <w:sz w:val="20"/>
              </w:rPr>
              <w:tab/>
              <w:t>с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выбором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ответа»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2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637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21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120"/>
                <w:tab w:val="left" w:pos="1575"/>
                <w:tab w:val="left" w:pos="2659"/>
              </w:tabs>
              <w:spacing w:before="81"/>
              <w:ind w:left="16" w:right="-15"/>
              <w:rPr>
                <w:sz w:val="20"/>
              </w:rPr>
            </w:pPr>
            <w:r>
              <w:rPr>
                <w:color w:val="171717"/>
                <w:sz w:val="20"/>
              </w:rPr>
              <w:t>Способы</w:t>
            </w:r>
            <w:r>
              <w:rPr>
                <w:color w:val="171717"/>
                <w:sz w:val="20"/>
              </w:rPr>
              <w:tab/>
              <w:t>и</w:t>
            </w:r>
            <w:r>
              <w:rPr>
                <w:color w:val="171717"/>
                <w:sz w:val="20"/>
              </w:rPr>
              <w:tab/>
              <w:t>средства</w:t>
            </w:r>
            <w:r>
              <w:rPr>
                <w:color w:val="171717"/>
                <w:sz w:val="20"/>
              </w:rPr>
              <w:tab/>
              <w:t>связи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предложений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79"/>
              <w:ind w:left="17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</w:tc>
      </w:tr>
      <w:tr w:rsidR="00F656F8">
        <w:trPr>
          <w:trHeight w:val="41"/>
        </w:trPr>
        <w:tc>
          <w:tcPr>
            <w:tcW w:w="403" w:type="dxa"/>
            <w:tcBorders>
              <w:top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3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537"/>
                <w:tab w:val="left" w:pos="2531"/>
              </w:tabs>
              <w:spacing w:before="82"/>
              <w:ind w:left="16" w:right="1"/>
              <w:rPr>
                <w:sz w:val="20"/>
              </w:rPr>
            </w:pPr>
            <w:r>
              <w:rPr>
                <w:color w:val="171717"/>
                <w:sz w:val="20"/>
              </w:rPr>
              <w:t>Смысловые</w:t>
            </w:r>
            <w:r>
              <w:rPr>
                <w:color w:val="171717"/>
                <w:sz w:val="20"/>
              </w:rPr>
              <w:tab/>
              <w:t>части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текста,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171717"/>
                <w:sz w:val="20"/>
              </w:rPr>
              <w:t>микротема</w:t>
            </w:r>
            <w:proofErr w:type="spellEnd"/>
            <w:r>
              <w:rPr>
                <w:color w:val="171717"/>
                <w:sz w:val="20"/>
              </w:rPr>
              <w:t>,</w:t>
            </w:r>
            <w:r>
              <w:rPr>
                <w:color w:val="171717"/>
                <w:spacing w:val="-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абзац,</w:t>
            </w:r>
            <w:r>
              <w:rPr>
                <w:color w:val="171717"/>
                <w:spacing w:val="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план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текста.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667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25"/>
              <w:ind w:left="21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25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25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25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56"/>
              <w:ind w:left="17"/>
              <w:rPr>
                <w:sz w:val="20"/>
              </w:rPr>
            </w:pPr>
            <w:r>
              <w:rPr>
                <w:sz w:val="20"/>
              </w:rPr>
              <w:t>Практикум-исследование</w:t>
            </w:r>
          </w:p>
        </w:tc>
      </w:tr>
      <w:tr w:rsidR="00F656F8">
        <w:trPr>
          <w:trHeight w:val="872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21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16"/>
              <w:jc w:val="both"/>
              <w:rPr>
                <w:sz w:val="20"/>
              </w:rPr>
            </w:pPr>
            <w:r>
              <w:rPr>
                <w:color w:val="171717"/>
                <w:sz w:val="20"/>
              </w:rPr>
              <w:t>Упорядочивание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информации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по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заданному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основанию.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«Тестовые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задания</w:t>
            </w:r>
            <w:r>
              <w:rPr>
                <w:color w:val="171717"/>
                <w:spacing w:val="-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</w:t>
            </w:r>
            <w:r>
              <w:rPr>
                <w:color w:val="171717"/>
                <w:spacing w:val="-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краткой</w:t>
            </w:r>
            <w:r>
              <w:rPr>
                <w:color w:val="171717"/>
                <w:spacing w:val="-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записью</w:t>
            </w:r>
            <w:r>
              <w:rPr>
                <w:color w:val="171717"/>
                <w:spacing w:val="-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ответа»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42" w:line="205" w:lineRule="exact"/>
              <w:ind w:left="17"/>
              <w:rPr>
                <w:sz w:val="20"/>
              </w:rPr>
            </w:pPr>
            <w:r>
              <w:rPr>
                <w:sz w:val="20"/>
              </w:rPr>
              <w:t>Практикум-исследование</w:t>
            </w:r>
          </w:p>
        </w:tc>
      </w:tr>
      <w:tr w:rsidR="00F656F8">
        <w:trPr>
          <w:trHeight w:val="720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7"/>
              <w:ind w:left="21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7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Существенные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признаки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объектов,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описанных</w:t>
            </w:r>
            <w:r>
              <w:rPr>
                <w:color w:val="171717"/>
                <w:spacing w:val="-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тексте, их</w:t>
            </w:r>
            <w:r>
              <w:rPr>
                <w:color w:val="171717"/>
                <w:spacing w:val="-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сравнение.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7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76"/>
              <w:ind w:left="17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</w:tc>
      </w:tr>
      <w:tr w:rsidR="00F656F8">
        <w:trPr>
          <w:trHeight w:val="964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21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16"/>
              <w:jc w:val="both"/>
              <w:rPr>
                <w:sz w:val="20"/>
              </w:rPr>
            </w:pPr>
            <w:r>
              <w:rPr>
                <w:color w:val="171717"/>
                <w:sz w:val="20"/>
              </w:rPr>
              <w:t>Разные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способы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представления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информации: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словесно,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виде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рисунка,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символа,</w:t>
            </w:r>
            <w:r>
              <w:rPr>
                <w:color w:val="171717"/>
                <w:spacing w:val="-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таблицы,</w:t>
            </w:r>
            <w:r>
              <w:rPr>
                <w:color w:val="171717"/>
                <w:spacing w:val="-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схемы.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1103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21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722"/>
                <w:tab w:val="left" w:pos="1600"/>
              </w:tabs>
              <w:spacing w:before="73"/>
              <w:ind w:left="16" w:right="5"/>
              <w:rPr>
                <w:sz w:val="20"/>
              </w:rPr>
            </w:pPr>
            <w:r>
              <w:rPr>
                <w:color w:val="171717"/>
                <w:sz w:val="20"/>
              </w:rPr>
              <w:t>Виды</w:t>
            </w:r>
            <w:r>
              <w:rPr>
                <w:color w:val="171717"/>
                <w:sz w:val="20"/>
              </w:rPr>
              <w:tab/>
              <w:t>чтения: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ознакомительное,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изучающее,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поисковое,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выбор</w:t>
            </w:r>
          </w:p>
          <w:p w:rsidR="00F656F8" w:rsidRDefault="00352AA7">
            <w:pPr>
              <w:pStyle w:val="TableParagraph"/>
              <w:spacing w:before="1"/>
              <w:ind w:left="16" w:right="-7"/>
              <w:rPr>
                <w:sz w:val="20"/>
              </w:rPr>
            </w:pPr>
            <w:r>
              <w:rPr>
                <w:color w:val="171717"/>
                <w:sz w:val="20"/>
              </w:rPr>
              <w:t>вида</w:t>
            </w:r>
            <w:r>
              <w:rPr>
                <w:color w:val="171717"/>
                <w:spacing w:val="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чтения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соответствии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</w:t>
            </w:r>
            <w:r>
              <w:rPr>
                <w:color w:val="171717"/>
                <w:spacing w:val="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целью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чтения.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Чтение</w:t>
            </w:r>
            <w:proofErr w:type="gramStart"/>
            <w:r>
              <w:rPr>
                <w:sz w:val="20"/>
              </w:rPr>
              <w:t>,б</w:t>
            </w:r>
            <w:proofErr w:type="gramEnd"/>
            <w:r>
              <w:rPr>
                <w:sz w:val="20"/>
              </w:rPr>
              <w:t>еседа</w:t>
            </w:r>
            <w:proofErr w:type="spellEnd"/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63"/>
              <w:ind w:left="17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82"/>
              <w:ind w:left="17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</w:tc>
      </w:tr>
      <w:tr w:rsidR="00F656F8">
        <w:trPr>
          <w:trHeight w:val="719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/>
              <w:ind w:left="21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984"/>
              </w:tabs>
              <w:spacing w:before="68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Источники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информации: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справочники,</w:t>
            </w:r>
            <w:r>
              <w:rPr>
                <w:color w:val="171717"/>
                <w:spacing w:val="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словари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1103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21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2038"/>
              </w:tabs>
              <w:spacing w:before="73"/>
              <w:ind w:left="16" w:right="-15"/>
              <w:jc w:val="both"/>
              <w:rPr>
                <w:sz w:val="20"/>
              </w:rPr>
            </w:pPr>
            <w:r>
              <w:rPr>
                <w:color w:val="171717"/>
                <w:sz w:val="20"/>
              </w:rPr>
              <w:t>Использование</w:t>
            </w:r>
            <w:r>
              <w:rPr>
                <w:color w:val="171717"/>
                <w:sz w:val="20"/>
              </w:rPr>
              <w:tab/>
              <w:t>формальных</w:t>
            </w:r>
            <w:r>
              <w:rPr>
                <w:color w:val="171717"/>
                <w:spacing w:val="-48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элементов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(подзаголовки,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сноски)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для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поиска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нужной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информации.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407"/>
        </w:trPr>
        <w:tc>
          <w:tcPr>
            <w:tcW w:w="3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</w:tr>
      <w:tr w:rsidR="00F656F8">
        <w:trPr>
          <w:trHeight w:val="312"/>
        </w:trPr>
        <w:tc>
          <w:tcPr>
            <w:tcW w:w="35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918"/>
                <w:tab w:val="left" w:pos="1356"/>
                <w:tab w:val="left" w:pos="2354"/>
                <w:tab w:val="left" w:pos="2733"/>
              </w:tabs>
              <w:spacing w:before="78" w:line="215" w:lineRule="exact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z w:val="20"/>
              </w:rPr>
              <w:tab/>
              <w:t>2.</w:t>
            </w:r>
            <w:r>
              <w:rPr>
                <w:b/>
                <w:sz w:val="20"/>
              </w:rPr>
              <w:tab/>
            </w:r>
            <w:r>
              <w:rPr>
                <w:b/>
                <w:color w:val="171717"/>
                <w:sz w:val="20"/>
              </w:rPr>
              <w:t>«Работа</w:t>
            </w:r>
            <w:r>
              <w:rPr>
                <w:b/>
                <w:color w:val="171717"/>
                <w:sz w:val="20"/>
              </w:rPr>
              <w:tab/>
              <w:t>с</w:t>
            </w:r>
            <w:r>
              <w:rPr>
                <w:b/>
                <w:color w:val="171717"/>
                <w:sz w:val="20"/>
              </w:rPr>
              <w:tab/>
            </w:r>
            <w:r>
              <w:rPr>
                <w:b/>
                <w:color w:val="171717"/>
                <w:spacing w:val="-1"/>
                <w:sz w:val="20"/>
              </w:rPr>
              <w:t>текстом: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 w:line="215" w:lineRule="exact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 w:line="215" w:lineRule="exact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 w:line="215" w:lineRule="exact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656F8" w:rsidRDefault="00352AA7">
            <w:pPr>
              <w:pStyle w:val="TableParagraph"/>
              <w:spacing w:line="720" w:lineRule="auto"/>
              <w:ind w:left="17" w:right="869"/>
              <w:rPr>
                <w:sz w:val="20"/>
              </w:rPr>
            </w:pPr>
            <w:proofErr w:type="gramStart"/>
            <w:r>
              <w:rPr>
                <w:sz w:val="20"/>
              </w:rPr>
              <w:t>Пересказ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Обучающий </w:t>
            </w:r>
            <w:r>
              <w:rPr>
                <w:sz w:val="20"/>
              </w:rPr>
              <w:t>тренинг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Аукцион вопросов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Обучающий </w:t>
            </w:r>
            <w:r>
              <w:rPr>
                <w:sz w:val="20"/>
              </w:rPr>
              <w:t>тренинг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Обучающий </w:t>
            </w:r>
            <w:r>
              <w:rPr>
                <w:sz w:val="20"/>
              </w:rPr>
              <w:t>тренинг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Практикум</w:t>
            </w:r>
          </w:p>
          <w:p w:rsidR="00F656F8" w:rsidRDefault="00F656F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656F8" w:rsidRDefault="00352AA7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86" w:line="715" w:lineRule="auto"/>
              <w:ind w:left="17" w:right="1562"/>
              <w:rPr>
                <w:sz w:val="20"/>
              </w:rPr>
            </w:pPr>
            <w:r>
              <w:rPr>
                <w:sz w:val="20"/>
              </w:rPr>
              <w:t>Практикум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Презентация</w:t>
            </w:r>
          </w:p>
        </w:tc>
      </w:tr>
      <w:tr w:rsidR="00F656F8">
        <w:trPr>
          <w:trHeight w:val="215"/>
        </w:trPr>
        <w:tc>
          <w:tcPr>
            <w:tcW w:w="35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743"/>
                <w:tab w:val="left" w:pos="2146"/>
              </w:tabs>
              <w:spacing w:line="195" w:lineRule="exact"/>
              <w:ind w:left="21" w:right="-15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преобразование</w:t>
            </w:r>
            <w:r>
              <w:rPr>
                <w:b/>
                <w:color w:val="171717"/>
                <w:sz w:val="20"/>
              </w:rPr>
              <w:tab/>
              <w:t>и</w:t>
            </w:r>
            <w:r>
              <w:rPr>
                <w:b/>
                <w:color w:val="171717"/>
                <w:sz w:val="20"/>
              </w:rPr>
              <w:tab/>
              <w:t>интерпретация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9"/>
        </w:trPr>
        <w:tc>
          <w:tcPr>
            <w:tcW w:w="35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21"/>
              <w:rPr>
                <w:b/>
                <w:sz w:val="20"/>
              </w:rPr>
            </w:pPr>
            <w:r>
              <w:rPr>
                <w:b/>
                <w:color w:val="171717"/>
                <w:sz w:val="20"/>
              </w:rPr>
              <w:t>информации»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 xml:space="preserve">Подробный  </w:t>
            </w:r>
            <w:r>
              <w:rPr>
                <w:color w:val="171717"/>
                <w:spacing w:val="1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 xml:space="preserve">пересказ  </w:t>
            </w:r>
            <w:r>
              <w:rPr>
                <w:color w:val="171717"/>
                <w:spacing w:val="18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 xml:space="preserve">текстов  </w:t>
            </w:r>
            <w:r>
              <w:rPr>
                <w:color w:val="171717"/>
                <w:spacing w:val="18"/>
                <w:sz w:val="20"/>
              </w:rPr>
              <w:t xml:space="preserve"> </w:t>
            </w:r>
            <w:proofErr w:type="gramStart"/>
            <w:r>
              <w:rPr>
                <w:color w:val="171717"/>
                <w:sz w:val="20"/>
              </w:rPr>
              <w:t>по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401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плану.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369"/>
                <w:tab w:val="left" w:pos="2291"/>
              </w:tabs>
              <w:spacing w:before="73" w:line="215" w:lineRule="exact"/>
              <w:ind w:left="16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  <w:t>сжатого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пересказа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19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5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2" w:lineRule="exact"/>
              <w:ind w:left="74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398"/>
                <w:tab w:val="left" w:pos="2622"/>
              </w:tabs>
              <w:spacing w:before="73" w:line="212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Составление</w:t>
            </w:r>
            <w:r>
              <w:rPr>
                <w:color w:val="171717"/>
                <w:sz w:val="20"/>
              </w:rPr>
              <w:tab/>
              <w:t>различных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2"/>
                <w:sz w:val="20"/>
              </w:rPr>
              <w:t>видов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2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2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2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31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08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вопросов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по</w:t>
            </w:r>
            <w:r>
              <w:rPr>
                <w:color w:val="171717"/>
                <w:spacing w:val="-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содержанию</w:t>
            </w:r>
            <w:r>
              <w:rPr>
                <w:color w:val="171717"/>
                <w:spacing w:val="-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2348"/>
              </w:tabs>
              <w:spacing w:before="73" w:line="21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Формулирование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выводов,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401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proofErr w:type="gramStart"/>
            <w:r>
              <w:rPr>
                <w:color w:val="171717"/>
                <w:sz w:val="20"/>
              </w:rPr>
              <w:t>основанных</w:t>
            </w:r>
            <w:proofErr w:type="gramEnd"/>
            <w:r>
              <w:rPr>
                <w:color w:val="171717"/>
                <w:spacing w:val="-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на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содержании</w:t>
            </w:r>
            <w:r>
              <w:rPr>
                <w:color w:val="171717"/>
                <w:spacing w:val="-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3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609"/>
              </w:tabs>
              <w:spacing w:before="68" w:line="21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Аргументы,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подтверждающие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19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вывод.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973"/>
              </w:tabs>
              <w:spacing w:before="73" w:line="21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Преобразование</w:t>
            </w:r>
            <w:r>
              <w:rPr>
                <w:color w:val="171717"/>
                <w:sz w:val="20"/>
              </w:rPr>
              <w:tab/>
              <w:t>(дополнение)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215"/>
        </w:trPr>
        <w:tc>
          <w:tcPr>
            <w:tcW w:w="40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196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информации</w:t>
            </w:r>
            <w:r>
              <w:rPr>
                <w:color w:val="171717"/>
                <w:spacing w:val="-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 xml:space="preserve">из </w:t>
            </w:r>
            <w:proofErr w:type="gramStart"/>
            <w:r>
              <w:rPr>
                <w:color w:val="171717"/>
                <w:sz w:val="20"/>
              </w:rPr>
              <w:t>сплошного</w:t>
            </w:r>
            <w:proofErr w:type="gramEnd"/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14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текста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таблицу.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988"/>
              </w:tabs>
              <w:spacing w:before="73" w:line="21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Преобразование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информации,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215"/>
        </w:trPr>
        <w:tc>
          <w:tcPr>
            <w:tcW w:w="40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195" w:lineRule="exact"/>
              <w:ind w:left="21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136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384"/>
                <w:tab w:val="left" w:pos="1926"/>
                <w:tab w:val="left" w:pos="3024"/>
              </w:tabs>
              <w:spacing w:line="195" w:lineRule="exact"/>
              <w:ind w:left="16"/>
              <w:rPr>
                <w:sz w:val="20"/>
              </w:rPr>
            </w:pPr>
            <w:proofErr w:type="gramStart"/>
            <w:r>
              <w:rPr>
                <w:color w:val="171717"/>
                <w:sz w:val="20"/>
              </w:rPr>
              <w:t>полученной</w:t>
            </w:r>
            <w:proofErr w:type="gramEnd"/>
            <w:r>
              <w:rPr>
                <w:color w:val="171717"/>
                <w:sz w:val="20"/>
              </w:rPr>
              <w:tab/>
              <w:t>из</w:t>
            </w:r>
            <w:r>
              <w:rPr>
                <w:color w:val="171717"/>
                <w:sz w:val="20"/>
              </w:rPr>
              <w:tab/>
              <w:t>рисунка,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5"/>
                <w:sz w:val="20"/>
              </w:rPr>
              <w:t>в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19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текстовую</w:t>
            </w:r>
            <w:r>
              <w:rPr>
                <w:color w:val="171717"/>
                <w:spacing w:val="-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задачу.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 w:line="21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Заполнение</w:t>
            </w:r>
            <w:r>
              <w:rPr>
                <w:color w:val="171717"/>
                <w:spacing w:val="56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предложенных</w:t>
            </w:r>
            <w:r>
              <w:rPr>
                <w:color w:val="171717"/>
                <w:spacing w:val="6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схем</w:t>
            </w:r>
            <w:r>
              <w:rPr>
                <w:color w:val="171717"/>
                <w:spacing w:val="61"/>
                <w:sz w:val="20"/>
              </w:rPr>
              <w:t xml:space="preserve"> </w:t>
            </w:r>
            <w:proofErr w:type="gramStart"/>
            <w:r>
              <w:rPr>
                <w:color w:val="171717"/>
                <w:sz w:val="20"/>
              </w:rPr>
              <w:t>с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401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опорой</w:t>
            </w:r>
            <w:r>
              <w:rPr>
                <w:color w:val="171717"/>
                <w:spacing w:val="-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на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прочитанный</w:t>
            </w:r>
            <w:r>
              <w:rPr>
                <w:color w:val="171717"/>
                <w:spacing w:val="-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03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 w:line="215" w:lineRule="exact"/>
              <w:ind w:left="21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398"/>
                <w:tab w:val="left" w:pos="2127"/>
              </w:tabs>
              <w:spacing w:before="68" w:line="21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Выступление</w:t>
            </w:r>
            <w:r>
              <w:rPr>
                <w:color w:val="171717"/>
                <w:sz w:val="20"/>
              </w:rPr>
              <w:tab/>
              <w:t>перед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аудиторией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8"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215"/>
        </w:trPr>
        <w:tc>
          <w:tcPr>
            <w:tcW w:w="40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508"/>
                <w:tab w:val="left" w:pos="2036"/>
              </w:tabs>
              <w:spacing w:line="19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сверстников</w:t>
            </w:r>
            <w:r>
              <w:rPr>
                <w:color w:val="171717"/>
                <w:sz w:val="20"/>
              </w:rPr>
              <w:tab/>
              <w:t>с</w:t>
            </w:r>
            <w:r>
              <w:rPr>
                <w:color w:val="171717"/>
                <w:sz w:val="20"/>
              </w:rPr>
              <w:tab/>
            </w:r>
            <w:proofErr w:type="gramStart"/>
            <w:r>
              <w:rPr>
                <w:color w:val="171717"/>
                <w:spacing w:val="-1"/>
                <w:sz w:val="20"/>
              </w:rPr>
              <w:t>небольшими</w:t>
            </w:r>
            <w:proofErr w:type="gramEnd"/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215"/>
        </w:trPr>
        <w:tc>
          <w:tcPr>
            <w:tcW w:w="40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2257"/>
              </w:tabs>
              <w:spacing w:line="195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сообщениями,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используя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215"/>
        </w:trPr>
        <w:tc>
          <w:tcPr>
            <w:tcW w:w="40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196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иллюстративный</w:t>
            </w:r>
            <w:r>
              <w:rPr>
                <w:color w:val="171717"/>
                <w:spacing w:val="-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ряд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319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(плакаты,</w:t>
            </w:r>
            <w:r>
              <w:rPr>
                <w:color w:val="171717"/>
                <w:spacing w:val="-5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презентацию).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407"/>
        </w:trPr>
        <w:tc>
          <w:tcPr>
            <w:tcW w:w="3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0"/>
              </w:rPr>
            </w:pPr>
          </w:p>
        </w:tc>
      </w:tr>
      <w:tr w:rsidR="00F656F8">
        <w:trPr>
          <w:trHeight w:val="724"/>
        </w:trPr>
        <w:tc>
          <w:tcPr>
            <w:tcW w:w="3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«Работа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с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текстом:</w:t>
            </w:r>
            <w:r>
              <w:rPr>
                <w:b/>
                <w:color w:val="171717"/>
                <w:spacing w:val="1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оценка</w:t>
            </w:r>
            <w:r>
              <w:rPr>
                <w:b/>
                <w:color w:val="171717"/>
                <w:spacing w:val="-47"/>
                <w:sz w:val="20"/>
              </w:rPr>
              <w:t xml:space="preserve"> </w:t>
            </w:r>
            <w:r>
              <w:rPr>
                <w:b/>
                <w:color w:val="171717"/>
                <w:sz w:val="20"/>
              </w:rPr>
              <w:t>информации»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spacing w:before="6"/>
              <w:rPr>
                <w:b/>
              </w:rPr>
            </w:pPr>
          </w:p>
          <w:p w:rsidR="00F656F8" w:rsidRDefault="00352AA7">
            <w:pPr>
              <w:pStyle w:val="TableParagraph"/>
              <w:ind w:left="17"/>
              <w:rPr>
                <w:sz w:val="20"/>
              </w:rPr>
            </w:pPr>
            <w:r>
              <w:rPr>
                <w:spacing w:val="-1"/>
                <w:sz w:val="20"/>
              </w:rPr>
              <w:t>Обучающий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тренинг</w:t>
            </w: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F656F8">
            <w:pPr>
              <w:pStyle w:val="TableParagraph"/>
              <w:rPr>
                <w:b/>
              </w:rPr>
            </w:pPr>
          </w:p>
          <w:p w:rsidR="00F656F8" w:rsidRDefault="00352AA7">
            <w:pPr>
              <w:pStyle w:val="TableParagraph"/>
              <w:spacing w:before="186"/>
              <w:ind w:left="17"/>
              <w:rPr>
                <w:sz w:val="20"/>
              </w:rPr>
            </w:pPr>
            <w:r>
              <w:rPr>
                <w:spacing w:val="-1"/>
                <w:sz w:val="20"/>
              </w:rPr>
              <w:t>Обучающий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тренинг</w:t>
            </w:r>
          </w:p>
        </w:tc>
      </w:tr>
      <w:tr w:rsidR="00F656F8">
        <w:trPr>
          <w:trHeight w:val="724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/>
              <w:ind w:left="21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Оценка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содержания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структуры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4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724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21"/>
              <w:rPr>
                <w:sz w:val="20"/>
              </w:rPr>
            </w:pPr>
            <w:r>
              <w:rPr>
                <w:sz w:val="20"/>
              </w:rPr>
              <w:lastRenderedPageBreak/>
              <w:t>27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884"/>
                <w:tab w:val="left" w:pos="1954"/>
              </w:tabs>
              <w:spacing w:before="73"/>
              <w:ind w:left="16" w:right="1"/>
              <w:rPr>
                <w:sz w:val="20"/>
              </w:rPr>
            </w:pPr>
            <w:r>
              <w:rPr>
                <w:color w:val="171717"/>
                <w:sz w:val="20"/>
              </w:rPr>
              <w:t>Оценка</w:t>
            </w:r>
            <w:r>
              <w:rPr>
                <w:color w:val="171717"/>
                <w:sz w:val="20"/>
              </w:rPr>
              <w:tab/>
              <w:t>языковых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особенностей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</w:tbl>
    <w:p w:rsidR="00F656F8" w:rsidRDefault="00F656F8">
      <w:pPr>
        <w:rPr>
          <w:sz w:val="2"/>
          <w:szCs w:val="2"/>
        </w:rPr>
        <w:sectPr w:rsidR="00F656F8">
          <w:footerReference w:type="default" r:id="rId15"/>
          <w:pgSz w:w="11906" w:h="16838"/>
          <w:pgMar w:top="1580" w:right="520" w:bottom="1180" w:left="820" w:header="0" w:footer="918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9210" w:type="dxa"/>
        <w:tblInd w:w="226" w:type="dxa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404"/>
        <w:gridCol w:w="3136"/>
        <w:gridCol w:w="850"/>
        <w:gridCol w:w="1133"/>
        <w:gridCol w:w="994"/>
        <w:gridCol w:w="2693"/>
      </w:tblGrid>
      <w:tr w:rsidR="00F656F8">
        <w:trPr>
          <w:trHeight w:val="315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21"/>
              <w:rPr>
                <w:sz w:val="20"/>
              </w:rPr>
            </w:pPr>
            <w:r>
              <w:rPr>
                <w:sz w:val="20"/>
              </w:rPr>
              <w:lastRenderedPageBreak/>
              <w:t>28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750"/>
                <w:tab w:val="left" w:pos="1062"/>
                <w:tab w:val="left" w:pos="1677"/>
                <w:tab w:val="left" w:pos="3020"/>
              </w:tabs>
              <w:spacing w:before="73" w:line="222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Места</w:t>
            </w:r>
            <w:r>
              <w:rPr>
                <w:color w:val="171717"/>
                <w:sz w:val="20"/>
              </w:rPr>
              <w:tab/>
              <w:t>и</w:t>
            </w:r>
            <w:r>
              <w:rPr>
                <w:color w:val="171717"/>
                <w:sz w:val="20"/>
              </w:rPr>
              <w:tab/>
              <w:t>роли</w:t>
            </w:r>
            <w:r>
              <w:rPr>
                <w:color w:val="171717"/>
                <w:sz w:val="20"/>
              </w:rPr>
              <w:tab/>
              <w:t>иллюстраций</w:t>
            </w:r>
            <w:r>
              <w:rPr>
                <w:color w:val="171717"/>
                <w:sz w:val="20"/>
              </w:rPr>
              <w:tab/>
            </w:r>
            <w:proofErr w:type="gramStart"/>
            <w:r>
              <w:rPr>
                <w:color w:val="171717"/>
                <w:spacing w:val="-1"/>
                <w:sz w:val="20"/>
              </w:rPr>
              <w:t>в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</w:tr>
      <w:tr w:rsidR="00F656F8">
        <w:trPr>
          <w:trHeight w:val="230"/>
        </w:trPr>
        <w:tc>
          <w:tcPr>
            <w:tcW w:w="40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6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proofErr w:type="gramStart"/>
            <w:r>
              <w:rPr>
                <w:color w:val="171717"/>
                <w:sz w:val="20"/>
              </w:rPr>
              <w:t>тексте</w:t>
            </w:r>
            <w:proofErr w:type="gramEnd"/>
            <w:r>
              <w:rPr>
                <w:color w:val="171717"/>
                <w:sz w:val="20"/>
              </w:rPr>
              <w:t>.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6"/>
              </w:rPr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6"/>
              </w:rPr>
            </w:pPr>
          </w:p>
        </w:tc>
      </w:tr>
      <w:tr w:rsidR="00F656F8">
        <w:trPr>
          <w:trHeight w:val="178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2"/>
              </w:rPr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12"/>
              </w:rPr>
            </w:pPr>
          </w:p>
        </w:tc>
        <w:tc>
          <w:tcPr>
            <w:tcW w:w="269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8" w:lineRule="exact"/>
              <w:ind w:left="17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</w:tc>
      </w:tr>
      <w:tr w:rsidR="00F656F8">
        <w:trPr>
          <w:trHeight w:val="61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  <w:rPr>
                <w:sz w:val="2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rPr>
                <w:sz w:val="2"/>
                <w:szCs w:val="2"/>
              </w:rPr>
            </w:pPr>
          </w:p>
        </w:tc>
      </w:tr>
      <w:tr w:rsidR="00F656F8">
        <w:trPr>
          <w:trHeight w:val="484"/>
        </w:trPr>
        <w:tc>
          <w:tcPr>
            <w:tcW w:w="40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2"/>
              <w:ind w:left="21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136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412"/>
                <w:tab w:val="left" w:pos="1892"/>
              </w:tabs>
              <w:spacing w:before="5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Выражение</w:t>
            </w:r>
            <w:r>
              <w:rPr>
                <w:color w:val="171717"/>
                <w:spacing w:val="29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собственного</w:t>
            </w:r>
            <w:r>
              <w:rPr>
                <w:color w:val="171717"/>
                <w:spacing w:val="2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мнения</w:t>
            </w:r>
            <w:r>
              <w:rPr>
                <w:color w:val="171717"/>
                <w:spacing w:val="30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proofErr w:type="gramStart"/>
            <w:r>
              <w:rPr>
                <w:color w:val="171717"/>
                <w:sz w:val="20"/>
              </w:rPr>
              <w:t>прочитанном</w:t>
            </w:r>
            <w:proofErr w:type="gramEnd"/>
            <w:r>
              <w:rPr>
                <w:color w:val="171717"/>
                <w:sz w:val="20"/>
              </w:rPr>
              <w:t>,</w:t>
            </w:r>
            <w:r>
              <w:rPr>
                <w:color w:val="171717"/>
                <w:sz w:val="20"/>
              </w:rPr>
              <w:tab/>
              <w:t>его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аргументация.</w:t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2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2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2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94"/>
              <w:ind w:left="17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</w:tr>
      <w:tr w:rsidR="00F656F8">
        <w:trPr>
          <w:trHeight w:val="322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8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«Текстовые</w:t>
            </w:r>
            <w:r>
              <w:rPr>
                <w:color w:val="171717"/>
                <w:spacing w:val="-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связи»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</w:tr>
      <w:tr w:rsidR="00F656F8">
        <w:trPr>
          <w:trHeight w:val="315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21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529"/>
              </w:tabs>
              <w:spacing w:before="73" w:line="222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Достоверность</w:t>
            </w:r>
            <w:r>
              <w:rPr>
                <w:color w:val="171717"/>
                <w:sz w:val="20"/>
              </w:rPr>
              <w:tab/>
              <w:t>и</w:t>
            </w:r>
            <w:r>
              <w:rPr>
                <w:color w:val="171717"/>
                <w:spacing w:val="-12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недостоверность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3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Тренинговые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F656F8">
        <w:trPr>
          <w:trHeight w:val="408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8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информации</w:t>
            </w:r>
            <w:r>
              <w:rPr>
                <w:color w:val="171717"/>
                <w:spacing w:val="-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тексте.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</w:tr>
      <w:tr w:rsidR="00F656F8">
        <w:trPr>
          <w:trHeight w:val="315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21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1498"/>
                <w:tab w:val="left" w:pos="2117"/>
              </w:tabs>
              <w:spacing w:before="73" w:line="222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Недостающая</w:t>
            </w:r>
            <w:r>
              <w:rPr>
                <w:color w:val="171717"/>
                <w:sz w:val="20"/>
              </w:rPr>
              <w:tab/>
              <w:t>или</w:t>
            </w:r>
            <w:r>
              <w:rPr>
                <w:color w:val="171717"/>
                <w:sz w:val="20"/>
              </w:rPr>
              <w:tab/>
            </w:r>
            <w:r>
              <w:rPr>
                <w:color w:val="171717"/>
                <w:spacing w:val="-1"/>
                <w:sz w:val="20"/>
              </w:rPr>
              <w:t>избыточная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 w:line="222" w:lineRule="exact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1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Тренинговые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F656F8">
        <w:trPr>
          <w:trHeight w:val="408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8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информация</w:t>
            </w:r>
            <w:r>
              <w:rPr>
                <w:color w:val="171717"/>
                <w:spacing w:val="-4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-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тексте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</w:tr>
      <w:tr w:rsidR="00F656F8">
        <w:trPr>
          <w:trHeight w:val="546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21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66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Участие</w:t>
            </w:r>
            <w:r>
              <w:rPr>
                <w:color w:val="171717"/>
                <w:spacing w:val="4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в</w:t>
            </w:r>
            <w:r>
              <w:rPr>
                <w:color w:val="171717"/>
                <w:spacing w:val="1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учебном</w:t>
            </w:r>
            <w:r>
              <w:rPr>
                <w:color w:val="171717"/>
                <w:spacing w:val="48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диалоге</w:t>
            </w:r>
            <w:r>
              <w:rPr>
                <w:color w:val="171717"/>
                <w:spacing w:val="48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при</w:t>
            </w:r>
            <w:r>
              <w:rPr>
                <w:color w:val="171717"/>
                <w:spacing w:val="-4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обсуждении</w:t>
            </w:r>
            <w:r>
              <w:rPr>
                <w:color w:val="171717"/>
                <w:spacing w:val="-2"/>
                <w:sz w:val="20"/>
              </w:rPr>
              <w:t xml:space="preserve"> </w:t>
            </w:r>
            <w:proofErr w:type="gramStart"/>
            <w:r>
              <w:rPr>
                <w:color w:val="171717"/>
                <w:sz w:val="20"/>
              </w:rPr>
              <w:t>прочитанного</w:t>
            </w:r>
            <w:proofErr w:type="gramEnd"/>
            <w:r>
              <w:rPr>
                <w:color w:val="171717"/>
                <w:spacing w:val="-3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или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93"/>
              <w:ind w:left="17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</w:tr>
      <w:tr w:rsidR="00F656F8">
        <w:trPr>
          <w:trHeight w:val="552"/>
        </w:trPr>
        <w:tc>
          <w:tcPr>
            <w:tcW w:w="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line="218" w:lineRule="exact"/>
              <w:ind w:left="16"/>
              <w:rPr>
                <w:sz w:val="20"/>
              </w:rPr>
            </w:pPr>
            <w:r>
              <w:rPr>
                <w:color w:val="171717"/>
                <w:sz w:val="20"/>
              </w:rPr>
              <w:t>прослушанного</w:t>
            </w:r>
            <w:r>
              <w:rPr>
                <w:color w:val="171717"/>
                <w:spacing w:val="-7"/>
                <w:sz w:val="20"/>
              </w:rPr>
              <w:t xml:space="preserve"> </w:t>
            </w:r>
            <w:r>
              <w:rPr>
                <w:color w:val="171717"/>
                <w:sz w:val="20"/>
              </w:rPr>
              <w:t>текста.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</w:tr>
      <w:tr w:rsidR="00F656F8">
        <w:trPr>
          <w:trHeight w:val="724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21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16"/>
              <w:rPr>
                <w:sz w:val="20"/>
              </w:rPr>
            </w:pPr>
            <w:r>
              <w:rPr>
                <w:sz w:val="20"/>
              </w:rPr>
              <w:t>Итоговый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зачёт.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"/>
              <w:ind w:left="17"/>
              <w:rPr>
                <w:sz w:val="20"/>
              </w:rPr>
            </w:pPr>
            <w:proofErr w:type="spellStart"/>
            <w:r>
              <w:rPr>
                <w:sz w:val="20"/>
              </w:rPr>
              <w:t>Памятка</w:t>
            </w:r>
            <w:proofErr w:type="gramStart"/>
            <w:r>
              <w:rPr>
                <w:sz w:val="20"/>
              </w:rPr>
              <w:t>,п</w:t>
            </w:r>
            <w:proofErr w:type="gramEnd"/>
            <w:r>
              <w:rPr>
                <w:sz w:val="20"/>
              </w:rPr>
              <w:t>ортфолио</w:t>
            </w:r>
            <w:proofErr w:type="spellEnd"/>
          </w:p>
        </w:tc>
      </w:tr>
      <w:tr w:rsidR="00F656F8">
        <w:trPr>
          <w:trHeight w:val="724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21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1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3"/>
              <w:ind w:left="9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179"/>
              <w:ind w:left="17"/>
              <w:rPr>
                <w:sz w:val="20"/>
              </w:rPr>
            </w:pPr>
            <w:r>
              <w:rPr>
                <w:sz w:val="20"/>
              </w:rPr>
              <w:t>Игра-состязание</w:t>
            </w:r>
          </w:p>
        </w:tc>
      </w:tr>
      <w:tr w:rsidR="00F656F8">
        <w:trPr>
          <w:trHeight w:val="455"/>
        </w:trPr>
        <w:tc>
          <w:tcPr>
            <w:tcW w:w="3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</w:tr>
      <w:tr w:rsidR="00F656F8">
        <w:trPr>
          <w:trHeight w:val="724"/>
        </w:trPr>
        <w:tc>
          <w:tcPr>
            <w:tcW w:w="3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tabs>
                <w:tab w:val="left" w:pos="999"/>
                <w:tab w:val="left" w:pos="2418"/>
                <w:tab w:val="left" w:pos="3310"/>
              </w:tabs>
              <w:spacing w:before="78"/>
              <w:ind w:left="21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Общее</w:t>
            </w:r>
            <w:r>
              <w:rPr>
                <w:b/>
                <w:sz w:val="20"/>
              </w:rPr>
              <w:tab/>
              <w:t>количество</w:t>
            </w:r>
            <w:r>
              <w:rPr>
                <w:b/>
                <w:sz w:val="20"/>
              </w:rPr>
              <w:tab/>
              <w:t>часов</w:t>
            </w:r>
            <w:r>
              <w:rPr>
                <w:b/>
                <w:sz w:val="20"/>
              </w:rPr>
              <w:tab/>
              <w:t>по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352AA7">
            <w:pPr>
              <w:pStyle w:val="TableParagraph"/>
              <w:spacing w:before="78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56F8" w:rsidRDefault="00F656F8">
            <w:pPr>
              <w:pStyle w:val="TableParagraph"/>
            </w:pPr>
          </w:p>
        </w:tc>
      </w:tr>
    </w:tbl>
    <w:p w:rsidR="00F656F8" w:rsidRDefault="00F656F8">
      <w:pPr>
        <w:spacing w:line="264" w:lineRule="exact"/>
        <w:ind w:left="313"/>
        <w:jc w:val="center"/>
        <w:rPr>
          <w:b/>
          <w:sz w:val="24"/>
        </w:rPr>
      </w:pPr>
    </w:p>
    <w:p w:rsidR="00F656F8" w:rsidRDefault="00352AA7">
      <w:pPr>
        <w:spacing w:line="264" w:lineRule="exact"/>
        <w:ind w:left="313"/>
        <w:jc w:val="center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контроля</w:t>
      </w:r>
    </w:p>
    <w:p w:rsidR="00F656F8" w:rsidRDefault="00352AA7">
      <w:pPr>
        <w:pStyle w:val="a4"/>
        <w:spacing w:before="156"/>
        <w:ind w:right="322" w:firstLine="710"/>
        <w:jc w:val="both"/>
        <w:rPr>
          <w:sz w:val="2"/>
          <w:szCs w:val="2"/>
        </w:rPr>
      </w:pPr>
      <w:r>
        <w:t>Вопросы и задания для формирования навыка смыслового чтения и работы с текстами</w:t>
      </w:r>
      <w:r>
        <w:rPr>
          <w:spacing w:val="1"/>
        </w:rPr>
        <w:t xml:space="preserve"> </w:t>
      </w:r>
      <w:r>
        <w:t>предлагаются устно и письменно. Письменное предъявление материала для</w:t>
      </w:r>
      <w:r>
        <w:rPr>
          <w:spacing w:val="60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раздаточный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(сплошной/</w:t>
      </w:r>
      <w:proofErr w:type="spellStart"/>
      <w:r>
        <w:t>несплошной</w:t>
      </w:r>
      <w:proofErr w:type="spellEnd"/>
      <w:r>
        <w:t>)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тестовой</w:t>
      </w:r>
      <w:r>
        <w:rPr>
          <w:spacing w:val="6"/>
        </w:rPr>
        <w:t xml:space="preserve"> </w:t>
      </w:r>
      <w:r>
        <w:t>форме</w:t>
      </w:r>
      <w:r>
        <w:rPr>
          <w:spacing w:val="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учётом</w:t>
      </w:r>
      <w:r>
        <w:rPr>
          <w:spacing w:val="11"/>
        </w:rPr>
        <w:t xml:space="preserve"> </w:t>
      </w:r>
      <w:r>
        <w:t>таких</w:t>
      </w:r>
      <w:r>
        <w:rPr>
          <w:spacing w:val="4"/>
        </w:rPr>
        <w:t xml:space="preserve"> </w:t>
      </w:r>
      <w:r>
        <w:t>составляющих,</w:t>
      </w:r>
      <w:r>
        <w:rPr>
          <w:spacing w:val="12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поиск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интерпретация,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Дифференцированы по уровню сложности (базовый, повышенный) и соотнесены с количеством</w:t>
      </w:r>
      <w:r>
        <w:rPr>
          <w:spacing w:val="-57"/>
        </w:rPr>
        <w:t xml:space="preserve"> </w:t>
      </w:r>
      <w:r>
        <w:t>баллов. Задания на рефлексию и оценку выполняются в форме связного свободного ответа.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«Дидактические</w:t>
      </w:r>
      <w:r>
        <w:rPr>
          <w:spacing w:val="1"/>
        </w:rPr>
        <w:t xml:space="preserve"> </w:t>
      </w:r>
      <w:r>
        <w:t>материалы».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тесты</w:t>
      </w:r>
      <w:r>
        <w:rPr>
          <w:spacing w:val="1"/>
        </w:rPr>
        <w:t xml:space="preserve"> </w:t>
      </w:r>
      <w:r>
        <w:t>включаются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формирование/проверку</w:t>
      </w:r>
      <w:r>
        <w:rPr>
          <w:spacing w:val="-5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формируемых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 уровне:</w:t>
      </w:r>
    </w:p>
    <w:p w:rsidR="00F656F8" w:rsidRDefault="00352AA7">
      <w:pPr>
        <w:pStyle w:val="a4"/>
        <w:spacing w:before="164" w:line="235" w:lineRule="auto"/>
        <w:ind w:right="333" w:firstLine="768"/>
        <w:jc w:val="both"/>
        <w:rPr>
          <w:sz w:val="2"/>
          <w:szCs w:val="2"/>
        </w:rPr>
      </w:pPr>
      <w:r>
        <w:t>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текста,</w:t>
      </w:r>
      <w:r>
        <w:rPr>
          <w:spacing w:val="3"/>
        </w:rPr>
        <w:t xml:space="preserve"> </w:t>
      </w:r>
      <w:r>
        <w:t>подбор</w:t>
      </w:r>
      <w:r>
        <w:rPr>
          <w:spacing w:val="-3"/>
        </w:rPr>
        <w:t xml:space="preserve"> </w:t>
      </w:r>
      <w:r>
        <w:t>заголовка,</w:t>
      </w:r>
      <w:r>
        <w:rPr>
          <w:spacing w:val="-5"/>
        </w:rPr>
        <w:t xml:space="preserve"> </w:t>
      </w:r>
      <w:r>
        <w:t>отражающего</w:t>
      </w:r>
      <w:r>
        <w:rPr>
          <w:spacing w:val="5"/>
        </w:rPr>
        <w:t xml:space="preserve"> </w:t>
      </w:r>
      <w:r>
        <w:t>тему);</w:t>
      </w:r>
    </w:p>
    <w:p w:rsidR="00F656F8" w:rsidRDefault="00352AA7">
      <w:pPr>
        <w:pStyle w:val="a4"/>
        <w:spacing w:before="164" w:line="235" w:lineRule="auto"/>
        <w:ind w:right="328" w:firstLine="768"/>
        <w:jc w:val="both"/>
        <w:rPr>
          <w:sz w:val="2"/>
          <w:szCs w:val="2"/>
        </w:rPr>
      </w:pPr>
      <w:r>
        <w:t>определять познавательную цель (определение основной мысли и цели создания текста,</w:t>
      </w:r>
      <w:r>
        <w:rPr>
          <w:spacing w:val="1"/>
        </w:rPr>
        <w:t xml:space="preserve"> </w:t>
      </w:r>
      <w:r>
        <w:t>подбор</w:t>
      </w:r>
      <w:r>
        <w:rPr>
          <w:spacing w:val="-4"/>
        </w:rPr>
        <w:t xml:space="preserve"> </w:t>
      </w:r>
      <w:r>
        <w:t>заголовка,</w:t>
      </w:r>
      <w:r>
        <w:rPr>
          <w:spacing w:val="-1"/>
        </w:rPr>
        <w:t xml:space="preserve"> </w:t>
      </w:r>
      <w:r>
        <w:t>отражающего</w:t>
      </w:r>
      <w:r>
        <w:rPr>
          <w:spacing w:val="2"/>
        </w:rPr>
        <w:t xml:space="preserve"> </w:t>
      </w:r>
      <w:r>
        <w:t>идею);</w:t>
      </w:r>
    </w:p>
    <w:p w:rsidR="00F656F8" w:rsidRDefault="00352AA7">
      <w:pPr>
        <w:pStyle w:val="a4"/>
        <w:spacing w:before="162"/>
        <w:ind w:right="332" w:firstLine="768"/>
        <w:jc w:val="both"/>
        <w:rPr>
          <w:sz w:val="2"/>
          <w:szCs w:val="2"/>
        </w:rPr>
      </w:pPr>
      <w:r>
        <w:t>определять речевую ситуацию, в которой создан текст (установление принадлежности</w:t>
      </w:r>
      <w:r>
        <w:rPr>
          <w:spacing w:val="1"/>
        </w:rPr>
        <w:t xml:space="preserve"> </w:t>
      </w:r>
      <w:r>
        <w:t>текста к стилю</w:t>
      </w:r>
      <w:r>
        <w:rPr>
          <w:spacing w:val="-1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определение типа</w:t>
      </w:r>
      <w:r>
        <w:rPr>
          <w:spacing w:val="-4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взят</w:t>
      </w:r>
      <w:r>
        <w:rPr>
          <w:spacing w:val="-3"/>
        </w:rPr>
        <w:t xml:space="preserve"> </w:t>
      </w:r>
      <w:r>
        <w:t>текст);</w:t>
      </w:r>
    </w:p>
    <w:p w:rsidR="00F656F8" w:rsidRDefault="00352AA7">
      <w:pPr>
        <w:pStyle w:val="a4"/>
        <w:tabs>
          <w:tab w:val="left" w:pos="2380"/>
          <w:tab w:val="left" w:pos="4088"/>
          <w:tab w:val="left" w:pos="5733"/>
          <w:tab w:val="left" w:pos="6250"/>
          <w:tab w:val="left" w:pos="7191"/>
          <w:tab w:val="left" w:pos="8912"/>
        </w:tabs>
        <w:spacing w:before="153"/>
        <w:ind w:right="336" w:firstLine="768"/>
        <w:rPr>
          <w:sz w:val="2"/>
          <w:szCs w:val="2"/>
        </w:rPr>
      </w:pPr>
      <w:r>
        <w:t>извлекать</w:t>
      </w:r>
      <w:r>
        <w:tab/>
        <w:t>необходимую</w:t>
      </w:r>
      <w:r>
        <w:tab/>
        <w:t>информацию</w:t>
      </w:r>
      <w:r>
        <w:tab/>
        <w:t>из</w:t>
      </w:r>
      <w:r>
        <w:tab/>
        <w:t>текста</w:t>
      </w:r>
      <w:r>
        <w:tab/>
        <w:t>(обнаружение</w:t>
      </w:r>
      <w:r>
        <w:tab/>
        <w:t>фактической</w:t>
      </w:r>
      <w:r>
        <w:rPr>
          <w:spacing w:val="-57"/>
        </w:rPr>
        <w:t xml:space="preserve"> </w:t>
      </w:r>
      <w:r>
        <w:t>информации);</w:t>
      </w:r>
    </w:p>
    <w:p w:rsidR="00F656F8" w:rsidRDefault="00352AA7">
      <w:pPr>
        <w:pStyle w:val="a4"/>
        <w:spacing w:before="158" w:line="379" w:lineRule="auto"/>
        <w:ind w:left="1086" w:right="309"/>
        <w:rPr>
          <w:sz w:val="2"/>
          <w:szCs w:val="2"/>
        </w:rPr>
      </w:pPr>
      <w:r>
        <w:t>находить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конкретную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(несложный</w:t>
      </w:r>
      <w:r>
        <w:rPr>
          <w:spacing w:val="-5"/>
        </w:rPr>
        <w:t xml:space="preserve"> </w:t>
      </w:r>
      <w:r>
        <w:t>вывод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текста);</w:t>
      </w:r>
      <w:r>
        <w:rPr>
          <w:spacing w:val="-57"/>
        </w:rPr>
        <w:t xml:space="preserve"> </w:t>
      </w:r>
      <w:r>
        <w:t>устанавливать причинно-следственные связи;</w:t>
      </w:r>
      <w:r>
        <w:rPr>
          <w:spacing w:val="-4"/>
        </w:rPr>
        <w:t xml:space="preserve"> </w:t>
      </w:r>
      <w:r>
        <w:t>на повышенном</w:t>
      </w:r>
      <w:r>
        <w:rPr>
          <w:spacing w:val="2"/>
        </w:rPr>
        <w:t xml:space="preserve"> </w:t>
      </w:r>
      <w:r>
        <w:t>уровне:</w:t>
      </w:r>
    </w:p>
    <w:p w:rsidR="00F656F8" w:rsidRDefault="00352AA7">
      <w:pPr>
        <w:pStyle w:val="a4"/>
        <w:tabs>
          <w:tab w:val="left" w:pos="2850"/>
          <w:tab w:val="left" w:pos="4486"/>
          <w:tab w:val="left" w:pos="6102"/>
          <w:tab w:val="left" w:pos="7086"/>
          <w:tab w:val="left" w:pos="7603"/>
          <w:tab w:val="left" w:pos="8625"/>
        </w:tabs>
        <w:ind w:right="328" w:firstLine="768"/>
        <w:rPr>
          <w:sz w:val="2"/>
          <w:szCs w:val="2"/>
        </w:rPr>
      </w:pPr>
      <w:r>
        <w:t>синтезировать</w:t>
      </w:r>
      <w:r>
        <w:tab/>
        <w:t>информацию</w:t>
      </w:r>
      <w:r>
        <w:tab/>
        <w:t>(составление</w:t>
      </w:r>
      <w:r>
        <w:tab/>
        <w:t>целого</w:t>
      </w:r>
      <w:r>
        <w:tab/>
        <w:t>из</w:t>
      </w:r>
      <w:r>
        <w:tab/>
        <w:t>частей,</w:t>
      </w:r>
      <w:r>
        <w:tab/>
      </w:r>
      <w:r>
        <w:rPr>
          <w:spacing w:val="-1"/>
        </w:rPr>
        <w:t>восстановление</w:t>
      </w:r>
      <w:r>
        <w:rPr>
          <w:spacing w:val="-57"/>
        </w:rPr>
        <w:t xml:space="preserve"> </w:t>
      </w:r>
      <w:r>
        <w:t>последовательности,</w:t>
      </w:r>
      <w:r>
        <w:rPr>
          <w:spacing w:val="3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т.п.);</w:t>
      </w:r>
    </w:p>
    <w:p w:rsidR="00F656F8" w:rsidRDefault="00F656F8">
      <w:pPr>
        <w:rPr>
          <w:sz w:val="2"/>
          <w:szCs w:val="2"/>
        </w:rPr>
        <w:sectPr w:rsidR="00F656F8">
          <w:footerReference w:type="default" r:id="rId16"/>
          <w:pgSz w:w="11906" w:h="16838"/>
          <w:pgMar w:top="840" w:right="520" w:bottom="1100" w:left="820" w:header="0" w:footer="918" w:gutter="0"/>
          <w:cols w:space="720"/>
          <w:formProt w:val="0"/>
          <w:docGrid w:linePitch="100" w:charSpace="4096"/>
        </w:sectPr>
      </w:pPr>
    </w:p>
    <w:p w:rsidR="00F656F8" w:rsidRDefault="00352AA7">
      <w:pPr>
        <w:pStyle w:val="a4"/>
        <w:spacing w:before="63"/>
        <w:ind w:right="331" w:firstLine="768"/>
        <w:jc w:val="both"/>
        <w:rPr>
          <w:sz w:val="2"/>
          <w:szCs w:val="2"/>
        </w:rPr>
      </w:pPr>
      <w:r>
        <w:lastRenderedPageBreak/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(объяснение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встретившихся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выразительности);</w:t>
      </w:r>
    </w:p>
    <w:p w:rsidR="00F656F8" w:rsidRDefault="00352AA7">
      <w:pPr>
        <w:pStyle w:val="a4"/>
        <w:spacing w:before="161"/>
        <w:ind w:right="324" w:firstLine="768"/>
        <w:jc w:val="both"/>
        <w:rPr>
          <w:sz w:val="2"/>
          <w:szCs w:val="2"/>
        </w:rPr>
      </w:pPr>
      <w:r>
        <w:t>анализировать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признаков;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знания (обобщение и</w:t>
      </w:r>
      <w:r>
        <w:rPr>
          <w:spacing w:val="1"/>
        </w:rPr>
        <w:t xml:space="preserve"> </w:t>
      </w:r>
      <w:r>
        <w:t>систематизация имеющейся в</w:t>
      </w:r>
      <w:r>
        <w:rPr>
          <w:spacing w:val="1"/>
        </w:rPr>
        <w:t xml:space="preserve"> </w:t>
      </w:r>
      <w:r>
        <w:t>тексте информации,</w:t>
      </w:r>
      <w:r>
        <w:rPr>
          <w:spacing w:val="1"/>
        </w:rPr>
        <w:t xml:space="preserve"> </w:t>
      </w:r>
      <w:r>
        <w:t>передача в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таблице);</w:t>
      </w:r>
    </w:p>
    <w:p w:rsidR="00F656F8" w:rsidRDefault="00352AA7">
      <w:pPr>
        <w:pStyle w:val="a4"/>
        <w:spacing w:before="164" w:line="235" w:lineRule="auto"/>
        <w:ind w:right="322" w:firstLine="768"/>
        <w:jc w:val="both"/>
        <w:rPr>
          <w:sz w:val="2"/>
          <w:szCs w:val="2"/>
        </w:rPr>
      </w:pPr>
      <w:r>
        <w:t>создавать, применять и преобразовывать знаки и символы, модели и схемы для 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задач;</w:t>
      </w:r>
    </w:p>
    <w:p w:rsidR="00F656F8" w:rsidRDefault="00352AA7">
      <w:pPr>
        <w:pStyle w:val="a4"/>
        <w:spacing w:before="162"/>
        <w:ind w:right="328" w:firstLine="773"/>
        <w:jc w:val="both"/>
        <w:rPr>
          <w:sz w:val="2"/>
          <w:szCs w:val="2"/>
        </w:rPr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имеющуюся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тексте информацию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2"/>
        </w:rPr>
        <w:t xml:space="preserve"> </w:t>
      </w:r>
      <w:r>
        <w:t>ответа;</w:t>
      </w:r>
    </w:p>
    <w:p w:rsidR="00F656F8" w:rsidRDefault="00352AA7">
      <w:pPr>
        <w:pStyle w:val="a4"/>
        <w:spacing w:before="158"/>
        <w:ind w:right="322" w:firstLine="768"/>
        <w:jc w:val="both"/>
        <w:rPr>
          <w:sz w:val="2"/>
          <w:szCs w:val="2"/>
        </w:rPr>
      </w:pPr>
      <w:r>
        <w:t>строить произвольное речевое высказывание (умение сформулировать личное мнение на</w:t>
      </w:r>
      <w:r>
        <w:rPr>
          <w:spacing w:val="-57"/>
        </w:rPr>
        <w:t xml:space="preserve"> </w:t>
      </w:r>
      <w:r>
        <w:t>основе информации, содержащейся в тексте, аргументировать его и излагать в форме связного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ответа).</w:t>
      </w:r>
    </w:p>
    <w:p w:rsidR="00F656F8" w:rsidRDefault="00352AA7">
      <w:pPr>
        <w:pStyle w:val="a4"/>
        <w:spacing w:before="156"/>
        <w:ind w:right="330" w:firstLine="710"/>
        <w:jc w:val="both"/>
        <w:rPr>
          <w:sz w:val="2"/>
          <w:szCs w:val="2"/>
        </w:rPr>
      </w:pPr>
      <w:r>
        <w:t>Если в тесте при оценивании вопросов и заданий базового</w:t>
      </w:r>
      <w:r>
        <w:t xml:space="preserve"> уровня тестового характера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традиционный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proofErr w:type="gramStart"/>
      <w:r>
        <w:t>балл–правильный</w:t>
      </w:r>
      <w:proofErr w:type="gramEnd"/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неверный),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 xml:space="preserve">оценивание краткого ответа и ответа в свободной форме требует </w:t>
      </w:r>
      <w:proofErr w:type="spellStart"/>
      <w:r>
        <w:t>критериального</w:t>
      </w:r>
      <w:proofErr w:type="spellEnd"/>
      <w:r>
        <w:t xml:space="preserve"> подхода. В</w:t>
      </w:r>
      <w:r>
        <w:rPr>
          <w:spacing w:val="1"/>
        </w:rPr>
        <w:t xml:space="preserve"> </w:t>
      </w:r>
      <w:r>
        <w:t>общем</w:t>
      </w:r>
      <w:r>
        <w:rPr>
          <w:spacing w:val="-2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подход может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таким:</w:t>
      </w:r>
    </w:p>
    <w:p w:rsidR="00F656F8" w:rsidRDefault="00352AA7">
      <w:pPr>
        <w:pStyle w:val="a4"/>
        <w:spacing w:before="164"/>
        <w:ind w:left="1024"/>
        <w:rPr>
          <w:sz w:val="2"/>
          <w:szCs w:val="2"/>
        </w:rPr>
      </w:pPr>
      <w:r>
        <w:t>Указания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оценивани</w:t>
      </w:r>
      <w:r>
        <w:t>ю</w:t>
      </w:r>
      <w:r>
        <w:rPr>
          <w:spacing w:val="-4"/>
        </w:rPr>
        <w:t xml:space="preserve"> </w:t>
      </w:r>
      <w:r>
        <w:t>связного</w:t>
      </w:r>
      <w:r>
        <w:rPr>
          <w:spacing w:val="-3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t>ответа</w:t>
      </w:r>
    </w:p>
    <w:p w:rsidR="00F656F8" w:rsidRDefault="00352AA7">
      <w:pPr>
        <w:pStyle w:val="a4"/>
        <w:spacing w:before="160"/>
        <w:ind w:right="327" w:firstLine="710"/>
        <w:jc w:val="both"/>
        <w:rPr>
          <w:sz w:val="2"/>
          <w:szCs w:val="2"/>
        </w:rPr>
      </w:pPr>
      <w:r>
        <w:t>Высказано личное мнение и приведено его подтверждение в виде связного высказывания</w:t>
      </w:r>
      <w:r>
        <w:rPr>
          <w:spacing w:val="-57"/>
        </w:rPr>
        <w:t xml:space="preserve"> </w:t>
      </w:r>
      <w:r>
        <w:t>с опорой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балла</w:t>
      </w:r>
    </w:p>
    <w:p w:rsidR="00F656F8" w:rsidRDefault="00352AA7">
      <w:pPr>
        <w:pStyle w:val="a4"/>
        <w:spacing w:before="162" w:line="235" w:lineRule="auto"/>
        <w:ind w:right="331" w:firstLine="710"/>
        <w:jc w:val="both"/>
        <w:rPr>
          <w:sz w:val="2"/>
          <w:szCs w:val="2"/>
        </w:rPr>
      </w:pPr>
      <w:r>
        <w:t>Высказано личное мнение и приведено его подтверждение в виде связного высказывания</w:t>
      </w:r>
      <w:r>
        <w:rPr>
          <w:spacing w:val="-57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</w:t>
      </w:r>
      <w:r>
        <w:rPr>
          <w:spacing w:val="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</w:p>
    <w:p w:rsidR="00F656F8" w:rsidRDefault="00352AA7">
      <w:pPr>
        <w:pStyle w:val="a4"/>
        <w:spacing w:before="161"/>
        <w:ind w:left="1024"/>
        <w:rPr>
          <w:sz w:val="2"/>
          <w:szCs w:val="2"/>
        </w:rPr>
      </w:pPr>
      <w:r>
        <w:t>Подтверждение</w:t>
      </w:r>
      <w:r>
        <w:rPr>
          <w:spacing w:val="-7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мнения</w:t>
      </w:r>
      <w:r>
        <w:rPr>
          <w:spacing w:val="-1"/>
        </w:rPr>
        <w:t xml:space="preserve"> </w:t>
      </w:r>
      <w:r>
        <w:t>дано</w:t>
      </w:r>
      <w:r>
        <w:rPr>
          <w:spacing w:val="-1"/>
        </w:rPr>
        <w:t xml:space="preserve"> </w:t>
      </w:r>
      <w:r>
        <w:t>отдельными</w:t>
      </w:r>
      <w:r>
        <w:rPr>
          <w:spacing w:val="-1"/>
        </w:rPr>
        <w:t xml:space="preserve"> </w:t>
      </w:r>
      <w:r>
        <w:t>словами</w:t>
      </w:r>
      <w:r>
        <w:rPr>
          <w:spacing w:val="3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</w:t>
      </w:r>
    </w:p>
    <w:p w:rsidR="00F656F8" w:rsidRDefault="00352AA7">
      <w:pPr>
        <w:pStyle w:val="a4"/>
        <w:spacing w:before="161"/>
        <w:ind w:right="309" w:firstLine="710"/>
        <w:rPr>
          <w:sz w:val="2"/>
          <w:szCs w:val="2"/>
        </w:rPr>
      </w:pPr>
      <w:r>
        <w:t>Отсутствует</w:t>
      </w:r>
      <w:r>
        <w:rPr>
          <w:spacing w:val="28"/>
        </w:rPr>
        <w:t xml:space="preserve"> </w:t>
      </w:r>
      <w:r>
        <w:t>подтверждение</w:t>
      </w:r>
      <w:r>
        <w:rPr>
          <w:spacing w:val="28"/>
        </w:rPr>
        <w:t xml:space="preserve"> </w:t>
      </w:r>
      <w:r>
        <w:t>личного</w:t>
      </w:r>
      <w:r>
        <w:rPr>
          <w:spacing w:val="33"/>
        </w:rPr>
        <w:t xml:space="preserve"> </w:t>
      </w:r>
      <w:r>
        <w:t>мнения</w:t>
      </w:r>
      <w:r>
        <w:rPr>
          <w:spacing w:val="27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ответ</w:t>
      </w:r>
      <w:r>
        <w:rPr>
          <w:spacing w:val="29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имеет</w:t>
      </w:r>
      <w:r>
        <w:rPr>
          <w:spacing w:val="29"/>
        </w:rPr>
        <w:t xml:space="preserve"> </w:t>
      </w:r>
      <w:r>
        <w:t>прямого</w:t>
      </w:r>
      <w:r>
        <w:rPr>
          <w:spacing w:val="28"/>
        </w:rPr>
        <w:t xml:space="preserve"> </w:t>
      </w:r>
      <w:r>
        <w:t>отношения</w:t>
      </w:r>
      <w:r>
        <w:rPr>
          <w:spacing w:val="2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отсутствует</w:t>
      </w:r>
      <w:r>
        <w:rPr>
          <w:spacing w:val="9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баллов.</w:t>
      </w:r>
    </w:p>
    <w:p w:rsidR="00F656F8" w:rsidRDefault="00352AA7">
      <w:pPr>
        <w:pStyle w:val="1"/>
        <w:spacing w:before="158" w:after="5" w:line="379" w:lineRule="auto"/>
        <w:ind w:left="340" w:right="397"/>
        <w:jc w:val="center"/>
        <w:rPr>
          <w:sz w:val="2"/>
          <w:szCs w:val="2"/>
        </w:rPr>
      </w:pPr>
      <w:r>
        <w:t>Уровни читательской компетентности</w:t>
      </w:r>
      <w:r>
        <w:rPr>
          <w:spacing w:val="-57"/>
        </w:rPr>
        <w:t xml:space="preserve"> </w:t>
      </w:r>
    </w:p>
    <w:p w:rsidR="00F656F8" w:rsidRDefault="00352AA7">
      <w:pPr>
        <w:pStyle w:val="1"/>
        <w:spacing w:before="158" w:after="5" w:line="379" w:lineRule="auto"/>
        <w:ind w:left="340" w:right="397"/>
        <w:jc w:val="center"/>
        <w:rPr>
          <w:sz w:val="2"/>
          <w:szCs w:val="2"/>
        </w:rPr>
      </w:pPr>
      <w:r>
        <w:t>5</w:t>
      </w:r>
      <w:r>
        <w:rPr>
          <w:spacing w:val="1"/>
        </w:rPr>
        <w:t xml:space="preserve"> </w:t>
      </w:r>
      <w:r>
        <w:t>уровень</w:t>
      </w:r>
    </w:p>
    <w:tbl>
      <w:tblPr>
        <w:tblStyle w:val="TableNormal"/>
        <w:tblW w:w="9917" w:type="dxa"/>
        <w:tblInd w:w="208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09"/>
        <w:gridCol w:w="3303"/>
        <w:gridCol w:w="3305"/>
      </w:tblGrid>
      <w:tr w:rsidR="00F656F8">
        <w:trPr>
          <w:trHeight w:val="278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</w:t>
            </w:r>
            <w:r>
              <w:rPr>
                <w:b/>
                <w:sz w:val="24"/>
              </w:rPr>
              <w:t>мации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оценка</w:t>
            </w:r>
          </w:p>
        </w:tc>
      </w:tr>
      <w:tr w:rsidR="00F656F8">
        <w:trPr>
          <w:trHeight w:val="3864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2225"/>
                <w:tab w:val="left" w:pos="2820"/>
              </w:tabs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отрывков</w:t>
            </w:r>
          </w:p>
          <w:p w:rsidR="00F656F8" w:rsidRDefault="00352AA7">
            <w:pPr>
              <w:pStyle w:val="TableParagraph"/>
              <w:tabs>
                <w:tab w:val="left" w:pos="2341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глубоко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скрытой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правдоподобной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и/ 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656F8" w:rsidRDefault="00352AA7">
            <w:pPr>
              <w:pStyle w:val="TableParagraph"/>
              <w:tabs>
                <w:tab w:val="left" w:pos="2193"/>
              </w:tabs>
              <w:spacing w:line="274" w:lineRule="exact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достаточно</w:t>
            </w:r>
            <w:r>
              <w:rPr>
                <w:sz w:val="24"/>
              </w:rPr>
              <w:tab/>
              <w:t>объёмной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2268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Истолковать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нюансов языка или показать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1534"/>
                <w:tab w:val="left" w:pos="2350"/>
                <w:tab w:val="left" w:pos="3093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противоположны ожиданиям,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основываясь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</w:tr>
    </w:tbl>
    <w:p w:rsidR="00F656F8" w:rsidRDefault="00352AA7">
      <w:pPr>
        <w:ind w:left="313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уровень</w:t>
      </w:r>
    </w:p>
    <w:p w:rsidR="00F656F8" w:rsidRDefault="00F656F8">
      <w:pPr>
        <w:pStyle w:val="a4"/>
        <w:spacing w:before="6"/>
        <w:ind w:left="0"/>
        <w:rPr>
          <w:b/>
          <w:sz w:val="13"/>
        </w:rPr>
      </w:pPr>
    </w:p>
    <w:tbl>
      <w:tblPr>
        <w:tblStyle w:val="TableNormal"/>
        <w:tblW w:w="9917" w:type="dxa"/>
        <w:tblInd w:w="208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09"/>
        <w:gridCol w:w="3303"/>
        <w:gridCol w:w="3305"/>
      </w:tblGrid>
      <w:tr w:rsidR="00F656F8">
        <w:trPr>
          <w:trHeight w:val="278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оценка</w:t>
            </w:r>
          </w:p>
        </w:tc>
      </w:tr>
      <w:tr w:rsidR="00F656F8">
        <w:trPr>
          <w:trHeight w:val="278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1338"/>
                <w:tab w:val="left" w:pos="2058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Найти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установить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глубокие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академические</w:t>
            </w:r>
          </w:p>
        </w:tc>
      </w:tr>
      <w:tr w:rsidR="00F656F8">
        <w:trPr>
          <w:trHeight w:val="3591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возможную</w:t>
            </w:r>
          </w:p>
          <w:p w:rsidR="00F656F8" w:rsidRDefault="00352AA7">
            <w:pPr>
              <w:pStyle w:val="TableParagraph"/>
              <w:tabs>
                <w:tab w:val="left" w:pos="2225"/>
                <w:tab w:val="left" w:pos="2820"/>
              </w:tabs>
              <w:spacing w:before="4" w:line="235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отрывков</w:t>
            </w:r>
          </w:p>
          <w:p w:rsidR="00F656F8" w:rsidRDefault="00352AA7">
            <w:pPr>
              <w:pStyle w:val="TableParagraph"/>
              <w:tabs>
                <w:tab w:val="left" w:pos="2341"/>
              </w:tabs>
              <w:spacing w:before="1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глубоко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скрытой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множественным критериям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заложенные</w:t>
            </w:r>
            <w:proofErr w:type="gramEnd"/>
            <w:r>
              <w:rPr>
                <w:sz w:val="24"/>
              </w:rPr>
              <w:t xml:space="preserve">    в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656F8" w:rsidRDefault="00352AA7">
            <w:pPr>
              <w:pStyle w:val="TableParagraph"/>
              <w:tabs>
                <w:tab w:val="left" w:pos="1956"/>
              </w:tabs>
              <w:spacing w:before="2"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z w:val="24"/>
              </w:rPr>
              <w:tab/>
              <w:t>применения</w:t>
            </w:r>
          </w:p>
          <w:p w:rsidR="00F656F8" w:rsidRDefault="00352AA7">
            <w:pPr>
              <w:pStyle w:val="TableParagraph"/>
              <w:tabs>
                <w:tab w:val="left" w:pos="1972"/>
                <w:tab w:val="left" w:pos="307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категорий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незнакомом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контексте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истолковывать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разделы текста, беря в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ожидан</w:t>
            </w:r>
            <w:r>
              <w:rPr>
                <w:sz w:val="24"/>
              </w:rPr>
              <w:t>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сформулированы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негативном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контексте.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общественные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 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656F8" w:rsidRDefault="00352AA7">
            <w:pPr>
              <w:pStyle w:val="TableParagraph"/>
              <w:spacing w:before="2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выдвижения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длинных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</w:tr>
    </w:tbl>
    <w:p w:rsidR="00F656F8" w:rsidRDefault="00352AA7">
      <w:pPr>
        <w:pStyle w:val="1"/>
        <w:spacing w:line="264" w:lineRule="exact"/>
      </w:pPr>
      <w:r>
        <w:t>3</w:t>
      </w:r>
      <w:r>
        <w:rPr>
          <w:spacing w:val="1"/>
        </w:rPr>
        <w:t xml:space="preserve"> </w:t>
      </w:r>
      <w:r>
        <w:t>уровень</w:t>
      </w:r>
    </w:p>
    <w:p w:rsidR="00F656F8" w:rsidRDefault="00F656F8">
      <w:pPr>
        <w:pStyle w:val="a4"/>
        <w:spacing w:before="3"/>
        <w:ind w:left="0"/>
        <w:rPr>
          <w:b/>
          <w:sz w:val="14"/>
        </w:rPr>
      </w:pPr>
    </w:p>
    <w:tbl>
      <w:tblPr>
        <w:tblStyle w:val="TableNormal"/>
        <w:tblW w:w="9917" w:type="dxa"/>
        <w:tblInd w:w="208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09"/>
        <w:gridCol w:w="3303"/>
        <w:gridCol w:w="3305"/>
      </w:tblGrid>
      <w:tr w:rsidR="00F656F8">
        <w:trPr>
          <w:trHeight w:val="273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оценка</w:t>
            </w:r>
          </w:p>
        </w:tc>
      </w:tr>
      <w:tr w:rsidR="00F656F8">
        <w:trPr>
          <w:trHeight w:val="3590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1265"/>
                <w:tab w:val="left" w:pos="1481"/>
                <w:tab w:val="left" w:pos="1606"/>
                <w:tab w:val="left" w:pos="1841"/>
                <w:tab w:val="left" w:pos="2051"/>
                <w:tab w:val="left" w:pos="2278"/>
                <w:tab w:val="left" w:pos="2312"/>
                <w:tab w:val="left" w:pos="2531"/>
                <w:tab w:val="left" w:pos="2948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критериям.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известной,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противоречивой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информацией.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1832"/>
                <w:tab w:val="left" w:pos="2820"/>
                <w:tab w:val="left" w:pos="306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Объединить несколько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истолковывать значения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</w:p>
          <w:p w:rsidR="00F656F8" w:rsidRDefault="00352AA7">
            <w:pPr>
              <w:pStyle w:val="TableParagraph"/>
              <w:tabs>
                <w:tab w:val="left" w:pos="207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z w:val="24"/>
              </w:rPr>
              <w:tab/>
              <w:t>множество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критериев.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противоречивой</w:t>
            </w:r>
          </w:p>
          <w:p w:rsidR="00F656F8" w:rsidRDefault="00352AA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информацией.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2494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знаниях.</w:t>
            </w:r>
          </w:p>
        </w:tc>
      </w:tr>
    </w:tbl>
    <w:p w:rsidR="00F656F8" w:rsidRDefault="00F656F8">
      <w:pPr>
        <w:pStyle w:val="a4"/>
        <w:spacing w:before="8"/>
        <w:ind w:left="0"/>
        <w:rPr>
          <w:b/>
          <w:sz w:val="37"/>
        </w:rPr>
      </w:pPr>
    </w:p>
    <w:p w:rsidR="00F656F8" w:rsidRDefault="00352AA7">
      <w:pPr>
        <w:ind w:left="313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уровень</w:t>
      </w:r>
    </w:p>
    <w:p w:rsidR="00F656F8" w:rsidRDefault="00F656F8">
      <w:pPr>
        <w:pStyle w:val="a4"/>
        <w:spacing w:before="3"/>
        <w:ind w:left="0"/>
        <w:rPr>
          <w:b/>
          <w:sz w:val="14"/>
        </w:rPr>
      </w:pPr>
    </w:p>
    <w:tbl>
      <w:tblPr>
        <w:tblStyle w:val="TableNormal"/>
        <w:tblW w:w="9917" w:type="dxa"/>
        <w:tblInd w:w="208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09"/>
        <w:gridCol w:w="3303"/>
        <w:gridCol w:w="3305"/>
      </w:tblGrid>
      <w:tr w:rsidR="00F656F8">
        <w:trPr>
          <w:trHeight w:val="273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оценка</w:t>
            </w:r>
          </w:p>
        </w:tc>
      </w:tr>
      <w:tr w:rsidR="00F656F8">
        <w:trPr>
          <w:trHeight w:val="248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1841"/>
                <w:tab w:val="left" w:pos="2312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z w:val="24"/>
              </w:rPr>
              <w:tab/>
              <w:t>информации,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отвечает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191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 связи, 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 или истолковывать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информация</w:t>
            </w:r>
          </w:p>
          <w:p w:rsidR="00F656F8" w:rsidRDefault="00352AA7">
            <w:pPr>
              <w:pStyle w:val="TableParagraph"/>
              <w:spacing w:line="274" w:lineRule="exact"/>
              <w:ind w:left="105" w:righ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малоизвестна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 простые выводы.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tabs>
                <w:tab w:val="left" w:pos="2494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основываясь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опыте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</w:tc>
      </w:tr>
    </w:tbl>
    <w:p w:rsidR="00F656F8" w:rsidRDefault="00F656F8">
      <w:pPr>
        <w:pStyle w:val="a4"/>
        <w:spacing w:before="8"/>
        <w:ind w:left="0"/>
        <w:rPr>
          <w:b/>
          <w:sz w:val="37"/>
        </w:rPr>
      </w:pPr>
    </w:p>
    <w:p w:rsidR="00F656F8" w:rsidRDefault="00352AA7">
      <w:pPr>
        <w:pStyle w:val="1"/>
      </w:pPr>
      <w:r>
        <w:t>1</w:t>
      </w:r>
      <w:r>
        <w:rPr>
          <w:spacing w:val="1"/>
        </w:rPr>
        <w:t xml:space="preserve"> </w:t>
      </w:r>
      <w:r>
        <w:t>уровень</w:t>
      </w:r>
    </w:p>
    <w:p w:rsidR="00F656F8" w:rsidRDefault="00F656F8">
      <w:pPr>
        <w:pStyle w:val="a4"/>
        <w:spacing w:before="9" w:after="1"/>
        <w:ind w:left="0"/>
        <w:rPr>
          <w:b/>
          <w:sz w:val="13"/>
        </w:rPr>
      </w:pPr>
    </w:p>
    <w:tbl>
      <w:tblPr>
        <w:tblStyle w:val="TableNormal"/>
        <w:tblW w:w="9917" w:type="dxa"/>
        <w:tblInd w:w="208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09"/>
        <w:gridCol w:w="3303"/>
        <w:gridCol w:w="3305"/>
      </w:tblGrid>
      <w:tr w:rsidR="00F656F8">
        <w:trPr>
          <w:trHeight w:val="27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Интерпретация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Рефлексия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оценка</w:t>
            </w:r>
          </w:p>
        </w:tc>
      </w:tr>
      <w:tr w:rsidR="00F656F8">
        <w:trPr>
          <w:trHeight w:val="1382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выраженной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656F8" w:rsidRDefault="00352AA7">
            <w:pPr>
              <w:pStyle w:val="TableParagraph"/>
              <w:spacing w:line="274" w:lineRule="exact"/>
              <w:ind w:left="110"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критерию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Распознать </w:t>
            </w:r>
            <w:r>
              <w:rPr>
                <w:sz w:val="24"/>
              </w:rPr>
              <w:t>главную тему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авторские намерения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</w:p>
          <w:p w:rsidR="00F656F8" w:rsidRDefault="00352AA7">
            <w:pPr>
              <w:pStyle w:val="TableParagraph"/>
              <w:spacing w:line="274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требуемая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общеизвестна.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6F8" w:rsidRDefault="00352AA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простые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информацией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знаниями.</w:t>
            </w:r>
          </w:p>
        </w:tc>
      </w:tr>
    </w:tbl>
    <w:p w:rsidR="00F656F8" w:rsidRDefault="00F656F8">
      <w:pPr>
        <w:jc w:val="both"/>
        <w:rPr>
          <w:sz w:val="24"/>
        </w:rPr>
      </w:pPr>
    </w:p>
    <w:p w:rsidR="00F656F8" w:rsidRDefault="00F656F8">
      <w:pPr>
        <w:spacing w:before="122"/>
        <w:ind w:left="375"/>
        <w:jc w:val="center"/>
        <w:rPr>
          <w:b/>
          <w:sz w:val="24"/>
        </w:rPr>
      </w:pPr>
    </w:p>
    <w:p w:rsidR="00F656F8" w:rsidRDefault="00352AA7">
      <w:pPr>
        <w:spacing w:before="122"/>
        <w:ind w:left="375"/>
        <w:jc w:val="center"/>
        <w:rPr>
          <w:b/>
          <w:sz w:val="24"/>
        </w:rPr>
      </w:pPr>
      <w:r>
        <w:rPr>
          <w:b/>
          <w:sz w:val="24"/>
          <w:u w:val="thick"/>
        </w:rPr>
        <w:t>Учебные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материалы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1"/>
          <w:sz w:val="24"/>
          <w:u w:val="thick"/>
        </w:rPr>
        <w:t xml:space="preserve"> </w:t>
      </w:r>
      <w:proofErr w:type="gramStart"/>
      <w:r>
        <w:rPr>
          <w:b/>
          <w:sz w:val="24"/>
          <w:u w:val="thick"/>
        </w:rPr>
        <w:t>обучающихся</w:t>
      </w:r>
      <w:proofErr w:type="gramEnd"/>
      <w:r>
        <w:rPr>
          <w:b/>
          <w:sz w:val="24"/>
          <w:u w:val="thick"/>
        </w:rPr>
        <w:t>:</w:t>
      </w:r>
    </w:p>
    <w:p w:rsidR="00F656F8" w:rsidRDefault="00F656F8">
      <w:pPr>
        <w:pStyle w:val="a4"/>
        <w:spacing w:before="2"/>
        <w:ind w:left="0"/>
        <w:rPr>
          <w:b/>
          <w:sz w:val="16"/>
        </w:rPr>
      </w:pPr>
    </w:p>
    <w:p w:rsidR="00F656F8" w:rsidRDefault="00352AA7">
      <w:pPr>
        <w:pStyle w:val="a4"/>
        <w:spacing w:before="93" w:line="235" w:lineRule="auto"/>
        <w:ind w:right="309" w:firstLine="1363"/>
      </w:pPr>
      <w:r>
        <w:t>Федоров В.В.,</w:t>
      </w:r>
      <w:r>
        <w:rPr>
          <w:spacing w:val="1"/>
        </w:rPr>
        <w:t xml:space="preserve"> </w:t>
      </w:r>
      <w:r>
        <w:t>Гончарук С. Ю.,</w:t>
      </w:r>
      <w:r>
        <w:rPr>
          <w:spacing w:val="1"/>
        </w:rPr>
        <w:t xml:space="preserve"> </w:t>
      </w:r>
      <w:proofErr w:type="spellStart"/>
      <w:r>
        <w:t>Баканова</w:t>
      </w:r>
      <w:proofErr w:type="spellEnd"/>
      <w:r>
        <w:t xml:space="preserve"> М.А. Сборник задач</w:t>
      </w:r>
      <w:r>
        <w:rPr>
          <w:spacing w:val="1"/>
        </w:rPr>
        <w:t xml:space="preserve"> </w:t>
      </w:r>
      <w:r>
        <w:t>по формированию</w:t>
      </w:r>
      <w:r>
        <w:rPr>
          <w:spacing w:val="-57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грамотности/Просвещение</w:t>
      </w:r>
    </w:p>
    <w:p w:rsidR="00F656F8" w:rsidRDefault="00F656F8">
      <w:pPr>
        <w:pStyle w:val="a4"/>
        <w:spacing w:before="10"/>
        <w:ind w:left="0"/>
      </w:pPr>
    </w:p>
    <w:p w:rsidR="00F656F8" w:rsidRDefault="00352AA7">
      <w:pPr>
        <w:pStyle w:val="1"/>
      </w:pPr>
      <w:r>
        <w:rPr>
          <w:u w:val="thick"/>
        </w:rPr>
        <w:t>Методические</w:t>
      </w:r>
      <w:r>
        <w:rPr>
          <w:spacing w:val="-3"/>
          <w:u w:val="thick"/>
        </w:rPr>
        <w:t xml:space="preserve"> </w:t>
      </w:r>
      <w:r>
        <w:rPr>
          <w:u w:val="thick"/>
        </w:rPr>
        <w:t>материалы</w:t>
      </w:r>
      <w:r>
        <w:rPr>
          <w:spacing w:val="-3"/>
          <w:u w:val="thick"/>
        </w:rPr>
        <w:t xml:space="preserve"> </w:t>
      </w:r>
      <w:r>
        <w:rPr>
          <w:u w:val="thick"/>
        </w:rPr>
        <w:t>для</w:t>
      </w:r>
      <w:r>
        <w:rPr>
          <w:spacing w:val="-3"/>
          <w:u w:val="thick"/>
        </w:rPr>
        <w:t xml:space="preserve"> </w:t>
      </w:r>
      <w:r>
        <w:rPr>
          <w:u w:val="thick"/>
        </w:rPr>
        <w:t>учителя:</w:t>
      </w:r>
    </w:p>
    <w:p w:rsidR="00F656F8" w:rsidRDefault="00F656F8">
      <w:pPr>
        <w:pStyle w:val="a4"/>
        <w:ind w:left="0"/>
        <w:rPr>
          <w:b/>
          <w:sz w:val="16"/>
        </w:rPr>
      </w:pPr>
    </w:p>
    <w:p w:rsidR="00F656F8" w:rsidRDefault="00352AA7">
      <w:pPr>
        <w:pStyle w:val="a8"/>
        <w:numPr>
          <w:ilvl w:val="0"/>
          <w:numId w:val="1"/>
        </w:numPr>
        <w:tabs>
          <w:tab w:val="left" w:pos="1307"/>
        </w:tabs>
        <w:spacing w:before="92"/>
        <w:ind w:right="337" w:firstLine="710"/>
      </w:pPr>
      <w:r>
        <w:t>Назарова,</w:t>
      </w:r>
      <w:r>
        <w:rPr>
          <w:spacing w:val="1"/>
        </w:rPr>
        <w:t xml:space="preserve"> </w:t>
      </w:r>
      <w:r>
        <w:t>Т.С.</w:t>
      </w:r>
      <w:r>
        <w:rPr>
          <w:spacing w:val="1"/>
        </w:rPr>
        <w:t xml:space="preserve"> </w:t>
      </w:r>
      <w:r>
        <w:t>Концептуальные основания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Назарова</w:t>
      </w:r>
      <w:r>
        <w:rPr>
          <w:spacing w:val="-1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Педагогика</w:t>
      </w:r>
      <w:r>
        <w:rPr>
          <w:spacing w:val="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науч</w:t>
      </w:r>
      <w:proofErr w:type="gramStart"/>
      <w:r>
        <w:t>.-</w:t>
      </w:r>
      <w:proofErr w:type="spellStart"/>
      <w:proofErr w:type="gramEnd"/>
      <w:r>
        <w:t>теорет</w:t>
      </w:r>
      <w:proofErr w:type="spellEnd"/>
      <w:r>
        <w:t>.</w:t>
      </w:r>
      <w:r>
        <w:rPr>
          <w:spacing w:val="3"/>
        </w:rPr>
        <w:t xml:space="preserve"> </w:t>
      </w:r>
      <w:r>
        <w:t>журн. -</w:t>
      </w:r>
      <w:r>
        <w:rPr>
          <w:spacing w:val="1"/>
        </w:rPr>
        <w:t xml:space="preserve"> </w:t>
      </w:r>
      <w:r>
        <w:t>2017.</w:t>
      </w:r>
      <w:r>
        <w:rPr>
          <w:spacing w:val="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10.</w:t>
      </w:r>
      <w:r>
        <w:rPr>
          <w:spacing w:val="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14-24.</w:t>
      </w:r>
    </w:p>
    <w:p w:rsidR="00F656F8" w:rsidRDefault="00352AA7">
      <w:pPr>
        <w:pStyle w:val="a8"/>
        <w:numPr>
          <w:ilvl w:val="0"/>
          <w:numId w:val="1"/>
        </w:numPr>
        <w:tabs>
          <w:tab w:val="left" w:pos="1269"/>
        </w:tabs>
        <w:ind w:right="325" w:firstLine="710"/>
      </w:pPr>
      <w:r>
        <w:t>Седова, Е.А. Научные основы построения структурной модели функциональной грамотности</w:t>
      </w:r>
      <w:r>
        <w:rPr>
          <w:spacing w:val="1"/>
        </w:rPr>
        <w:t xml:space="preserve"> </w:t>
      </w:r>
      <w:r>
        <w:t>школьника / Е. А. Седова, С. А. Седов // Стандарты и мониторинг в образовании : науч</w:t>
      </w:r>
      <w:proofErr w:type="gramStart"/>
      <w:r>
        <w:t>.-</w:t>
      </w:r>
      <w:proofErr w:type="gramEnd"/>
      <w:r>
        <w:t>метод.</w:t>
      </w:r>
      <w:r>
        <w:rPr>
          <w:spacing w:val="55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информ</w:t>
      </w:r>
      <w:proofErr w:type="spellEnd"/>
      <w:r>
        <w:t>.</w:t>
      </w:r>
      <w:r>
        <w:rPr>
          <w:spacing w:val="-2"/>
        </w:rPr>
        <w:t xml:space="preserve"> </w:t>
      </w:r>
      <w:r>
        <w:t>журн.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2016.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3.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25-32.</w:t>
      </w:r>
    </w:p>
    <w:p w:rsidR="00F656F8" w:rsidRDefault="00352AA7">
      <w:pPr>
        <w:pStyle w:val="a8"/>
        <w:numPr>
          <w:ilvl w:val="0"/>
          <w:numId w:val="1"/>
        </w:numPr>
        <w:tabs>
          <w:tab w:val="left" w:pos="1192"/>
        </w:tabs>
        <w:ind w:right="322" w:firstLine="710"/>
      </w:pPr>
      <w:proofErr w:type="spellStart"/>
      <w:r>
        <w:t>Стефанова</w:t>
      </w:r>
      <w:proofErr w:type="spellEnd"/>
      <w:r>
        <w:t>,</w:t>
      </w:r>
      <w:r>
        <w:rPr>
          <w:spacing w:val="1"/>
        </w:rPr>
        <w:t xml:space="preserve"> </w:t>
      </w:r>
      <w:r>
        <w:t>Л.М.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Стефанова</w:t>
      </w:r>
      <w:proofErr w:type="spellEnd"/>
      <w:r>
        <w:t xml:space="preserve"> // Педагогическая мастерская. Всё для учителя!</w:t>
      </w:r>
      <w:proofErr w:type="gramStart"/>
      <w:r>
        <w:t xml:space="preserve"> :</w:t>
      </w:r>
      <w:proofErr w:type="gramEnd"/>
      <w:r>
        <w:t xml:space="preserve"> научно-методический журнал.</w:t>
      </w:r>
      <w:r>
        <w:rPr>
          <w:spacing w:val="55"/>
        </w:rPr>
        <w:t xml:space="preserve"> </w:t>
      </w:r>
      <w:r>
        <w:t>- 2019. - N</w:t>
      </w:r>
      <w:r>
        <w:rPr>
          <w:spacing w:val="1"/>
        </w:rPr>
        <w:t xml:space="preserve"> </w:t>
      </w:r>
      <w:r>
        <w:t>5/6.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71-74.</w:t>
      </w:r>
    </w:p>
    <w:p w:rsidR="00F656F8" w:rsidRDefault="00352AA7">
      <w:pPr>
        <w:pStyle w:val="a8"/>
        <w:numPr>
          <w:ilvl w:val="0"/>
          <w:numId w:val="1"/>
        </w:numPr>
        <w:tabs>
          <w:tab w:val="left" w:pos="1259"/>
        </w:tabs>
        <w:spacing w:before="2"/>
        <w:ind w:right="324" w:firstLine="710"/>
      </w:pPr>
      <w:r>
        <w:t xml:space="preserve">Трубина, И.И. Подходы обучающихся </w:t>
      </w:r>
      <w:r>
        <w:t>к понятию "функциональная грамотность", принятые в</w:t>
      </w:r>
      <w:r>
        <w:rPr>
          <w:spacing w:val="1"/>
        </w:rPr>
        <w:t xml:space="preserve"> </w:t>
      </w:r>
      <w:r>
        <w:t>инновационном обществе / И. И. Трубина // Стандарты и мониторинг в образовании : науч</w:t>
      </w:r>
      <w:proofErr w:type="gramStart"/>
      <w:r>
        <w:t>.-</w:t>
      </w:r>
      <w:proofErr w:type="gramEnd"/>
      <w:r>
        <w:t>метод. и</w:t>
      </w:r>
      <w:r>
        <w:rPr>
          <w:spacing w:val="1"/>
        </w:rPr>
        <w:t xml:space="preserve"> </w:t>
      </w:r>
      <w:proofErr w:type="spellStart"/>
      <w:r>
        <w:t>информ</w:t>
      </w:r>
      <w:proofErr w:type="spellEnd"/>
      <w:r>
        <w:t>.</w:t>
      </w:r>
      <w:r>
        <w:rPr>
          <w:spacing w:val="-2"/>
        </w:rPr>
        <w:t xml:space="preserve"> </w:t>
      </w:r>
      <w:r>
        <w:t>журн.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2016.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2.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44-53.</w:t>
      </w:r>
    </w:p>
    <w:p w:rsidR="00F656F8" w:rsidRDefault="00352AA7">
      <w:pPr>
        <w:pStyle w:val="1"/>
        <w:spacing w:before="156"/>
      </w:pPr>
      <w:r>
        <w:rPr>
          <w:u w:val="thick"/>
        </w:rPr>
        <w:t>ЦОР</w:t>
      </w:r>
      <w:r>
        <w:rPr>
          <w:spacing w:val="-4"/>
          <w:u w:val="thick"/>
        </w:rPr>
        <w:t xml:space="preserve"> </w:t>
      </w:r>
      <w:r>
        <w:rPr>
          <w:u w:val="thick"/>
        </w:rPr>
        <w:t>и</w:t>
      </w:r>
      <w:r>
        <w:rPr>
          <w:spacing w:val="1"/>
          <w:u w:val="thick"/>
        </w:rPr>
        <w:t xml:space="preserve"> </w:t>
      </w:r>
      <w:r>
        <w:rPr>
          <w:u w:val="thick"/>
        </w:rPr>
        <w:t>Интернет-ресурсы:</w:t>
      </w:r>
    </w:p>
    <w:p w:rsidR="00F656F8" w:rsidRDefault="00352AA7">
      <w:pPr>
        <w:pStyle w:val="a8"/>
        <w:numPr>
          <w:ilvl w:val="0"/>
          <w:numId w:val="2"/>
        </w:numPr>
        <w:tabs>
          <w:tab w:val="left" w:pos="640"/>
        </w:tabs>
        <w:spacing w:before="156"/>
        <w:ind w:right="330" w:firstLine="0"/>
        <w:rPr>
          <w:sz w:val="24"/>
        </w:rPr>
      </w:pPr>
      <w:r>
        <w:rPr>
          <w:sz w:val="24"/>
        </w:rPr>
        <w:t>Банк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</w:t>
      </w:r>
      <w:r>
        <w:rPr>
          <w:sz w:val="24"/>
        </w:rPr>
        <w:t>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 школы (5-9 классы). ФГБНУ Институт стратегии развития образования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академии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6"/>
          <w:sz w:val="24"/>
        </w:rPr>
        <w:t xml:space="preserve"> </w:t>
      </w:r>
      <w:hyperlink r:id="rId17">
        <w:r>
          <w:rPr>
            <w:sz w:val="21"/>
            <w:u w:val="single"/>
          </w:rPr>
          <w:t>http://skiv.instrao.ru/bank-zadaniy/</w:t>
        </w:r>
        <w:r>
          <w:rPr>
            <w:sz w:val="24"/>
          </w:rPr>
          <w:t>.</w:t>
        </w:r>
      </w:hyperlink>
    </w:p>
    <w:p w:rsidR="00F656F8" w:rsidRDefault="00352AA7">
      <w:pPr>
        <w:pStyle w:val="a8"/>
        <w:numPr>
          <w:ilvl w:val="0"/>
          <w:numId w:val="2"/>
        </w:numPr>
        <w:tabs>
          <w:tab w:val="left" w:pos="572"/>
        </w:tabs>
        <w:spacing w:before="161"/>
        <w:ind w:right="333" w:firstLine="0"/>
        <w:rPr>
          <w:sz w:val="24"/>
        </w:rPr>
      </w:pPr>
      <w:r>
        <w:rPr>
          <w:sz w:val="24"/>
        </w:rPr>
        <w:t xml:space="preserve">Демонстрационные </w:t>
      </w:r>
      <w:r>
        <w:rPr>
          <w:sz w:val="24"/>
        </w:rPr>
        <w:t>материалы для оценки функциональной грамотности учащихся 5 класса.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ФГБНУ</w:t>
      </w:r>
      <w:r>
        <w:rPr>
          <w:spacing w:val="1"/>
          <w:sz w:val="24"/>
        </w:rPr>
        <w:t xml:space="preserve"> </w:t>
      </w:r>
      <w:r>
        <w:rPr>
          <w:sz w:val="24"/>
        </w:rPr>
        <w:t>«Институт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7"/>
          <w:sz w:val="24"/>
        </w:rPr>
        <w:t xml:space="preserve"> </w:t>
      </w:r>
      <w:r>
        <w:rPr>
          <w:sz w:val="24"/>
        </w:rPr>
        <w:t>(Демонстрационные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7"/>
          <w:sz w:val="24"/>
        </w:rPr>
        <w:t xml:space="preserve"> </w:t>
      </w:r>
      <w:hyperlink r:id="rId18">
        <w:r>
          <w:rPr>
            <w:sz w:val="21"/>
            <w:u w:val="single"/>
          </w:rPr>
          <w:t>h</w:t>
        </w:r>
        <w:r>
          <w:rPr>
            <w:sz w:val="21"/>
            <w:u w:val="single"/>
          </w:rPr>
          <w:t>ttp://skiv.instrao.ru/support/demonstratsionnye-materialya/</w:t>
        </w:r>
        <w:r>
          <w:rPr>
            <w:sz w:val="24"/>
          </w:rPr>
          <w:t>.</w:t>
        </w:r>
      </w:hyperlink>
      <w:proofErr w:type="gramEnd"/>
    </w:p>
    <w:p w:rsidR="00F656F8" w:rsidRDefault="00352AA7">
      <w:pPr>
        <w:pStyle w:val="a8"/>
        <w:numPr>
          <w:ilvl w:val="0"/>
          <w:numId w:val="2"/>
        </w:numPr>
        <w:tabs>
          <w:tab w:val="left" w:pos="558"/>
        </w:tabs>
        <w:spacing w:line="274" w:lineRule="exact"/>
        <w:ind w:left="557" w:hanging="245"/>
        <w:rPr>
          <w:sz w:val="24"/>
        </w:rPr>
      </w:pPr>
      <w:r>
        <w:rPr>
          <w:sz w:val="24"/>
        </w:rPr>
        <w:t>Открытые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0"/>
          <w:sz w:val="24"/>
        </w:rPr>
        <w:t xml:space="preserve"> </w:t>
      </w:r>
      <w:r>
        <w:rPr>
          <w:sz w:val="24"/>
        </w:rPr>
        <w:t>PISA:</w:t>
      </w:r>
      <w:r>
        <w:rPr>
          <w:spacing w:val="-1"/>
          <w:sz w:val="24"/>
        </w:rPr>
        <w:t xml:space="preserve"> </w:t>
      </w:r>
      <w:hyperlink r:id="rId19">
        <w:r>
          <w:rPr>
            <w:sz w:val="21"/>
            <w:u w:val="single"/>
          </w:rPr>
          <w:t>https://fioco.ru/примеры-задач-pisa</w:t>
        </w:r>
      </w:hyperlink>
      <w:r>
        <w:rPr>
          <w:sz w:val="24"/>
        </w:rPr>
        <w:t>.</w:t>
      </w:r>
    </w:p>
    <w:p w:rsidR="00F656F8" w:rsidRDefault="00F656F8">
      <w:pPr>
        <w:pStyle w:val="a4"/>
        <w:ind w:left="0"/>
      </w:pPr>
    </w:p>
    <w:p w:rsidR="00F656F8" w:rsidRDefault="00352AA7">
      <w:pPr>
        <w:pStyle w:val="a8"/>
        <w:numPr>
          <w:ilvl w:val="0"/>
          <w:numId w:val="2"/>
        </w:numPr>
        <w:tabs>
          <w:tab w:val="left" w:pos="620"/>
        </w:tabs>
        <w:ind w:right="330" w:firstLine="0"/>
        <w:rPr>
          <w:sz w:val="24"/>
        </w:rPr>
      </w:pPr>
      <w:r>
        <w:rPr>
          <w:sz w:val="24"/>
        </w:rPr>
        <w:t>Сборники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эталонных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серии</w:t>
      </w:r>
      <w:r>
        <w:rPr>
          <w:spacing w:val="1"/>
          <w:sz w:val="24"/>
        </w:rPr>
        <w:t xml:space="preserve"> </w:t>
      </w:r>
      <w:r>
        <w:rPr>
          <w:sz w:val="24"/>
        </w:rPr>
        <w:t>«Функциональная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Учимся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жизни»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издательств</w:t>
      </w:r>
      <w:proofErr w:type="gramStart"/>
      <w:r>
        <w:rPr>
          <w:sz w:val="24"/>
        </w:rPr>
        <w:t>а«</w:t>
      </w:r>
      <w:proofErr w:type="gramEnd"/>
      <w:r>
        <w:rPr>
          <w:sz w:val="24"/>
        </w:rPr>
        <w:t>Просвещение</w:t>
      </w:r>
      <w:proofErr w:type="spellEnd"/>
      <w:r>
        <w:rPr>
          <w:sz w:val="24"/>
        </w:rPr>
        <w:t>»:</w:t>
      </w:r>
      <w:r>
        <w:rPr>
          <w:spacing w:val="6"/>
          <w:sz w:val="24"/>
        </w:rPr>
        <w:t xml:space="preserve"> </w:t>
      </w:r>
      <w:hyperlink r:id="rId20">
        <w:r>
          <w:rPr>
            <w:sz w:val="21"/>
            <w:u w:val="single"/>
          </w:rPr>
          <w:t>https://myshop.ru/shop/product/4539226.html</w:t>
        </w:r>
        <w:r>
          <w:rPr>
            <w:sz w:val="24"/>
          </w:rPr>
          <w:t>.</w:t>
        </w:r>
      </w:hyperlink>
    </w:p>
    <w:p w:rsidR="00F656F8" w:rsidRDefault="00F656F8">
      <w:pPr>
        <w:pStyle w:val="a4"/>
        <w:spacing w:before="9"/>
        <w:ind w:left="0"/>
        <w:rPr>
          <w:sz w:val="23"/>
        </w:rPr>
      </w:pPr>
    </w:p>
    <w:p w:rsidR="00F656F8" w:rsidRDefault="00352AA7">
      <w:pPr>
        <w:pStyle w:val="a8"/>
        <w:numPr>
          <w:ilvl w:val="0"/>
          <w:numId w:val="2"/>
        </w:numPr>
        <w:tabs>
          <w:tab w:val="left" w:pos="616"/>
        </w:tabs>
        <w:spacing w:line="275" w:lineRule="exact"/>
        <w:ind w:left="615" w:hanging="303"/>
        <w:rPr>
          <w:sz w:val="24"/>
        </w:rPr>
      </w:pPr>
      <w:r>
        <w:rPr>
          <w:sz w:val="24"/>
        </w:rPr>
        <w:t>Электронный</w:t>
      </w:r>
      <w:r>
        <w:rPr>
          <w:spacing w:val="-9"/>
          <w:sz w:val="24"/>
        </w:rPr>
        <w:t xml:space="preserve"> </w:t>
      </w:r>
      <w:r>
        <w:rPr>
          <w:sz w:val="24"/>
        </w:rPr>
        <w:t>банк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грамотности: </w:t>
      </w:r>
      <w:hyperlink r:id="rId21">
        <w:r>
          <w:rPr>
            <w:sz w:val="21"/>
            <w:u w:val="single"/>
          </w:rPr>
          <w:t>https://fg.resh.edu.ru/</w:t>
        </w:r>
        <w:r>
          <w:rPr>
            <w:sz w:val="24"/>
          </w:rPr>
          <w:t>.</w:t>
        </w:r>
      </w:hyperlink>
    </w:p>
    <w:p w:rsidR="00F656F8" w:rsidRDefault="00352AA7">
      <w:pPr>
        <w:pStyle w:val="a8"/>
        <w:numPr>
          <w:ilvl w:val="0"/>
          <w:numId w:val="2"/>
        </w:numPr>
        <w:tabs>
          <w:tab w:val="left" w:pos="875"/>
        </w:tabs>
        <w:ind w:right="336" w:firstLine="0"/>
        <w:rPr>
          <w:sz w:val="24"/>
        </w:rPr>
      </w:pPr>
      <w:r>
        <w:rPr>
          <w:sz w:val="24"/>
        </w:rPr>
        <w:t>«Электронный</w:t>
      </w:r>
      <w:r>
        <w:rPr>
          <w:spacing w:val="61"/>
          <w:sz w:val="24"/>
        </w:rPr>
        <w:t xml:space="preserve"> </w:t>
      </w:r>
      <w:r>
        <w:rPr>
          <w:sz w:val="24"/>
        </w:rPr>
        <w:t>банк</w:t>
      </w:r>
      <w:r>
        <w:rPr>
          <w:spacing w:val="61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6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оценке  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грамотности»:</w:t>
      </w:r>
      <w:r>
        <w:rPr>
          <w:spacing w:val="3"/>
          <w:sz w:val="24"/>
        </w:rPr>
        <w:t xml:space="preserve"> </w:t>
      </w:r>
      <w:hyperlink r:id="rId22">
        <w:r>
          <w:rPr>
            <w:sz w:val="21"/>
            <w:u w:val="single"/>
          </w:rPr>
          <w:t>https://fioco.ru/vebinar-shkoly-ocenka-pisa</w:t>
        </w:r>
        <w:r>
          <w:rPr>
            <w:sz w:val="24"/>
          </w:rPr>
          <w:t>.</w:t>
        </w:r>
      </w:hyperlink>
    </w:p>
    <w:sectPr w:rsidR="00F656F8">
      <w:footerReference w:type="default" r:id="rId23"/>
      <w:pgSz w:w="11906" w:h="16838"/>
      <w:pgMar w:top="760" w:right="520" w:bottom="1180" w:left="820" w:header="0" w:footer="91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52AA7">
      <w:r>
        <w:separator/>
      </w:r>
    </w:p>
  </w:endnote>
  <w:endnote w:type="continuationSeparator" w:id="0">
    <w:p w:rsidR="00000000" w:rsidRDefault="0035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4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296.15pt;margin-top:781.05pt;width:17.05pt;height:13.05pt;z-index:-5033164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9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10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296.15pt;margin-top:781.05pt;width:17.05pt;height:13.05pt;z-index:-5033164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8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6.15pt;margin-top:781.05pt;width:17.05pt;height:13.05pt;z-index:-503316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6.15pt;margin-top:781.05pt;width:17.05pt;height:13.05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96.15pt;margin-top:781.05pt;width:17.05pt;height:13.0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96.15pt;margin-top:781.05pt;width:17.05pt;height:13.05pt;z-index:-5033164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96.15pt;margin-top:781.05pt;width:17.05pt;height:13.05pt;z-index:-5033164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6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296.15pt;margin-top:781.05pt;width:17.05pt;height:13.05pt;z-index:-503316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7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96.15pt;margin-top:781.05pt;width:17.05pt;height:13.05pt;z-index:-5033164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F8" w:rsidRDefault="00352AA7">
    <w:pPr>
      <w:pStyle w:val="a4"/>
      <w:spacing w:line="12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2" behindDoc="1" locked="0" layoutInCell="1" allowOverlap="1">
              <wp:simplePos x="0" y="0"/>
              <wp:positionH relativeFrom="page">
                <wp:posOffset>3761105</wp:posOffset>
              </wp:positionH>
              <wp:positionV relativeFrom="page">
                <wp:posOffset>9919335</wp:posOffset>
              </wp:positionV>
              <wp:extent cx="216535" cy="165735"/>
              <wp:effectExtent l="0" t="0" r="0" b="0"/>
              <wp:wrapNone/>
              <wp:docPr id="9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56F8" w:rsidRDefault="00352AA7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296.15pt;margin-top:781.05pt;width:17.05pt;height:13.05pt;z-index:-5033164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" filled="f" stroked="f">
              <v:textbox inset="0,0,0,0">
                <w:txbxContent>
                  <w:p w:rsidR="00F656F8" w:rsidRDefault="00352AA7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52AA7">
      <w:r>
        <w:separator/>
      </w:r>
    </w:p>
  </w:footnote>
  <w:footnote w:type="continuationSeparator" w:id="0">
    <w:p w:rsidR="00000000" w:rsidRDefault="00352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196"/>
    <w:multiLevelType w:val="multilevel"/>
    <w:tmpl w:val="56A0BED6"/>
    <w:lvl w:ilvl="0">
      <w:start w:val="1"/>
      <w:numFmt w:val="decimal"/>
      <w:lvlText w:val="%1."/>
      <w:lvlJc w:val="left"/>
      <w:pPr>
        <w:tabs>
          <w:tab w:val="num" w:pos="0"/>
        </w:tabs>
        <w:ind w:left="495" w:hanging="183"/>
      </w:pPr>
      <w:rPr>
        <w:rFonts w:eastAsia="Times New Roman" w:cs="Times New Roman"/>
        <w:b/>
        <w:bCs/>
        <w:i/>
        <w:iCs/>
        <w:color w:val="171717"/>
        <w:w w:val="100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06" w:hanging="18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12" w:hanging="18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19" w:hanging="18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25" w:hanging="18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32" w:hanging="18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38" w:hanging="18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44" w:hanging="18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51" w:hanging="183"/>
      </w:pPr>
      <w:rPr>
        <w:rFonts w:ascii="Symbol" w:hAnsi="Symbol" w:cs="Symbol" w:hint="default"/>
      </w:rPr>
    </w:lvl>
  </w:abstractNum>
  <w:abstractNum w:abstractNumId="1">
    <w:nsid w:val="0B3C25DB"/>
    <w:multiLevelType w:val="multilevel"/>
    <w:tmpl w:val="031EF832"/>
    <w:lvl w:ilvl="0">
      <w:numFmt w:val="bullet"/>
      <w:lvlText w:val=""/>
      <w:lvlJc w:val="left"/>
      <w:pPr>
        <w:tabs>
          <w:tab w:val="num" w:pos="0"/>
        </w:tabs>
        <w:ind w:left="596" w:hanging="423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596" w:hanging="42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2" w:hanging="42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42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85" w:hanging="42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82" w:hanging="42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78" w:hanging="42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74" w:hanging="42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1" w:hanging="423"/>
      </w:pPr>
      <w:rPr>
        <w:rFonts w:ascii="Symbol" w:hAnsi="Symbol" w:cs="Symbol" w:hint="default"/>
      </w:rPr>
    </w:lvl>
  </w:abstractNum>
  <w:abstractNum w:abstractNumId="2">
    <w:nsid w:val="2F5808BB"/>
    <w:multiLevelType w:val="multilevel"/>
    <w:tmpl w:val="38DE1C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22C04DC"/>
    <w:multiLevelType w:val="multilevel"/>
    <w:tmpl w:val="4B28D0BA"/>
    <w:lvl w:ilvl="0">
      <w:numFmt w:val="bullet"/>
      <w:lvlText w:val=""/>
      <w:lvlJc w:val="left"/>
      <w:pPr>
        <w:tabs>
          <w:tab w:val="num" w:pos="0"/>
        </w:tabs>
        <w:ind w:left="879" w:hanging="284"/>
      </w:pPr>
      <w:rPr>
        <w:rFonts w:ascii="Wingdings" w:hAnsi="Wingdings" w:cs="Wingdings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848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16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85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753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722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9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58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27" w:hanging="284"/>
      </w:pPr>
      <w:rPr>
        <w:rFonts w:ascii="Symbol" w:hAnsi="Symbol" w:cs="Symbol" w:hint="default"/>
      </w:rPr>
    </w:lvl>
  </w:abstractNum>
  <w:abstractNum w:abstractNumId="4">
    <w:nsid w:val="4BCC047C"/>
    <w:multiLevelType w:val="multilevel"/>
    <w:tmpl w:val="5B32F616"/>
    <w:lvl w:ilvl="0">
      <w:numFmt w:val="bullet"/>
      <w:lvlText w:val="–"/>
      <w:lvlJc w:val="left"/>
      <w:pPr>
        <w:tabs>
          <w:tab w:val="num" w:pos="0"/>
        </w:tabs>
        <w:ind w:left="1033" w:hanging="438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992" w:hanging="43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44" w:hanging="43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897" w:hanging="43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49" w:hanging="43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02" w:hanging="43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54" w:hanging="43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06" w:hanging="43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59" w:hanging="438"/>
      </w:pPr>
      <w:rPr>
        <w:rFonts w:ascii="Symbol" w:hAnsi="Symbol" w:cs="Symbol" w:hint="default"/>
      </w:rPr>
    </w:lvl>
  </w:abstractNum>
  <w:abstractNum w:abstractNumId="5">
    <w:nsid w:val="738F009A"/>
    <w:multiLevelType w:val="multilevel"/>
    <w:tmpl w:val="AA4CA3A2"/>
    <w:lvl w:ilvl="0">
      <w:start w:val="1"/>
      <w:numFmt w:val="decimal"/>
      <w:lvlText w:val="%1."/>
      <w:lvlJc w:val="left"/>
      <w:pPr>
        <w:tabs>
          <w:tab w:val="num" w:pos="0"/>
        </w:tabs>
        <w:ind w:left="313" w:hanging="32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44" w:hanging="32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68" w:hanging="32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93" w:hanging="32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17" w:hanging="32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42" w:hanging="32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66" w:hanging="32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0" w:hanging="32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15" w:hanging="326"/>
      </w:pPr>
      <w:rPr>
        <w:rFonts w:ascii="Symbol" w:hAnsi="Symbol" w:cs="Symbol" w:hint="default"/>
      </w:rPr>
    </w:lvl>
  </w:abstractNum>
  <w:abstractNum w:abstractNumId="6">
    <w:nsid w:val="743557BA"/>
    <w:multiLevelType w:val="multilevel"/>
    <w:tmpl w:val="6366C152"/>
    <w:lvl w:ilvl="0">
      <w:start w:val="1"/>
      <w:numFmt w:val="decimal"/>
      <w:lvlText w:val="%1."/>
      <w:lvlJc w:val="left"/>
      <w:pPr>
        <w:tabs>
          <w:tab w:val="num" w:pos="0"/>
        </w:tabs>
        <w:ind w:left="313" w:hanging="283"/>
      </w:pPr>
      <w:rPr>
        <w:rFonts w:eastAsia="Times New Roman" w:cs="Times New Roman"/>
        <w:w w:val="100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44" w:hanging="28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68" w:hanging="28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93" w:hanging="28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17" w:hanging="28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42" w:hanging="28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66" w:hanging="28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0" w:hanging="28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15" w:hanging="283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656F8"/>
    <w:rsid w:val="00352AA7"/>
    <w:rsid w:val="00F6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/>
      <w:ind w:left="495" w:hanging="18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uiPriority w:val="1"/>
    <w:qFormat/>
    <w:pPr>
      <w:ind w:left="313"/>
    </w:pPr>
    <w:rPr>
      <w:sz w:val="24"/>
      <w:szCs w:val="24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  <w:pPr>
      <w:ind w:left="1033" w:hanging="4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9">
    <w:name w:val="Верхний и нижний колонтитулы"/>
    <w:basedOn w:val="a"/>
    <w:qFormat/>
  </w:style>
  <w:style w:type="paragraph" w:styleId="aa">
    <w:name w:val="foot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/>
      <w:ind w:left="495" w:hanging="18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uiPriority w:val="1"/>
    <w:qFormat/>
    <w:pPr>
      <w:ind w:left="313"/>
    </w:pPr>
    <w:rPr>
      <w:sz w:val="24"/>
      <w:szCs w:val="24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  <w:pPr>
      <w:ind w:left="1033" w:hanging="4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9">
    <w:name w:val="Верхний и нижний колонтитулы"/>
    <w:basedOn w:val="a"/>
    <w:qFormat/>
  </w:style>
  <w:style w:type="paragraph" w:styleId="aa">
    <w:name w:val="foot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skiv.instrao.ru/support/demonstratsionnye-materialy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fg.resh.edu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skiv.instrao.ru/bank-zadaniy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https://myshop.ru/shop/product/4539226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0.xml"/><Relationship Id="rId10" Type="http://schemas.openxmlformats.org/officeDocument/2006/relationships/footer" Target="footer3.xml"/><Relationship Id="rId19" Type="http://schemas.openxmlformats.org/officeDocument/2006/relationships/hyperlink" Target="https://fioco.ru/&#1087;&#1088;&#1080;&#1084;&#1077;&#1088;&#1099;-&#1079;&#1072;&#1076;&#1072;&#1095;-pisa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https://fioco.ru/vebinar-shkoly-ocenka-pi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4840</Words>
  <Characters>27592</Characters>
  <Application>Microsoft Office Word</Application>
  <DocSecurity>0</DocSecurity>
  <Lines>229</Lines>
  <Paragraphs>64</Paragraphs>
  <ScaleCrop>false</ScaleCrop>
  <Company/>
  <LinksUpToDate>false</LinksUpToDate>
  <CharactersWithSpaces>32368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Роман</cp:lastModifiedBy>
  <cp:revision>3</cp:revision>
  <dcterms:created xsi:type="dcterms:W3CDTF">2023-09-14T06:49:00Z</dcterms:created>
  <dcterms:modified xsi:type="dcterms:W3CDTF">2024-09-18T14:11:00Z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2023-01-06T00:00:00Z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2023-09-14T00:00:00Z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