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625" w:rsidRPr="006C3A4C" w:rsidRDefault="006C3A4C" w:rsidP="00D01F58">
      <w:pPr>
        <w:spacing w:after="0" w:line="408" w:lineRule="auto"/>
        <w:ind w:left="120"/>
        <w:jc w:val="center"/>
      </w:pPr>
      <w:bookmarkStart w:id="0" w:name="block-40836486"/>
      <w:r w:rsidRPr="006C3A4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F1625" w:rsidRPr="006C3A4C" w:rsidRDefault="006C3A4C">
      <w:pPr>
        <w:spacing w:after="0" w:line="408" w:lineRule="auto"/>
        <w:ind w:left="120"/>
        <w:jc w:val="center"/>
      </w:pPr>
      <w:r w:rsidRPr="006C3A4C"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 w:rsidRPr="006C3A4C">
        <w:rPr>
          <w:rFonts w:ascii="Times New Roman" w:hAnsi="Times New Roman"/>
          <w:b/>
          <w:color w:val="000000"/>
          <w:sz w:val="28"/>
        </w:rPr>
        <w:t>Называевская</w:t>
      </w:r>
      <w:proofErr w:type="spellEnd"/>
      <w:r w:rsidRPr="006C3A4C">
        <w:rPr>
          <w:rFonts w:ascii="Times New Roman" w:hAnsi="Times New Roman"/>
          <w:b/>
          <w:color w:val="000000"/>
          <w:sz w:val="28"/>
        </w:rPr>
        <w:t xml:space="preserve"> СОШ № 1"</w:t>
      </w:r>
    </w:p>
    <w:tbl>
      <w:tblPr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01F58" w:rsidRPr="006C3A4C" w:rsidTr="00D01F58">
        <w:tc>
          <w:tcPr>
            <w:tcW w:w="3114" w:type="dxa"/>
          </w:tcPr>
          <w:p w:rsidR="00D01F58" w:rsidRPr="0040209D" w:rsidRDefault="00936763" w:rsidP="00D01F5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РАССМОТРЕНА</w:t>
            </w:r>
            <w:bookmarkStart w:id="1" w:name="_GoBack"/>
            <w:bookmarkEnd w:id="1"/>
          </w:p>
          <w:p w:rsidR="00D01F58" w:rsidRPr="008944ED" w:rsidRDefault="00D01F58" w:rsidP="00D01F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</w:t>
            </w:r>
          </w:p>
          <w:p w:rsidR="00D01F58" w:rsidRDefault="00D01F58" w:rsidP="00D01F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1F58" w:rsidRDefault="00D01F58" w:rsidP="00D01F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01F58" w:rsidRPr="0040209D" w:rsidRDefault="00D01F58" w:rsidP="00D01F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1F58" w:rsidRPr="0040209D" w:rsidRDefault="00D01F58" w:rsidP="00D01F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1F58" w:rsidRDefault="00D01F58" w:rsidP="00D01F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</w:t>
            </w:r>
            <w:r w:rsidR="0093676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АЮ</w:t>
            </w:r>
          </w:p>
          <w:p w:rsidR="00D01F58" w:rsidRPr="008944ED" w:rsidRDefault="00D01F58" w:rsidP="00D01F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Называевская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СОШ№1"</w:t>
            </w:r>
          </w:p>
          <w:p w:rsidR="00D01F58" w:rsidRDefault="00D01F58" w:rsidP="00D01F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1F58" w:rsidRPr="008944ED" w:rsidRDefault="00D01F58" w:rsidP="00D01F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Шепелева Т.В.</w:t>
            </w:r>
          </w:p>
          <w:p w:rsidR="00936763" w:rsidRDefault="00936763" w:rsidP="00D01F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№138</w:t>
            </w:r>
          </w:p>
          <w:p w:rsidR="00D01F58" w:rsidRDefault="00D01F58" w:rsidP="00D01F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01F58" w:rsidRPr="0040209D" w:rsidRDefault="00D01F58" w:rsidP="00D01F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F1625" w:rsidRPr="006C3A4C" w:rsidRDefault="008F1625">
      <w:pPr>
        <w:spacing w:after="0"/>
        <w:ind w:left="120"/>
      </w:pPr>
    </w:p>
    <w:p w:rsidR="008F1625" w:rsidRPr="006C3A4C" w:rsidRDefault="008F1625">
      <w:pPr>
        <w:spacing w:after="0"/>
        <w:ind w:left="120"/>
      </w:pPr>
    </w:p>
    <w:p w:rsidR="008F1625" w:rsidRPr="006C3A4C" w:rsidRDefault="008F1625">
      <w:pPr>
        <w:spacing w:after="0"/>
        <w:ind w:left="120"/>
      </w:pPr>
    </w:p>
    <w:p w:rsidR="008F1625" w:rsidRPr="006C3A4C" w:rsidRDefault="008F1625">
      <w:pPr>
        <w:spacing w:after="0"/>
        <w:ind w:left="120"/>
      </w:pPr>
    </w:p>
    <w:p w:rsidR="008F1625" w:rsidRPr="006C3A4C" w:rsidRDefault="008F1625">
      <w:pPr>
        <w:spacing w:after="0"/>
        <w:ind w:left="120"/>
      </w:pPr>
    </w:p>
    <w:p w:rsidR="008F1625" w:rsidRPr="006C3A4C" w:rsidRDefault="008F1625">
      <w:pPr>
        <w:spacing w:after="0"/>
        <w:ind w:left="120"/>
      </w:pPr>
    </w:p>
    <w:p w:rsidR="008F1625" w:rsidRPr="006C3A4C" w:rsidRDefault="008F1625">
      <w:pPr>
        <w:spacing w:after="0"/>
        <w:ind w:left="120"/>
      </w:pPr>
    </w:p>
    <w:p w:rsidR="008F1625" w:rsidRPr="006C3A4C" w:rsidRDefault="008F1625">
      <w:pPr>
        <w:spacing w:after="0"/>
        <w:ind w:left="120"/>
      </w:pPr>
    </w:p>
    <w:p w:rsidR="008F1625" w:rsidRPr="006C3A4C" w:rsidRDefault="008F1625">
      <w:pPr>
        <w:spacing w:after="0"/>
        <w:ind w:left="120"/>
      </w:pPr>
    </w:p>
    <w:p w:rsidR="008F1625" w:rsidRPr="006C3A4C" w:rsidRDefault="006C3A4C">
      <w:pPr>
        <w:spacing w:after="0" w:line="408" w:lineRule="auto"/>
        <w:ind w:left="120"/>
        <w:jc w:val="center"/>
      </w:pPr>
      <w:r w:rsidRPr="006C3A4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F1625" w:rsidRPr="006C3A4C" w:rsidRDefault="008F1625">
      <w:pPr>
        <w:spacing w:after="0"/>
        <w:ind w:left="120"/>
        <w:jc w:val="center"/>
      </w:pPr>
    </w:p>
    <w:p w:rsidR="008F1625" w:rsidRDefault="006C3A4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6C3A4C">
        <w:rPr>
          <w:rFonts w:ascii="Times New Roman" w:hAnsi="Times New Roman"/>
          <w:b/>
          <w:color w:val="000000"/>
          <w:sz w:val="28"/>
        </w:rPr>
        <w:t>учебного предмета «Основы религиозных культур и светской этики»</w:t>
      </w:r>
    </w:p>
    <w:p w:rsidR="006C3A4C" w:rsidRPr="006C3A4C" w:rsidRDefault="00D418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Модуль «Основы православия»</w:t>
      </w:r>
    </w:p>
    <w:p w:rsidR="008F1625" w:rsidRPr="00D41861" w:rsidRDefault="006C3A4C">
      <w:pPr>
        <w:spacing w:after="0" w:line="408" w:lineRule="auto"/>
        <w:ind w:left="120"/>
        <w:jc w:val="center"/>
        <w:rPr>
          <w:b/>
        </w:rPr>
      </w:pPr>
      <w:r w:rsidRPr="00D41861">
        <w:rPr>
          <w:rFonts w:ascii="Times New Roman" w:hAnsi="Times New Roman"/>
          <w:b/>
          <w:color w:val="000000"/>
          <w:sz w:val="28"/>
        </w:rPr>
        <w:t xml:space="preserve">для </w:t>
      </w:r>
      <w:proofErr w:type="gramStart"/>
      <w:r w:rsidRPr="00D41861">
        <w:rPr>
          <w:rFonts w:ascii="Times New Roman" w:hAnsi="Times New Roman"/>
          <w:b/>
          <w:color w:val="000000"/>
          <w:sz w:val="28"/>
        </w:rPr>
        <w:t>обучающихся</w:t>
      </w:r>
      <w:proofErr w:type="gramEnd"/>
      <w:r w:rsidRPr="00D41861">
        <w:rPr>
          <w:rFonts w:ascii="Times New Roman" w:hAnsi="Times New Roman"/>
          <w:b/>
          <w:color w:val="000000"/>
          <w:sz w:val="28"/>
        </w:rPr>
        <w:t xml:space="preserve"> 4 класса</w:t>
      </w:r>
    </w:p>
    <w:p w:rsidR="008F1625" w:rsidRPr="006C3A4C" w:rsidRDefault="008F1625">
      <w:pPr>
        <w:spacing w:after="0"/>
        <w:ind w:left="120"/>
        <w:jc w:val="center"/>
      </w:pPr>
    </w:p>
    <w:p w:rsidR="008F1625" w:rsidRPr="006C3A4C" w:rsidRDefault="008F1625">
      <w:pPr>
        <w:spacing w:after="0"/>
        <w:ind w:left="120"/>
        <w:jc w:val="center"/>
      </w:pPr>
    </w:p>
    <w:p w:rsidR="008F1625" w:rsidRPr="006C3A4C" w:rsidRDefault="008F1625">
      <w:pPr>
        <w:spacing w:after="0"/>
        <w:ind w:left="120"/>
        <w:jc w:val="center"/>
      </w:pPr>
    </w:p>
    <w:p w:rsidR="008F1625" w:rsidRPr="006C3A4C" w:rsidRDefault="008F1625">
      <w:pPr>
        <w:spacing w:after="0"/>
        <w:ind w:left="120"/>
        <w:jc w:val="center"/>
      </w:pPr>
    </w:p>
    <w:p w:rsidR="008F1625" w:rsidRPr="006C3A4C" w:rsidRDefault="008F1625">
      <w:pPr>
        <w:spacing w:after="0"/>
        <w:ind w:left="120"/>
        <w:jc w:val="center"/>
      </w:pPr>
    </w:p>
    <w:p w:rsidR="008F1625" w:rsidRPr="006C3A4C" w:rsidRDefault="008F1625">
      <w:pPr>
        <w:spacing w:after="0"/>
        <w:ind w:left="120"/>
        <w:jc w:val="center"/>
      </w:pPr>
    </w:p>
    <w:p w:rsidR="008F1625" w:rsidRPr="006C3A4C" w:rsidRDefault="008F1625">
      <w:pPr>
        <w:spacing w:after="0"/>
        <w:ind w:left="120"/>
        <w:jc w:val="center"/>
      </w:pPr>
    </w:p>
    <w:p w:rsidR="008F1625" w:rsidRPr="006C3A4C" w:rsidRDefault="008F1625">
      <w:pPr>
        <w:spacing w:after="0"/>
        <w:ind w:left="120"/>
        <w:jc w:val="center"/>
      </w:pPr>
    </w:p>
    <w:p w:rsidR="008F1625" w:rsidRPr="006C3A4C" w:rsidRDefault="008F1625">
      <w:pPr>
        <w:spacing w:after="0"/>
        <w:ind w:left="120"/>
        <w:jc w:val="center"/>
      </w:pPr>
    </w:p>
    <w:p w:rsidR="008F1625" w:rsidRPr="006C3A4C" w:rsidRDefault="008F1625">
      <w:pPr>
        <w:spacing w:after="0"/>
        <w:ind w:left="120"/>
        <w:jc w:val="center"/>
      </w:pPr>
    </w:p>
    <w:p w:rsidR="008F1625" w:rsidRPr="006C3A4C" w:rsidRDefault="008F1625" w:rsidP="00D41861">
      <w:pPr>
        <w:spacing w:after="0"/>
      </w:pPr>
    </w:p>
    <w:p w:rsidR="008F1625" w:rsidRPr="006C3A4C" w:rsidRDefault="006C3A4C">
      <w:pPr>
        <w:spacing w:after="0"/>
        <w:ind w:left="120"/>
        <w:jc w:val="center"/>
      </w:pPr>
      <w:bookmarkStart w:id="2" w:name="fba17b84-d621-4fec-a506-ecff32caa876"/>
      <w:r w:rsidRPr="006C3A4C">
        <w:rPr>
          <w:rFonts w:ascii="Times New Roman" w:hAnsi="Times New Roman"/>
          <w:b/>
          <w:color w:val="000000"/>
          <w:sz w:val="28"/>
        </w:rPr>
        <w:t>Называевск 2024</w:t>
      </w:r>
      <w:bookmarkEnd w:id="2"/>
      <w:r w:rsidRPr="006C3A4C">
        <w:rPr>
          <w:rFonts w:ascii="Times New Roman" w:hAnsi="Times New Roman"/>
          <w:b/>
          <w:color w:val="000000"/>
          <w:sz w:val="28"/>
        </w:rPr>
        <w:t xml:space="preserve"> </w:t>
      </w:r>
    </w:p>
    <w:p w:rsidR="008F1625" w:rsidRPr="006C3A4C" w:rsidRDefault="008F1625">
      <w:pPr>
        <w:spacing w:after="0"/>
        <w:ind w:left="120"/>
      </w:pPr>
    </w:p>
    <w:p w:rsidR="008F1625" w:rsidRPr="006C3A4C" w:rsidRDefault="008F1625">
      <w:pPr>
        <w:sectPr w:rsidR="008F1625" w:rsidRPr="006C3A4C">
          <w:pgSz w:w="11906" w:h="16383"/>
          <w:pgMar w:top="1134" w:right="850" w:bottom="1134" w:left="1701" w:header="720" w:footer="720" w:gutter="0"/>
          <w:cols w:space="720"/>
        </w:sectPr>
      </w:pPr>
    </w:p>
    <w:p w:rsidR="008F1625" w:rsidRPr="006C3A4C" w:rsidRDefault="008F1625">
      <w:pPr>
        <w:spacing w:after="0" w:line="264" w:lineRule="auto"/>
        <w:ind w:left="120"/>
        <w:jc w:val="both"/>
      </w:pPr>
      <w:bookmarkStart w:id="3" w:name="block-40836489"/>
      <w:bookmarkEnd w:id="0"/>
    </w:p>
    <w:p w:rsidR="008F1625" w:rsidRPr="00646A27" w:rsidRDefault="006C3A4C" w:rsidP="00646A27">
      <w:pPr>
        <w:pStyle w:val="ae"/>
        <w:numPr>
          <w:ilvl w:val="0"/>
          <w:numId w:val="15"/>
        </w:numPr>
        <w:spacing w:after="0" w:line="264" w:lineRule="auto"/>
        <w:jc w:val="both"/>
      </w:pPr>
      <w:r w:rsidRPr="00646A27">
        <w:rPr>
          <w:rFonts w:ascii="Times New Roman" w:hAnsi="Times New Roman"/>
          <w:b/>
          <w:color w:val="000000"/>
          <w:sz w:val="28"/>
        </w:rPr>
        <w:t xml:space="preserve">СОДЕРЖАНИЕ </w:t>
      </w:r>
      <w:r w:rsidR="00646A27" w:rsidRPr="00646A27">
        <w:rPr>
          <w:rFonts w:ascii="Times New Roman" w:hAnsi="Times New Roman"/>
          <w:b/>
          <w:color w:val="000000"/>
          <w:sz w:val="28"/>
        </w:rPr>
        <w:t>УЧЕБНОГО ПРЕДМЕТА</w:t>
      </w:r>
    </w:p>
    <w:p w:rsidR="008F1625" w:rsidRPr="006C3A4C" w:rsidRDefault="008F1625" w:rsidP="00646A27">
      <w:pPr>
        <w:spacing w:after="0" w:line="264" w:lineRule="auto"/>
        <w:jc w:val="both"/>
      </w:pPr>
    </w:p>
    <w:p w:rsidR="008F1625" w:rsidRPr="006C3A4C" w:rsidRDefault="006C3A4C">
      <w:pPr>
        <w:spacing w:after="0" w:line="264" w:lineRule="auto"/>
        <w:ind w:firstLine="600"/>
        <w:jc w:val="both"/>
      </w:pPr>
      <w:r w:rsidRPr="006C3A4C">
        <w:rPr>
          <w:rFonts w:ascii="Times New Roman" w:hAnsi="Times New Roman"/>
          <w:b/>
          <w:color w:val="000000"/>
          <w:sz w:val="28"/>
        </w:rPr>
        <w:t>Модуль «ОСНОВЫ ПРАВОСЛАВНОЙ КУЛЬТУРЫ»</w:t>
      </w:r>
    </w:p>
    <w:p w:rsidR="008F1625" w:rsidRPr="006C3A4C" w:rsidRDefault="006C3A4C">
      <w:pPr>
        <w:spacing w:after="0" w:line="264" w:lineRule="auto"/>
        <w:ind w:firstLine="600"/>
        <w:jc w:val="both"/>
      </w:pPr>
      <w:r w:rsidRPr="006C3A4C">
        <w:rPr>
          <w:rFonts w:ascii="Times New Roman" w:hAnsi="Times New Roman"/>
          <w:color w:val="000000"/>
          <w:sz w:val="28"/>
        </w:rPr>
        <w:t xml:space="preserve"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</w:t>
      </w:r>
      <w:proofErr w:type="gramStart"/>
      <w:r w:rsidRPr="006C3A4C">
        <w:rPr>
          <w:rFonts w:ascii="Times New Roman" w:hAnsi="Times New Roman"/>
          <w:color w:val="000000"/>
          <w:sz w:val="28"/>
        </w:rPr>
        <w:t>ближнему</w:t>
      </w:r>
      <w:proofErr w:type="gramEnd"/>
      <w:r w:rsidRPr="006C3A4C">
        <w:rPr>
          <w:rFonts w:ascii="Times New Roman" w:hAnsi="Times New Roman"/>
          <w:color w:val="000000"/>
          <w:sz w:val="28"/>
        </w:rPr>
        <w:t>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</w:p>
    <w:p w:rsidR="008F1625" w:rsidRPr="006C3A4C" w:rsidRDefault="006C3A4C">
      <w:pPr>
        <w:spacing w:after="0" w:line="264" w:lineRule="auto"/>
        <w:ind w:firstLine="600"/>
        <w:jc w:val="both"/>
      </w:pPr>
      <w:r w:rsidRPr="006C3A4C">
        <w:rPr>
          <w:rFonts w:ascii="Times New Roman" w:hAnsi="Times New Roman"/>
          <w:color w:val="000000"/>
          <w:sz w:val="28"/>
        </w:rPr>
        <w:t>Любовь и уважение к Отечеству. Патриотизм многонационального и многоконфессионального народа России.</w:t>
      </w:r>
    </w:p>
    <w:p w:rsidR="008F1625" w:rsidRPr="006C3A4C" w:rsidRDefault="008F1625">
      <w:pPr>
        <w:sectPr w:rsidR="008F1625" w:rsidRPr="006C3A4C">
          <w:pgSz w:w="11906" w:h="16383"/>
          <w:pgMar w:top="1134" w:right="850" w:bottom="1134" w:left="1701" w:header="720" w:footer="720" w:gutter="0"/>
          <w:cols w:space="720"/>
        </w:sectPr>
      </w:pPr>
    </w:p>
    <w:p w:rsidR="008F1625" w:rsidRPr="00646A27" w:rsidRDefault="006C3A4C" w:rsidP="00646A27">
      <w:pPr>
        <w:pStyle w:val="ae"/>
        <w:numPr>
          <w:ilvl w:val="0"/>
          <w:numId w:val="15"/>
        </w:numPr>
        <w:spacing w:after="0" w:line="264" w:lineRule="auto"/>
        <w:jc w:val="both"/>
      </w:pPr>
      <w:bookmarkStart w:id="4" w:name="block-40836490"/>
      <w:bookmarkEnd w:id="3"/>
      <w:r w:rsidRPr="00646A27"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ОСВОЕНИЯ </w:t>
      </w:r>
      <w:r w:rsidR="00646A27">
        <w:rPr>
          <w:rFonts w:ascii="Times New Roman" w:hAnsi="Times New Roman"/>
          <w:b/>
          <w:color w:val="000000"/>
          <w:sz w:val="28"/>
        </w:rPr>
        <w:t>УЧЕБНОГО ПРЕДМЕТА</w:t>
      </w:r>
    </w:p>
    <w:p w:rsidR="008F1625" w:rsidRPr="006C3A4C" w:rsidRDefault="008F1625">
      <w:pPr>
        <w:spacing w:after="0" w:line="264" w:lineRule="auto"/>
        <w:ind w:left="120"/>
        <w:jc w:val="both"/>
      </w:pPr>
    </w:p>
    <w:p w:rsidR="008F1625" w:rsidRPr="006C3A4C" w:rsidRDefault="006C3A4C">
      <w:pPr>
        <w:spacing w:after="0" w:line="264" w:lineRule="auto"/>
        <w:ind w:left="120"/>
        <w:jc w:val="both"/>
      </w:pPr>
      <w:r w:rsidRPr="006C3A4C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8F1625" w:rsidRPr="006C3A4C" w:rsidRDefault="006C3A4C">
      <w:pPr>
        <w:spacing w:after="0"/>
        <w:ind w:firstLine="600"/>
        <w:jc w:val="both"/>
      </w:pPr>
      <w:r w:rsidRPr="006C3A4C">
        <w:rPr>
          <w:rFonts w:ascii="Times New Roman" w:hAnsi="Times New Roman"/>
          <w:color w:val="000000"/>
          <w:sz w:val="28"/>
        </w:rPr>
        <w:t xml:space="preserve">В результате изучения предмета «Основы религиозных культур и светской этики» в 4 классе </w:t>
      </w:r>
      <w:proofErr w:type="gramStart"/>
      <w:r w:rsidRPr="006C3A4C">
        <w:rPr>
          <w:rFonts w:ascii="Times New Roman" w:hAnsi="Times New Roman"/>
          <w:color w:val="000000"/>
          <w:sz w:val="28"/>
        </w:rPr>
        <w:t>у</w:t>
      </w:r>
      <w:proofErr w:type="gramEnd"/>
      <w:r w:rsidRPr="006C3A4C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8F1625" w:rsidRDefault="006C3A4C">
      <w:pPr>
        <w:numPr>
          <w:ilvl w:val="0"/>
          <w:numId w:val="2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 xml:space="preserve">понимать основы российской гражданской идентичности, испытывать чувство гордости за свою </w:t>
      </w:r>
      <w:proofErr w:type="spellStart"/>
      <w:r>
        <w:rPr>
          <w:rFonts w:ascii="Times New Roman" w:hAnsi="Times New Roman"/>
          <w:color w:val="000000"/>
          <w:sz w:val="28"/>
        </w:rPr>
        <w:t>Родину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F1625" w:rsidRPr="006C3A4C" w:rsidRDefault="006C3A4C">
      <w:pPr>
        <w:numPr>
          <w:ilvl w:val="0"/>
          <w:numId w:val="2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 xml:space="preserve">формировать национальную и гражданскую </w:t>
      </w:r>
      <w:proofErr w:type="spellStart"/>
      <w:r w:rsidRPr="006C3A4C">
        <w:rPr>
          <w:rFonts w:ascii="Times New Roman" w:hAnsi="Times New Roman"/>
          <w:color w:val="000000"/>
          <w:sz w:val="28"/>
        </w:rPr>
        <w:t>самоидентичность</w:t>
      </w:r>
      <w:proofErr w:type="spellEnd"/>
      <w:r w:rsidRPr="006C3A4C">
        <w:rPr>
          <w:rFonts w:ascii="Times New Roman" w:hAnsi="Times New Roman"/>
          <w:color w:val="000000"/>
          <w:sz w:val="28"/>
        </w:rPr>
        <w:t>, осознавать свою этническую и национальную принадлежность;</w:t>
      </w:r>
    </w:p>
    <w:p w:rsidR="008F1625" w:rsidRPr="006C3A4C" w:rsidRDefault="006C3A4C">
      <w:pPr>
        <w:numPr>
          <w:ilvl w:val="0"/>
          <w:numId w:val="2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8F1625" w:rsidRPr="006C3A4C" w:rsidRDefault="006C3A4C">
      <w:pPr>
        <w:numPr>
          <w:ilvl w:val="0"/>
          <w:numId w:val="2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понимать значение нравственных норм и ценностей как условия жизни личности, семьи, общества;</w:t>
      </w:r>
    </w:p>
    <w:p w:rsidR="008F1625" w:rsidRPr="006C3A4C" w:rsidRDefault="006C3A4C">
      <w:pPr>
        <w:numPr>
          <w:ilvl w:val="0"/>
          <w:numId w:val="2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осознавать право гражданина РФ исповедовать любую традиционную религию или не исповедовать никакой религии;</w:t>
      </w:r>
    </w:p>
    <w:p w:rsidR="008F1625" w:rsidRPr="006C3A4C" w:rsidRDefault="006C3A4C">
      <w:pPr>
        <w:numPr>
          <w:ilvl w:val="0"/>
          <w:numId w:val="2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8F1625" w:rsidRPr="006C3A4C" w:rsidRDefault="006C3A4C">
      <w:pPr>
        <w:numPr>
          <w:ilvl w:val="0"/>
          <w:numId w:val="2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8F1625" w:rsidRPr="006C3A4C" w:rsidRDefault="006C3A4C">
      <w:pPr>
        <w:numPr>
          <w:ilvl w:val="0"/>
          <w:numId w:val="2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8F1625" w:rsidRPr="006C3A4C" w:rsidRDefault="006C3A4C">
      <w:pPr>
        <w:numPr>
          <w:ilvl w:val="0"/>
          <w:numId w:val="2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</w:t>
      </w:r>
    </w:p>
    <w:p w:rsidR="008F1625" w:rsidRPr="006C3A4C" w:rsidRDefault="006C3A4C">
      <w:pPr>
        <w:numPr>
          <w:ilvl w:val="0"/>
          <w:numId w:val="2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понимать необходимость бережного отношения к материальным и духовным ценностям.</w:t>
      </w:r>
    </w:p>
    <w:p w:rsidR="008F1625" w:rsidRDefault="006C3A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F1625" w:rsidRDefault="008F1625">
      <w:pPr>
        <w:spacing w:after="0" w:line="264" w:lineRule="auto"/>
        <w:ind w:left="120"/>
        <w:jc w:val="both"/>
      </w:pPr>
    </w:p>
    <w:p w:rsidR="008F1625" w:rsidRPr="006C3A4C" w:rsidRDefault="006C3A4C">
      <w:pPr>
        <w:numPr>
          <w:ilvl w:val="0"/>
          <w:numId w:val="3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8F1625" w:rsidRPr="006C3A4C" w:rsidRDefault="006C3A4C">
      <w:pPr>
        <w:numPr>
          <w:ilvl w:val="0"/>
          <w:numId w:val="3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lastRenderedPageBreak/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8F1625" w:rsidRPr="006C3A4C" w:rsidRDefault="006C3A4C">
      <w:pPr>
        <w:numPr>
          <w:ilvl w:val="0"/>
          <w:numId w:val="3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8F1625" w:rsidRPr="006C3A4C" w:rsidRDefault="006C3A4C">
      <w:pPr>
        <w:numPr>
          <w:ilvl w:val="0"/>
          <w:numId w:val="3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8F1625" w:rsidRPr="006C3A4C" w:rsidRDefault="006C3A4C">
      <w:pPr>
        <w:numPr>
          <w:ilvl w:val="0"/>
          <w:numId w:val="3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8F1625" w:rsidRPr="006C3A4C" w:rsidRDefault="006C3A4C">
      <w:pPr>
        <w:numPr>
          <w:ilvl w:val="0"/>
          <w:numId w:val="3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8F1625" w:rsidRPr="006C3A4C" w:rsidRDefault="006C3A4C">
      <w:pPr>
        <w:numPr>
          <w:ilvl w:val="0"/>
          <w:numId w:val="3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8F1625" w:rsidRPr="006C3A4C" w:rsidRDefault="006C3A4C">
      <w:pPr>
        <w:numPr>
          <w:ilvl w:val="0"/>
          <w:numId w:val="3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8F1625" w:rsidRPr="006C3A4C" w:rsidRDefault="006C3A4C">
      <w:pPr>
        <w:spacing w:after="0" w:line="264" w:lineRule="auto"/>
        <w:ind w:left="120"/>
        <w:jc w:val="both"/>
      </w:pPr>
      <w:r w:rsidRPr="006C3A4C"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</w:p>
    <w:p w:rsidR="008F1625" w:rsidRPr="006C3A4C" w:rsidRDefault="006C3A4C">
      <w:pPr>
        <w:spacing w:after="0" w:line="264" w:lineRule="auto"/>
        <w:ind w:firstLine="600"/>
        <w:jc w:val="both"/>
      </w:pPr>
      <w:r w:rsidRPr="006C3A4C">
        <w:rPr>
          <w:rFonts w:ascii="Times New Roman" w:hAnsi="Times New Roman"/>
          <w:b/>
          <w:color w:val="000000"/>
          <w:sz w:val="28"/>
        </w:rPr>
        <w:t>Познавательные УУД:</w:t>
      </w:r>
    </w:p>
    <w:p w:rsidR="008F1625" w:rsidRPr="006C3A4C" w:rsidRDefault="006C3A4C">
      <w:pPr>
        <w:numPr>
          <w:ilvl w:val="0"/>
          <w:numId w:val="4"/>
        </w:numPr>
        <w:spacing w:after="0" w:line="264" w:lineRule="auto"/>
        <w:jc w:val="both"/>
      </w:pPr>
      <w:proofErr w:type="gramStart"/>
      <w:r w:rsidRPr="006C3A4C">
        <w:rPr>
          <w:rFonts w:ascii="Times New Roman" w:hAnsi="Times New Roman"/>
          <w:color w:val="000000"/>
          <w:sz w:val="28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  <w:proofErr w:type="gramEnd"/>
    </w:p>
    <w:p w:rsidR="008F1625" w:rsidRPr="006C3A4C" w:rsidRDefault="006C3A4C">
      <w:pPr>
        <w:numPr>
          <w:ilvl w:val="0"/>
          <w:numId w:val="4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8F1625" w:rsidRPr="006C3A4C" w:rsidRDefault="006C3A4C">
      <w:pPr>
        <w:numPr>
          <w:ilvl w:val="0"/>
          <w:numId w:val="4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lastRenderedPageBreak/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8F1625" w:rsidRPr="006C3A4C" w:rsidRDefault="006C3A4C">
      <w:pPr>
        <w:numPr>
          <w:ilvl w:val="0"/>
          <w:numId w:val="4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8F1625" w:rsidRPr="006C3A4C" w:rsidRDefault="006C3A4C">
      <w:pPr>
        <w:numPr>
          <w:ilvl w:val="0"/>
          <w:numId w:val="4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8F1625" w:rsidRDefault="006C3A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F1625" w:rsidRPr="006C3A4C" w:rsidRDefault="006C3A4C">
      <w:pPr>
        <w:numPr>
          <w:ilvl w:val="0"/>
          <w:numId w:val="5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8F1625" w:rsidRPr="006C3A4C" w:rsidRDefault="006C3A4C">
      <w:pPr>
        <w:numPr>
          <w:ilvl w:val="0"/>
          <w:numId w:val="5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8F1625" w:rsidRPr="006C3A4C" w:rsidRDefault="006C3A4C">
      <w:pPr>
        <w:numPr>
          <w:ilvl w:val="0"/>
          <w:numId w:val="5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8F1625" w:rsidRPr="006C3A4C" w:rsidRDefault="006C3A4C">
      <w:pPr>
        <w:numPr>
          <w:ilvl w:val="0"/>
          <w:numId w:val="5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8F1625" w:rsidRDefault="006C3A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8F1625" w:rsidRPr="006C3A4C" w:rsidRDefault="006C3A4C">
      <w:pPr>
        <w:numPr>
          <w:ilvl w:val="0"/>
          <w:numId w:val="6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8F1625" w:rsidRPr="006C3A4C" w:rsidRDefault="006C3A4C">
      <w:pPr>
        <w:numPr>
          <w:ilvl w:val="0"/>
          <w:numId w:val="6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8F1625" w:rsidRPr="006C3A4C" w:rsidRDefault="006C3A4C">
      <w:pPr>
        <w:numPr>
          <w:ilvl w:val="0"/>
          <w:numId w:val="6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8F1625" w:rsidRDefault="006C3A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8F1625" w:rsidRPr="006C3A4C" w:rsidRDefault="006C3A4C">
      <w:pPr>
        <w:numPr>
          <w:ilvl w:val="0"/>
          <w:numId w:val="7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8F1625" w:rsidRPr="006C3A4C" w:rsidRDefault="006C3A4C">
      <w:pPr>
        <w:numPr>
          <w:ilvl w:val="0"/>
          <w:numId w:val="7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lastRenderedPageBreak/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8F1625" w:rsidRPr="006C3A4C" w:rsidRDefault="006C3A4C">
      <w:pPr>
        <w:numPr>
          <w:ilvl w:val="0"/>
          <w:numId w:val="7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8F1625" w:rsidRPr="006C3A4C" w:rsidRDefault="006C3A4C">
      <w:pPr>
        <w:numPr>
          <w:ilvl w:val="0"/>
          <w:numId w:val="7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8F1625" w:rsidRPr="006C3A4C" w:rsidRDefault="006C3A4C">
      <w:pPr>
        <w:numPr>
          <w:ilvl w:val="0"/>
          <w:numId w:val="7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8F1625" w:rsidRDefault="006C3A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F1625" w:rsidRPr="006C3A4C" w:rsidRDefault="006C3A4C">
      <w:pPr>
        <w:numPr>
          <w:ilvl w:val="0"/>
          <w:numId w:val="8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8F1625" w:rsidRPr="006C3A4C" w:rsidRDefault="006C3A4C">
      <w:pPr>
        <w:numPr>
          <w:ilvl w:val="0"/>
          <w:numId w:val="8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8F1625" w:rsidRPr="006C3A4C" w:rsidRDefault="006C3A4C">
      <w:pPr>
        <w:numPr>
          <w:ilvl w:val="0"/>
          <w:numId w:val="8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6C3A4C">
        <w:rPr>
          <w:rFonts w:ascii="Times New Roman" w:hAnsi="Times New Roman"/>
          <w:color w:val="000000"/>
          <w:sz w:val="28"/>
        </w:rPr>
        <w:t>видеопрезентацией</w:t>
      </w:r>
      <w:proofErr w:type="spellEnd"/>
      <w:r w:rsidRPr="006C3A4C">
        <w:rPr>
          <w:rFonts w:ascii="Times New Roman" w:hAnsi="Times New Roman"/>
          <w:color w:val="000000"/>
          <w:sz w:val="28"/>
        </w:rPr>
        <w:t>.</w:t>
      </w:r>
    </w:p>
    <w:p w:rsidR="008F1625" w:rsidRPr="006C3A4C" w:rsidRDefault="008F1625">
      <w:pPr>
        <w:spacing w:after="0" w:line="264" w:lineRule="auto"/>
        <w:ind w:left="120"/>
        <w:jc w:val="both"/>
      </w:pPr>
    </w:p>
    <w:p w:rsidR="008F1625" w:rsidRPr="006C3A4C" w:rsidRDefault="006C3A4C">
      <w:pPr>
        <w:spacing w:after="0" w:line="264" w:lineRule="auto"/>
        <w:ind w:left="120"/>
        <w:jc w:val="both"/>
      </w:pPr>
      <w:r w:rsidRPr="006C3A4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F1625" w:rsidRPr="006C3A4C" w:rsidRDefault="008F1625">
      <w:pPr>
        <w:spacing w:after="0" w:line="264" w:lineRule="auto"/>
        <w:ind w:left="120"/>
        <w:jc w:val="both"/>
      </w:pPr>
    </w:p>
    <w:p w:rsidR="008F1625" w:rsidRPr="006C3A4C" w:rsidRDefault="006C3A4C">
      <w:pPr>
        <w:spacing w:after="0" w:line="264" w:lineRule="auto"/>
        <w:ind w:firstLine="600"/>
        <w:jc w:val="both"/>
      </w:pPr>
      <w:r w:rsidRPr="006C3A4C">
        <w:rPr>
          <w:rFonts w:ascii="Times New Roman" w:hAnsi="Times New Roman"/>
          <w:color w:val="000000"/>
          <w:sz w:val="28"/>
        </w:rPr>
        <w:t xml:space="preserve">Предметные результаты </w:t>
      </w:r>
      <w:proofErr w:type="gramStart"/>
      <w:r w:rsidRPr="006C3A4C">
        <w:rPr>
          <w:rFonts w:ascii="Times New Roman" w:hAnsi="Times New Roman"/>
          <w:color w:val="000000"/>
          <w:sz w:val="28"/>
        </w:rPr>
        <w:t>обучения по модулю</w:t>
      </w:r>
      <w:proofErr w:type="gramEnd"/>
      <w:r w:rsidRPr="006C3A4C">
        <w:rPr>
          <w:rFonts w:ascii="Times New Roman" w:hAnsi="Times New Roman"/>
          <w:color w:val="000000"/>
          <w:sz w:val="28"/>
        </w:rPr>
        <w:t xml:space="preserve"> «Основы православной культуры» должны обеспечивать следующие достижения обучающегося:</w:t>
      </w:r>
    </w:p>
    <w:p w:rsidR="008F1625" w:rsidRPr="006C3A4C" w:rsidRDefault="006C3A4C">
      <w:pPr>
        <w:numPr>
          <w:ilvl w:val="0"/>
          <w:numId w:val="9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8F1625" w:rsidRPr="006C3A4C" w:rsidRDefault="006C3A4C">
      <w:pPr>
        <w:numPr>
          <w:ilvl w:val="0"/>
          <w:numId w:val="9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8F1625" w:rsidRPr="006C3A4C" w:rsidRDefault="006C3A4C">
      <w:pPr>
        <w:numPr>
          <w:ilvl w:val="0"/>
          <w:numId w:val="9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8F1625" w:rsidRPr="006C3A4C" w:rsidRDefault="006C3A4C">
      <w:pPr>
        <w:numPr>
          <w:ilvl w:val="0"/>
          <w:numId w:val="9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lastRenderedPageBreak/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8F1625" w:rsidRPr="006C3A4C" w:rsidRDefault="006C3A4C">
      <w:pPr>
        <w:numPr>
          <w:ilvl w:val="0"/>
          <w:numId w:val="9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</w:t>
      </w:r>
      <w:proofErr w:type="gramStart"/>
      <w:r w:rsidRPr="006C3A4C">
        <w:rPr>
          <w:rFonts w:ascii="Times New Roman" w:hAnsi="Times New Roman"/>
          <w:color w:val="000000"/>
          <w:sz w:val="28"/>
        </w:rPr>
        <w:t xml:space="preserve"> Д</w:t>
      </w:r>
      <w:proofErr w:type="gramEnd"/>
      <w:r w:rsidRPr="006C3A4C">
        <w:rPr>
          <w:rFonts w:ascii="Times New Roman" w:hAnsi="Times New Roman"/>
          <w:color w:val="000000"/>
          <w:sz w:val="28"/>
        </w:rPr>
        <w:t>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8F1625" w:rsidRPr="006C3A4C" w:rsidRDefault="006C3A4C">
      <w:pPr>
        <w:numPr>
          <w:ilvl w:val="0"/>
          <w:numId w:val="9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8F1625" w:rsidRPr="006C3A4C" w:rsidRDefault="006C3A4C">
      <w:pPr>
        <w:numPr>
          <w:ilvl w:val="0"/>
          <w:numId w:val="9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8F1625" w:rsidRPr="006C3A4C" w:rsidRDefault="006C3A4C">
      <w:pPr>
        <w:numPr>
          <w:ilvl w:val="0"/>
          <w:numId w:val="9"/>
        </w:numPr>
        <w:spacing w:after="0" w:line="264" w:lineRule="auto"/>
        <w:jc w:val="both"/>
      </w:pPr>
      <w:proofErr w:type="gramStart"/>
      <w:r w:rsidRPr="006C3A4C">
        <w:rPr>
          <w:rFonts w:ascii="Times New Roman" w:hAnsi="Times New Roman"/>
          <w:color w:val="000000"/>
          <w:sz w:val="28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  <w:proofErr w:type="gramEnd"/>
    </w:p>
    <w:p w:rsidR="008F1625" w:rsidRPr="006C3A4C" w:rsidRDefault="006C3A4C">
      <w:pPr>
        <w:numPr>
          <w:ilvl w:val="0"/>
          <w:numId w:val="9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:rsidR="008F1625" w:rsidRPr="006C3A4C" w:rsidRDefault="006C3A4C">
      <w:pPr>
        <w:numPr>
          <w:ilvl w:val="0"/>
          <w:numId w:val="9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8F1625" w:rsidRPr="006C3A4C" w:rsidRDefault="006C3A4C">
      <w:pPr>
        <w:numPr>
          <w:ilvl w:val="0"/>
          <w:numId w:val="9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8F1625" w:rsidRPr="006C3A4C" w:rsidRDefault="006C3A4C">
      <w:pPr>
        <w:numPr>
          <w:ilvl w:val="0"/>
          <w:numId w:val="9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8F1625" w:rsidRPr="006C3A4C" w:rsidRDefault="006C3A4C">
      <w:pPr>
        <w:numPr>
          <w:ilvl w:val="0"/>
          <w:numId w:val="9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8F1625" w:rsidRPr="006C3A4C" w:rsidRDefault="006C3A4C">
      <w:pPr>
        <w:numPr>
          <w:ilvl w:val="0"/>
          <w:numId w:val="9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lastRenderedPageBreak/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8F1625" w:rsidRPr="006C3A4C" w:rsidRDefault="006C3A4C">
      <w:pPr>
        <w:numPr>
          <w:ilvl w:val="0"/>
          <w:numId w:val="9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8F1625" w:rsidRDefault="006C3A4C">
      <w:pPr>
        <w:numPr>
          <w:ilvl w:val="0"/>
          <w:numId w:val="9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F1625" w:rsidRPr="006C3A4C" w:rsidRDefault="006C3A4C">
      <w:pPr>
        <w:numPr>
          <w:ilvl w:val="0"/>
          <w:numId w:val="9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6C3A4C">
        <w:rPr>
          <w:rFonts w:ascii="Times New Roman" w:hAnsi="Times New Roman"/>
          <w:color w:val="000000"/>
          <w:sz w:val="28"/>
        </w:rPr>
        <w:t>многорелигиозного</w:t>
      </w:r>
      <w:proofErr w:type="spellEnd"/>
      <w:r w:rsidRPr="006C3A4C">
        <w:rPr>
          <w:rFonts w:ascii="Times New Roman" w:hAnsi="Times New Roman"/>
          <w:color w:val="000000"/>
          <w:sz w:val="28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8F1625" w:rsidRPr="006C3A4C" w:rsidRDefault="006C3A4C">
      <w:pPr>
        <w:numPr>
          <w:ilvl w:val="0"/>
          <w:numId w:val="9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8F1625" w:rsidRPr="006C3A4C" w:rsidRDefault="006C3A4C">
      <w:pPr>
        <w:numPr>
          <w:ilvl w:val="0"/>
          <w:numId w:val="9"/>
        </w:numPr>
        <w:spacing w:after="0" w:line="264" w:lineRule="auto"/>
        <w:jc w:val="both"/>
      </w:pPr>
      <w:r w:rsidRPr="006C3A4C">
        <w:rPr>
          <w:rFonts w:ascii="Times New Roman" w:hAnsi="Times New Roman"/>
          <w:color w:val="000000"/>
          <w:sz w:val="28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8F1625" w:rsidRPr="006C3A4C" w:rsidRDefault="008F1625">
      <w:pPr>
        <w:sectPr w:rsidR="008F1625" w:rsidRPr="006C3A4C">
          <w:pgSz w:w="11906" w:h="16383"/>
          <w:pgMar w:top="1134" w:right="850" w:bottom="1134" w:left="1701" w:header="720" w:footer="720" w:gutter="0"/>
          <w:cols w:space="720"/>
        </w:sectPr>
      </w:pPr>
    </w:p>
    <w:p w:rsidR="008F1625" w:rsidRPr="00906B9B" w:rsidRDefault="006C3A4C" w:rsidP="00906B9B">
      <w:pPr>
        <w:pStyle w:val="ae"/>
        <w:numPr>
          <w:ilvl w:val="0"/>
          <w:numId w:val="15"/>
        </w:numPr>
        <w:spacing w:after="0"/>
      </w:pPr>
      <w:bookmarkStart w:id="5" w:name="block-40836485"/>
      <w:bookmarkEnd w:id="4"/>
      <w:r w:rsidRPr="00906B9B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F1625" w:rsidRPr="006C3A4C" w:rsidRDefault="006C3A4C">
      <w:pPr>
        <w:spacing w:after="0"/>
        <w:ind w:left="120"/>
      </w:pPr>
      <w:r w:rsidRPr="006C3A4C">
        <w:rPr>
          <w:rFonts w:ascii="Times New Roman" w:hAnsi="Times New Roman"/>
          <w:b/>
          <w:color w:val="000000"/>
          <w:sz w:val="28"/>
        </w:rPr>
        <w:t xml:space="preserve"> МОДУЛЬ "ОСНОВЫ ПРАВОСЛАВНОЙ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1"/>
        <w:gridCol w:w="2484"/>
        <w:gridCol w:w="813"/>
        <w:gridCol w:w="1548"/>
        <w:gridCol w:w="1604"/>
        <w:gridCol w:w="2185"/>
      </w:tblGrid>
      <w:tr w:rsidR="008F1625" w:rsidTr="00906B9B">
        <w:trPr>
          <w:trHeight w:val="144"/>
          <w:tblCellSpacing w:w="20" w:type="nil"/>
        </w:trPr>
        <w:tc>
          <w:tcPr>
            <w:tcW w:w="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625" w:rsidRDefault="006C3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1625" w:rsidRDefault="008F1625">
            <w:pPr>
              <w:spacing w:after="0"/>
              <w:ind w:left="135"/>
            </w:pPr>
          </w:p>
        </w:tc>
        <w:tc>
          <w:tcPr>
            <w:tcW w:w="4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625" w:rsidRDefault="006C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625" w:rsidRDefault="008F16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1625" w:rsidRDefault="006C3A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625" w:rsidRDefault="006C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625" w:rsidRDefault="008F1625">
            <w:pPr>
              <w:spacing w:after="0"/>
              <w:ind w:left="135"/>
            </w:pPr>
          </w:p>
        </w:tc>
      </w:tr>
      <w:tr w:rsidR="008F1625" w:rsidTr="00906B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625" w:rsidRDefault="008F16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625" w:rsidRDefault="008F1625"/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8F1625" w:rsidRDefault="006C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625" w:rsidRDefault="008F162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1625" w:rsidRDefault="006C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625" w:rsidRDefault="008F162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1625" w:rsidRDefault="006C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1625" w:rsidRDefault="008F16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625" w:rsidRDefault="008F1625"/>
        </w:tc>
      </w:tr>
      <w:tr w:rsidR="008F1625" w:rsidTr="00906B9B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8F1625" w:rsidRDefault="006C3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8F1625" w:rsidRDefault="006C3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8F1625" w:rsidRDefault="006C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1625" w:rsidRDefault="008F16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1625" w:rsidRDefault="008F1625">
            <w:pPr>
              <w:spacing w:after="0"/>
              <w:ind w:left="135"/>
              <w:jc w:val="center"/>
            </w:pPr>
          </w:p>
        </w:tc>
        <w:tc>
          <w:tcPr>
            <w:tcW w:w="2618" w:type="dxa"/>
            <w:tcMar>
              <w:top w:w="50" w:type="dxa"/>
              <w:left w:w="100" w:type="dxa"/>
            </w:tcMar>
            <w:vAlign w:val="center"/>
          </w:tcPr>
          <w:p w:rsidR="008F1625" w:rsidRDefault="007E43C7">
            <w:pPr>
              <w:spacing w:after="0"/>
              <w:ind w:left="135"/>
            </w:pPr>
            <w:hyperlink r:id="rId6" w:history="1">
              <w:r w:rsidRPr="00164B57">
                <w:rPr>
                  <w:rStyle w:val="ab"/>
                </w:rPr>
                <w:t>https://myschool.edu.ru/</w:t>
              </w:r>
            </w:hyperlink>
          </w:p>
          <w:p w:rsidR="007E43C7" w:rsidRDefault="007E43C7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CA73D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7E43C7" w:rsidRPr="006C3A4C" w:rsidRDefault="007E43C7">
            <w:pPr>
              <w:spacing w:after="0"/>
              <w:ind w:left="135"/>
            </w:pPr>
            <w:r w:rsidRPr="006C3A4C">
              <w:rPr>
                <w:rFonts w:ascii="Times New Roman" w:hAnsi="Times New Roman"/>
                <w:color w:val="000000"/>
                <w:sz w:val="24"/>
              </w:rPr>
              <w:t>Культура и религия. Введение в православную духовную традицию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  <w:r w:rsidRPr="006C3A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</w:p>
        </w:tc>
        <w:tc>
          <w:tcPr>
            <w:tcW w:w="2618" w:type="dxa"/>
            <w:tcMar>
              <w:top w:w="50" w:type="dxa"/>
              <w:left w:w="100" w:type="dxa"/>
            </w:tcMar>
          </w:tcPr>
          <w:p w:rsidR="007E43C7" w:rsidRPr="00AD3257" w:rsidRDefault="007E43C7" w:rsidP="008A54EC">
            <w:pPr>
              <w:spacing w:after="0"/>
            </w:pPr>
            <w:hyperlink r:id="rId8" w:history="1">
              <w:r w:rsidRPr="00AD3257">
                <w:rPr>
                  <w:rStyle w:val="ab"/>
                </w:rPr>
                <w:t>https://myschool.edu.ru/</w:t>
              </w:r>
            </w:hyperlink>
          </w:p>
        </w:tc>
      </w:tr>
      <w:tr w:rsidR="007E43C7" w:rsidTr="00CA73D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7E43C7" w:rsidRPr="006C3A4C" w:rsidRDefault="007E43C7">
            <w:pPr>
              <w:spacing w:after="0"/>
              <w:ind w:left="135"/>
            </w:pPr>
            <w:r w:rsidRPr="006C3A4C">
              <w:rPr>
                <w:rFonts w:ascii="Times New Roman" w:hAnsi="Times New Roman"/>
                <w:color w:val="000000"/>
                <w:sz w:val="24"/>
              </w:rPr>
              <w:t>Во что верят православные христиане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  <w:r w:rsidRPr="006C3A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</w:p>
        </w:tc>
        <w:tc>
          <w:tcPr>
            <w:tcW w:w="2618" w:type="dxa"/>
            <w:tcMar>
              <w:top w:w="50" w:type="dxa"/>
              <w:left w:w="100" w:type="dxa"/>
            </w:tcMar>
          </w:tcPr>
          <w:p w:rsidR="007E43C7" w:rsidRDefault="007E43C7" w:rsidP="008A54EC">
            <w:hyperlink r:id="rId9">
              <w:r w:rsidRPr="00AD3257"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CA73D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7E43C7" w:rsidRPr="006C3A4C" w:rsidRDefault="007E43C7">
            <w:pPr>
              <w:spacing w:after="0"/>
              <w:ind w:left="135"/>
            </w:pPr>
            <w:r w:rsidRPr="006C3A4C">
              <w:rPr>
                <w:rFonts w:ascii="Times New Roman" w:hAnsi="Times New Roman"/>
                <w:color w:val="000000"/>
                <w:sz w:val="24"/>
              </w:rPr>
              <w:t xml:space="preserve">Добро и зло в православной традиции. Золотое правило нравственности. Любовь к </w:t>
            </w:r>
            <w:proofErr w:type="gramStart"/>
            <w:r w:rsidRPr="006C3A4C">
              <w:rPr>
                <w:rFonts w:ascii="Times New Roman" w:hAnsi="Times New Roman"/>
                <w:color w:val="000000"/>
                <w:sz w:val="24"/>
              </w:rPr>
              <w:t>ближнему</w:t>
            </w:r>
            <w:proofErr w:type="gram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  <w:r w:rsidRPr="006C3A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</w:p>
        </w:tc>
        <w:tc>
          <w:tcPr>
            <w:tcW w:w="2618" w:type="dxa"/>
            <w:tcMar>
              <w:top w:w="50" w:type="dxa"/>
              <w:left w:w="100" w:type="dxa"/>
            </w:tcMar>
          </w:tcPr>
          <w:p w:rsidR="007E43C7" w:rsidRPr="00AD3257" w:rsidRDefault="007E43C7" w:rsidP="008A54EC">
            <w:pPr>
              <w:spacing w:after="0"/>
            </w:pPr>
            <w:hyperlink r:id="rId10" w:history="1">
              <w:r w:rsidRPr="00AD3257">
                <w:rPr>
                  <w:rStyle w:val="ab"/>
                </w:rPr>
                <w:t>https://myschool.edu.ru/</w:t>
              </w:r>
            </w:hyperlink>
          </w:p>
        </w:tc>
      </w:tr>
      <w:tr w:rsidR="007E43C7" w:rsidTr="00CA73D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7E43C7" w:rsidRPr="006C3A4C" w:rsidRDefault="007E43C7">
            <w:pPr>
              <w:spacing w:after="0"/>
              <w:ind w:left="135"/>
            </w:pPr>
            <w:r w:rsidRPr="006C3A4C">
              <w:rPr>
                <w:rFonts w:ascii="Times New Roman" w:hAnsi="Times New Roman"/>
                <w:color w:val="000000"/>
                <w:sz w:val="24"/>
              </w:rPr>
              <w:t>Отношение к труду. Долг и ответственность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  <w:r w:rsidRPr="006C3A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</w:p>
        </w:tc>
        <w:tc>
          <w:tcPr>
            <w:tcW w:w="2618" w:type="dxa"/>
            <w:tcMar>
              <w:top w:w="50" w:type="dxa"/>
              <w:left w:w="100" w:type="dxa"/>
            </w:tcMar>
          </w:tcPr>
          <w:p w:rsidR="007E43C7" w:rsidRDefault="007E43C7" w:rsidP="008A54EC">
            <w:hyperlink r:id="rId11">
              <w:r w:rsidRPr="00AD3257"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CA73D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сострадание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</w:p>
        </w:tc>
        <w:tc>
          <w:tcPr>
            <w:tcW w:w="2618" w:type="dxa"/>
            <w:tcMar>
              <w:top w:w="50" w:type="dxa"/>
              <w:left w:w="100" w:type="dxa"/>
            </w:tcMar>
          </w:tcPr>
          <w:p w:rsidR="007E43C7" w:rsidRPr="00AD3257" w:rsidRDefault="007E43C7" w:rsidP="008A54EC">
            <w:pPr>
              <w:spacing w:after="0"/>
            </w:pPr>
            <w:hyperlink r:id="rId12" w:history="1">
              <w:r w:rsidRPr="00AD3257">
                <w:rPr>
                  <w:rStyle w:val="ab"/>
                </w:rPr>
                <w:t>https://myschool.edu.ru/</w:t>
              </w:r>
            </w:hyperlink>
          </w:p>
        </w:tc>
      </w:tr>
      <w:tr w:rsidR="007E43C7" w:rsidTr="00CA73D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</w:p>
        </w:tc>
        <w:tc>
          <w:tcPr>
            <w:tcW w:w="2618" w:type="dxa"/>
            <w:tcMar>
              <w:top w:w="50" w:type="dxa"/>
              <w:left w:w="100" w:type="dxa"/>
            </w:tcMar>
          </w:tcPr>
          <w:p w:rsidR="007E43C7" w:rsidRDefault="007E43C7" w:rsidP="008A54EC">
            <w:hyperlink r:id="rId13">
              <w:r w:rsidRPr="00AD3257"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CA73D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7E43C7" w:rsidRPr="006C3A4C" w:rsidRDefault="007E43C7">
            <w:pPr>
              <w:spacing w:after="0"/>
              <w:ind w:left="135"/>
            </w:pPr>
            <w:r w:rsidRPr="006C3A4C">
              <w:rPr>
                <w:rFonts w:ascii="Times New Roman" w:hAnsi="Times New Roman"/>
                <w:color w:val="000000"/>
                <w:sz w:val="24"/>
              </w:rPr>
              <w:t>Православный храм и другие святыни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  <w:r w:rsidRPr="006C3A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</w:p>
        </w:tc>
        <w:tc>
          <w:tcPr>
            <w:tcW w:w="2618" w:type="dxa"/>
            <w:tcMar>
              <w:top w:w="50" w:type="dxa"/>
              <w:left w:w="100" w:type="dxa"/>
            </w:tcMar>
          </w:tcPr>
          <w:p w:rsidR="007E43C7" w:rsidRPr="00AD3257" w:rsidRDefault="007E43C7" w:rsidP="008A54EC">
            <w:pPr>
              <w:spacing w:after="0"/>
            </w:pPr>
            <w:hyperlink r:id="rId14" w:history="1">
              <w:r w:rsidRPr="00AD3257">
                <w:rPr>
                  <w:rStyle w:val="ab"/>
                </w:rPr>
                <w:t>https://myschool.edu.ru/</w:t>
              </w:r>
            </w:hyperlink>
          </w:p>
        </w:tc>
      </w:tr>
      <w:tr w:rsidR="007E43C7" w:rsidTr="00CA73D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</w:pPr>
            <w:r w:rsidRPr="006C3A4C">
              <w:rPr>
                <w:rFonts w:ascii="Times New Roman" w:hAnsi="Times New Roman"/>
                <w:color w:val="000000"/>
                <w:sz w:val="24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Праздники</w:t>
            </w:r>
            <w:proofErr w:type="spellEnd"/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</w:p>
        </w:tc>
        <w:tc>
          <w:tcPr>
            <w:tcW w:w="2618" w:type="dxa"/>
            <w:tcMar>
              <w:top w:w="50" w:type="dxa"/>
              <w:left w:w="100" w:type="dxa"/>
            </w:tcMar>
          </w:tcPr>
          <w:p w:rsidR="007E43C7" w:rsidRDefault="007E43C7" w:rsidP="008A54EC">
            <w:hyperlink r:id="rId15">
              <w:r w:rsidRPr="00AD3257"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CA73D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7E43C7" w:rsidRPr="006C3A4C" w:rsidRDefault="007E43C7">
            <w:pPr>
              <w:spacing w:after="0"/>
              <w:ind w:left="135"/>
            </w:pPr>
            <w:r w:rsidRPr="006C3A4C">
              <w:rPr>
                <w:rFonts w:ascii="Times New Roman" w:hAnsi="Times New Roman"/>
                <w:color w:val="000000"/>
                <w:sz w:val="24"/>
              </w:rPr>
              <w:t>Христианская семья и её ценности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  <w:r w:rsidRPr="006C3A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</w:p>
        </w:tc>
        <w:tc>
          <w:tcPr>
            <w:tcW w:w="2618" w:type="dxa"/>
            <w:tcMar>
              <w:top w:w="50" w:type="dxa"/>
              <w:left w:w="100" w:type="dxa"/>
            </w:tcMar>
          </w:tcPr>
          <w:p w:rsidR="007E43C7" w:rsidRPr="00AD3257" w:rsidRDefault="007E43C7" w:rsidP="008A54EC">
            <w:pPr>
              <w:spacing w:after="0"/>
            </w:pPr>
            <w:hyperlink r:id="rId16" w:history="1">
              <w:r w:rsidRPr="00AD3257">
                <w:rPr>
                  <w:rStyle w:val="ab"/>
                </w:rPr>
                <w:t>https://myschool.edu.ru/</w:t>
              </w:r>
            </w:hyperlink>
          </w:p>
        </w:tc>
      </w:tr>
      <w:tr w:rsidR="007E43C7" w:rsidTr="00CA73D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7E43C7" w:rsidRPr="006C3A4C" w:rsidRDefault="007E43C7">
            <w:pPr>
              <w:spacing w:after="0"/>
              <w:ind w:left="135"/>
            </w:pPr>
            <w:r w:rsidRPr="006C3A4C">
              <w:rPr>
                <w:rFonts w:ascii="Times New Roman" w:hAnsi="Times New Roman"/>
                <w:color w:val="000000"/>
                <w:sz w:val="24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  <w:r w:rsidRPr="006C3A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3C7" w:rsidRDefault="007E43C7">
            <w:pPr>
              <w:spacing w:after="0"/>
              <w:ind w:left="135"/>
              <w:jc w:val="center"/>
            </w:pPr>
          </w:p>
        </w:tc>
        <w:tc>
          <w:tcPr>
            <w:tcW w:w="2618" w:type="dxa"/>
            <w:tcMar>
              <w:top w:w="50" w:type="dxa"/>
              <w:left w:w="100" w:type="dxa"/>
            </w:tcMar>
          </w:tcPr>
          <w:p w:rsidR="007E43C7" w:rsidRDefault="007E43C7" w:rsidP="008A54EC">
            <w:hyperlink r:id="rId17">
              <w:r w:rsidRPr="00AD3257"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8F1625" w:rsidTr="00906B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1625" w:rsidRPr="006C3A4C" w:rsidRDefault="006C3A4C">
            <w:pPr>
              <w:spacing w:after="0"/>
              <w:ind w:left="135"/>
            </w:pPr>
            <w:r w:rsidRPr="006C3A4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8F1625" w:rsidRDefault="006C3A4C">
            <w:pPr>
              <w:spacing w:after="0"/>
              <w:ind w:left="135"/>
              <w:jc w:val="center"/>
            </w:pPr>
            <w:r w:rsidRPr="006C3A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1625" w:rsidRDefault="006C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1625" w:rsidRDefault="006C3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8" w:type="dxa"/>
            <w:tcMar>
              <w:top w:w="50" w:type="dxa"/>
              <w:left w:w="100" w:type="dxa"/>
            </w:tcMar>
            <w:vAlign w:val="center"/>
          </w:tcPr>
          <w:p w:rsidR="008F1625" w:rsidRDefault="008F1625"/>
        </w:tc>
      </w:tr>
    </w:tbl>
    <w:p w:rsidR="008F1625" w:rsidRDefault="006C3A4C">
      <w:pPr>
        <w:spacing w:after="0"/>
        <w:ind w:left="120"/>
      </w:pPr>
      <w:bookmarkStart w:id="6" w:name="block-40836491"/>
      <w:bookmarkEnd w:id="5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7E43C7" w:rsidRDefault="006C3A4C" w:rsidP="007E43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7"/>
        <w:gridCol w:w="2580"/>
        <w:gridCol w:w="839"/>
        <w:gridCol w:w="1605"/>
        <w:gridCol w:w="1664"/>
        <w:gridCol w:w="1930"/>
      </w:tblGrid>
      <w:tr w:rsidR="007E43C7" w:rsidTr="00E72654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E43C7" w:rsidRDefault="007E43C7" w:rsidP="00E72654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43C7" w:rsidRDefault="007E43C7" w:rsidP="00E726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43C7" w:rsidRDefault="007E43C7" w:rsidP="00E72654">
            <w:pPr>
              <w:spacing w:after="0"/>
              <w:ind w:left="135"/>
            </w:pPr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3C7" w:rsidRDefault="007E43C7" w:rsidP="00E726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3C7" w:rsidRDefault="007E43C7" w:rsidP="00E72654"/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43C7" w:rsidRDefault="007E43C7" w:rsidP="00E72654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43C7" w:rsidRDefault="007E43C7" w:rsidP="00E72654">
            <w:pPr>
              <w:spacing w:after="0"/>
              <w:ind w:left="135"/>
            </w:pP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43C7" w:rsidRDefault="007E43C7" w:rsidP="00E726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3C7" w:rsidRDefault="007E43C7" w:rsidP="00E72654"/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религия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Pr="000373E7" w:rsidRDefault="007E43C7" w:rsidP="00E72654">
            <w:pPr>
              <w:spacing w:after="0"/>
              <w:ind w:left="135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>Как человек создаёт культуру. Истоки русской культуры – в православной религии.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Бог, мир и человек.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Pr="000373E7" w:rsidRDefault="007E43C7" w:rsidP="00E72654">
            <w:pPr>
              <w:spacing w:after="0"/>
              <w:ind w:left="135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>Вера в Бога и её влияние на поступки людей.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>Бо</w:t>
            </w:r>
            <w:proofErr w:type="gramStart"/>
            <w:r w:rsidRPr="000373E7">
              <w:rPr>
                <w:rFonts w:ascii="Times New Roman" w:hAnsi="Times New Roman"/>
                <w:color w:val="000000"/>
                <w:sz w:val="24"/>
              </w:rPr>
              <w:t>г-</w:t>
            </w:r>
            <w:proofErr w:type="gramEnd"/>
            <w:r w:rsidRPr="000373E7">
              <w:rPr>
                <w:rFonts w:ascii="Times New Roman" w:hAnsi="Times New Roman"/>
                <w:color w:val="000000"/>
                <w:sz w:val="24"/>
              </w:rPr>
              <w:t xml:space="preserve">­Троица. Что значит молиться. </w:t>
            </w:r>
            <w:r>
              <w:rPr>
                <w:rFonts w:ascii="Times New Roman" w:hAnsi="Times New Roman"/>
                <w:color w:val="000000"/>
                <w:sz w:val="24"/>
              </w:rPr>
              <w:t>Кто такие святые.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Священное Писание христиан – Библия. Ветхий и Новый Заветы в Библии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Pr="000373E7" w:rsidRDefault="007E43C7" w:rsidP="00E72654">
            <w:pPr>
              <w:spacing w:after="0"/>
              <w:ind w:left="135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>Добро и зло в православной традиции.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Заповеди Иисуса Христа.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Pr="000373E7" w:rsidRDefault="007E43C7" w:rsidP="00E72654">
            <w:pPr>
              <w:spacing w:after="0"/>
              <w:ind w:left="135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>«Золотое правило нравственности» в православной культуре.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Любовь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ближнему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Заповеди Творца Прародителям. Отношение к труду в Православии.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Pr="000373E7" w:rsidRDefault="007E43C7" w:rsidP="00E72654">
            <w:pPr>
              <w:spacing w:after="0"/>
              <w:ind w:left="135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>Нравственный долг и ответственность человека в православной традиции.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Pr="000373E7" w:rsidRDefault="007E43C7" w:rsidP="00E72654">
            <w:pPr>
              <w:spacing w:after="0"/>
              <w:ind w:left="135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>Милосердие и сострадание в православной христианской традиции.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 xml:space="preserve">Христианское милосердие. Милосердие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Деятельное сострадание людям, нуждающимся.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Крещение Руси. Святые равноапостольные княгиня Ольга и князь Владимир Креститель.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Pr="000373E7" w:rsidRDefault="007E43C7" w:rsidP="00E72654">
            <w:pPr>
              <w:spacing w:after="0"/>
              <w:ind w:left="135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 xml:space="preserve">Развитие православной культуры, распространение </w:t>
            </w:r>
            <w:r w:rsidRPr="000373E7">
              <w:rPr>
                <w:rFonts w:ascii="Times New Roman" w:hAnsi="Times New Roman"/>
                <w:color w:val="000000"/>
                <w:sz w:val="24"/>
              </w:rPr>
              <w:lastRenderedPageBreak/>
              <w:t>христианства на Руси.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Святая Русь. Русские святые.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Pr="000373E7" w:rsidRDefault="007E43C7" w:rsidP="00E72654">
            <w:pPr>
              <w:spacing w:after="0"/>
              <w:ind w:left="135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>Православие в русской культуре, в современной России.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Pr="000373E7" w:rsidRDefault="007E43C7" w:rsidP="00E72654">
            <w:pPr>
              <w:spacing w:after="0"/>
              <w:ind w:left="135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>Празднование Крещения Руси, Дней славянской письменности и культуры.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Pr="000373E7" w:rsidRDefault="007E43C7" w:rsidP="00E72654">
            <w:pPr>
              <w:spacing w:after="0"/>
              <w:ind w:left="135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>Православный храм – его устройство и убранство.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 xml:space="preserve">Миряне и священнослужители. Богослужение в храме. </w:t>
            </w:r>
            <w:r>
              <w:rPr>
                <w:rFonts w:ascii="Times New Roman" w:hAnsi="Times New Roman"/>
                <w:color w:val="000000"/>
                <w:sz w:val="24"/>
              </w:rPr>
              <w:t>Таинства Церкви.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Монастыри, монашество.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Христианская символика. Крест Христов.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Православная икона, виды икон.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Церковное пение.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Церковное прикладное искусство.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Pr="000373E7" w:rsidRDefault="007E43C7" w:rsidP="00E72654">
            <w:pPr>
              <w:spacing w:after="0"/>
              <w:ind w:left="135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>Православный календарь. Праздники и посты в православном календаре.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 xml:space="preserve">Двунадесятые праздники. Воскресение Христово (Пасха). </w:t>
            </w:r>
            <w:r>
              <w:rPr>
                <w:rFonts w:ascii="Times New Roman" w:hAnsi="Times New Roman"/>
                <w:color w:val="000000"/>
                <w:sz w:val="24"/>
              </w:rPr>
              <w:t>Рождество Христово.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 xml:space="preserve">Семья в православной традиции – Малая Церковь. </w:t>
            </w:r>
            <w:r>
              <w:rPr>
                <w:rFonts w:ascii="Times New Roman" w:hAnsi="Times New Roman"/>
                <w:color w:val="000000"/>
                <w:sz w:val="24"/>
              </w:rPr>
              <w:t>Таинство Венчания.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Pr="000373E7" w:rsidRDefault="007E43C7" w:rsidP="00E72654">
            <w:pPr>
              <w:spacing w:after="0"/>
              <w:ind w:left="135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>Семейные традиции, праздники. Праздник «День семьи, любви и верности»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Pr="000373E7" w:rsidRDefault="007E43C7" w:rsidP="00E72654">
            <w:pPr>
              <w:spacing w:after="0"/>
              <w:ind w:left="135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>Образцы православной семьи, отношений в семье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Служение человека обществу, Родине. Патриотизм многонационального и многоконфессионального народа России.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Святые защитники Отечества</w:t>
            </w:r>
          </w:p>
        </w:tc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https://clever-lab.pro</w:t>
              </w:r>
            </w:hyperlink>
          </w:p>
        </w:tc>
      </w:tr>
      <w:tr w:rsidR="007E43C7" w:rsidTr="00E726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43C7" w:rsidRPr="000373E7" w:rsidRDefault="007E43C7" w:rsidP="00E72654">
            <w:pPr>
              <w:spacing w:after="0"/>
              <w:ind w:left="135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 w:rsidRPr="00037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7E43C7" w:rsidRDefault="007E43C7" w:rsidP="00E72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E43C7" w:rsidRDefault="007E43C7" w:rsidP="00E72654"/>
        </w:tc>
      </w:tr>
      <w:bookmarkEnd w:id="6"/>
    </w:tbl>
    <w:p w:rsidR="006C3A4C" w:rsidRPr="006C3A4C" w:rsidRDefault="006C3A4C"/>
    <w:sectPr w:rsidR="006C3A4C" w:rsidRPr="006C3A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2129"/>
    <w:multiLevelType w:val="multilevel"/>
    <w:tmpl w:val="8F3C73C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B1C1B"/>
    <w:multiLevelType w:val="multilevel"/>
    <w:tmpl w:val="C450B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481D4E"/>
    <w:multiLevelType w:val="hybridMultilevel"/>
    <w:tmpl w:val="AADE7A5C"/>
    <w:lvl w:ilvl="0" w:tplc="CEC8718C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143D0DCD"/>
    <w:multiLevelType w:val="multilevel"/>
    <w:tmpl w:val="68786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B6035F"/>
    <w:multiLevelType w:val="multilevel"/>
    <w:tmpl w:val="18143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38439E"/>
    <w:multiLevelType w:val="multilevel"/>
    <w:tmpl w:val="A56ED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F2442A"/>
    <w:multiLevelType w:val="multilevel"/>
    <w:tmpl w:val="982A1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1D3B28"/>
    <w:multiLevelType w:val="multilevel"/>
    <w:tmpl w:val="7E5C0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34124C"/>
    <w:multiLevelType w:val="multilevel"/>
    <w:tmpl w:val="223C9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597D56"/>
    <w:multiLevelType w:val="multilevel"/>
    <w:tmpl w:val="476C8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C9722A"/>
    <w:multiLevelType w:val="multilevel"/>
    <w:tmpl w:val="EA42A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3171DE"/>
    <w:multiLevelType w:val="multilevel"/>
    <w:tmpl w:val="26A27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EC32F3"/>
    <w:multiLevelType w:val="multilevel"/>
    <w:tmpl w:val="A3464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73302E"/>
    <w:multiLevelType w:val="multilevel"/>
    <w:tmpl w:val="0DEA2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B422B6"/>
    <w:multiLevelType w:val="multilevel"/>
    <w:tmpl w:val="AA46E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4"/>
  </w:num>
  <w:num w:numId="3">
    <w:abstractNumId w:val="10"/>
  </w:num>
  <w:num w:numId="4">
    <w:abstractNumId w:val="7"/>
  </w:num>
  <w:num w:numId="5">
    <w:abstractNumId w:val="11"/>
  </w:num>
  <w:num w:numId="6">
    <w:abstractNumId w:val="6"/>
  </w:num>
  <w:num w:numId="7">
    <w:abstractNumId w:val="12"/>
  </w:num>
  <w:num w:numId="8">
    <w:abstractNumId w:val="4"/>
  </w:num>
  <w:num w:numId="9">
    <w:abstractNumId w:val="9"/>
  </w:num>
  <w:num w:numId="10">
    <w:abstractNumId w:val="1"/>
  </w:num>
  <w:num w:numId="11">
    <w:abstractNumId w:val="8"/>
  </w:num>
  <w:num w:numId="12">
    <w:abstractNumId w:val="13"/>
  </w:num>
  <w:num w:numId="13">
    <w:abstractNumId w:val="3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625"/>
    <w:rsid w:val="00437E09"/>
    <w:rsid w:val="00646A27"/>
    <w:rsid w:val="006C3A4C"/>
    <w:rsid w:val="007E43C7"/>
    <w:rsid w:val="008F1625"/>
    <w:rsid w:val="00906B9B"/>
    <w:rsid w:val="00936763"/>
    <w:rsid w:val="00C96855"/>
    <w:rsid w:val="00D01F58"/>
    <w:rsid w:val="00D4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646A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646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lever-lab.pro" TargetMode="External"/><Relationship Id="rId18" Type="http://schemas.openxmlformats.org/officeDocument/2006/relationships/hyperlink" Target="https://clever-lab.pro" TargetMode="External"/><Relationship Id="rId26" Type="http://schemas.openxmlformats.org/officeDocument/2006/relationships/hyperlink" Target="https://clever-lab.pro" TargetMode="External"/><Relationship Id="rId39" Type="http://schemas.openxmlformats.org/officeDocument/2006/relationships/hyperlink" Target="https://clever-lab.pro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clever-lab.pro" TargetMode="External"/><Relationship Id="rId34" Type="http://schemas.openxmlformats.org/officeDocument/2006/relationships/hyperlink" Target="https://clever-lab.pro" TargetMode="External"/><Relationship Id="rId42" Type="http://schemas.openxmlformats.org/officeDocument/2006/relationships/hyperlink" Target="https://clever-lab.pro" TargetMode="External"/><Relationship Id="rId47" Type="http://schemas.openxmlformats.org/officeDocument/2006/relationships/hyperlink" Target="https://clever-lab.pro" TargetMode="External"/><Relationship Id="rId50" Type="http://schemas.openxmlformats.org/officeDocument/2006/relationships/hyperlink" Target="https://clever-lab.pro" TargetMode="External"/><Relationship Id="rId7" Type="http://schemas.openxmlformats.org/officeDocument/2006/relationships/hyperlink" Target="https://clever-lab.pro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clever-lab.pro" TargetMode="External"/><Relationship Id="rId25" Type="http://schemas.openxmlformats.org/officeDocument/2006/relationships/hyperlink" Target="https://clever-lab.pro" TargetMode="External"/><Relationship Id="rId33" Type="http://schemas.openxmlformats.org/officeDocument/2006/relationships/hyperlink" Target="https://clever-lab.pro" TargetMode="External"/><Relationship Id="rId38" Type="http://schemas.openxmlformats.org/officeDocument/2006/relationships/hyperlink" Target="https://clever-lab.pro" TargetMode="External"/><Relationship Id="rId46" Type="http://schemas.openxmlformats.org/officeDocument/2006/relationships/hyperlink" Target="https://clever-lab.pro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school.edu.ru/" TargetMode="External"/><Relationship Id="rId20" Type="http://schemas.openxmlformats.org/officeDocument/2006/relationships/hyperlink" Target="https://clever-lab.pro" TargetMode="External"/><Relationship Id="rId29" Type="http://schemas.openxmlformats.org/officeDocument/2006/relationships/hyperlink" Target="https://clever-lab.pro" TargetMode="External"/><Relationship Id="rId41" Type="http://schemas.openxmlformats.org/officeDocument/2006/relationships/hyperlink" Target="https://clever-lab.pr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clever-lab.pro" TargetMode="External"/><Relationship Id="rId24" Type="http://schemas.openxmlformats.org/officeDocument/2006/relationships/hyperlink" Target="https://clever-lab.pro" TargetMode="External"/><Relationship Id="rId32" Type="http://schemas.openxmlformats.org/officeDocument/2006/relationships/hyperlink" Target="https://clever-lab.pro" TargetMode="External"/><Relationship Id="rId37" Type="http://schemas.openxmlformats.org/officeDocument/2006/relationships/hyperlink" Target="https://clever-lab.pro" TargetMode="External"/><Relationship Id="rId40" Type="http://schemas.openxmlformats.org/officeDocument/2006/relationships/hyperlink" Target="https://clever-lab.pro" TargetMode="External"/><Relationship Id="rId45" Type="http://schemas.openxmlformats.org/officeDocument/2006/relationships/hyperlink" Target="https://clever-lab.pro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clever-lab.pro" TargetMode="External"/><Relationship Id="rId23" Type="http://schemas.openxmlformats.org/officeDocument/2006/relationships/hyperlink" Target="https://clever-lab.pro" TargetMode="External"/><Relationship Id="rId28" Type="http://schemas.openxmlformats.org/officeDocument/2006/relationships/hyperlink" Target="https://clever-lab.pro" TargetMode="External"/><Relationship Id="rId36" Type="http://schemas.openxmlformats.org/officeDocument/2006/relationships/hyperlink" Target="https://clever-lab.pro" TargetMode="External"/><Relationship Id="rId49" Type="http://schemas.openxmlformats.org/officeDocument/2006/relationships/hyperlink" Target="https://clever-lab.pro" TargetMode="Externa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clever-lab.pro" TargetMode="External"/><Relationship Id="rId31" Type="http://schemas.openxmlformats.org/officeDocument/2006/relationships/hyperlink" Target="https://clever-lab.pro" TargetMode="External"/><Relationship Id="rId44" Type="http://schemas.openxmlformats.org/officeDocument/2006/relationships/hyperlink" Target="https://clever-lab.pro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lever-lab.pro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clever-lab.pro" TargetMode="External"/><Relationship Id="rId27" Type="http://schemas.openxmlformats.org/officeDocument/2006/relationships/hyperlink" Target="https://clever-lab.pro" TargetMode="External"/><Relationship Id="rId30" Type="http://schemas.openxmlformats.org/officeDocument/2006/relationships/hyperlink" Target="https://clever-lab.pro" TargetMode="External"/><Relationship Id="rId35" Type="http://schemas.openxmlformats.org/officeDocument/2006/relationships/hyperlink" Target="https://clever-lab.pro" TargetMode="External"/><Relationship Id="rId43" Type="http://schemas.openxmlformats.org/officeDocument/2006/relationships/hyperlink" Target="https://clever-lab.pro" TargetMode="External"/><Relationship Id="rId48" Type="http://schemas.openxmlformats.org/officeDocument/2006/relationships/hyperlink" Target="https://clever-lab.pro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clever-lab.pr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2789</Words>
  <Characters>15903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3</cp:revision>
  <dcterms:created xsi:type="dcterms:W3CDTF">2024-09-05T07:40:00Z</dcterms:created>
  <dcterms:modified xsi:type="dcterms:W3CDTF">2024-09-05T07:47:00Z</dcterms:modified>
</cp:coreProperties>
</file>