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264" w:rsidRPr="00EC66B3" w:rsidRDefault="00420264" w:rsidP="00420264">
      <w:pPr>
        <w:widowControl/>
        <w:suppressAutoHyphens/>
        <w:autoSpaceDE/>
        <w:autoSpaceDN/>
        <w:jc w:val="center"/>
        <w:rPr>
          <w:spacing w:val="6"/>
          <w:sz w:val="32"/>
          <w:szCs w:val="32"/>
          <w:lang w:eastAsia="ar-SA"/>
        </w:rPr>
      </w:pPr>
      <w:r w:rsidRPr="00EC66B3">
        <w:rPr>
          <w:spacing w:val="6"/>
          <w:sz w:val="32"/>
          <w:szCs w:val="32"/>
          <w:lang w:eastAsia="ar-SA"/>
        </w:rPr>
        <w:t>Муниципальное бюджетное общеобразовательное учреждение</w:t>
      </w:r>
    </w:p>
    <w:p w:rsidR="00420264" w:rsidRPr="00EC66B3" w:rsidRDefault="00420264" w:rsidP="00420264">
      <w:pPr>
        <w:widowControl/>
        <w:suppressAutoHyphens/>
        <w:autoSpaceDE/>
        <w:autoSpaceDN/>
        <w:jc w:val="center"/>
        <w:rPr>
          <w:spacing w:val="6"/>
          <w:sz w:val="32"/>
          <w:szCs w:val="32"/>
          <w:lang w:eastAsia="ar-SA"/>
        </w:rPr>
      </w:pPr>
      <w:r w:rsidRPr="00EC66B3">
        <w:rPr>
          <w:spacing w:val="6"/>
          <w:sz w:val="32"/>
          <w:szCs w:val="32"/>
          <w:lang w:eastAsia="ar-SA"/>
        </w:rPr>
        <w:t xml:space="preserve">«Называевская   средняя общеобразовательная школа №1» Омской области </w:t>
      </w:r>
    </w:p>
    <w:p w:rsidR="00420264" w:rsidRPr="00EC66B3" w:rsidRDefault="00271455" w:rsidP="00420264">
      <w:pPr>
        <w:widowControl/>
        <w:suppressAutoHyphens/>
        <w:autoSpaceDE/>
        <w:autoSpaceDN/>
        <w:jc w:val="center"/>
        <w:rPr>
          <w:spacing w:val="6"/>
          <w:sz w:val="32"/>
          <w:szCs w:val="32"/>
          <w:lang w:eastAsia="ar-SA"/>
        </w:rPr>
      </w:pPr>
      <w:r w:rsidRPr="0027145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461.5pt;margin-top:8.05pt;width:285pt;height:116.25pt;z-index:25166080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" stroked="f">
            <v:textbox>
              <w:txbxContent>
                <w:p w:rsidR="00B37593" w:rsidRDefault="00B37593" w:rsidP="00420264"/>
                <w:tbl>
                  <w:tblPr>
                    <w:tblW w:w="0" w:type="auto"/>
                    <w:tblInd w:w="-120" w:type="dxa"/>
                    <w:tblLayout w:type="fixed"/>
                    <w:tblLook w:val="0000"/>
                  </w:tblPr>
                  <w:tblGrid>
                    <w:gridCol w:w="5417"/>
                  </w:tblGrid>
                  <w:tr w:rsidR="00B37593" w:rsidRPr="00B77D10" w:rsidTr="00420264">
                    <w:tc>
                      <w:tcPr>
                        <w:tcW w:w="541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B37593" w:rsidRPr="00C500F8" w:rsidRDefault="00B37593" w:rsidP="00420264">
                        <w:pPr>
                          <w:suppressAutoHyphens/>
                          <w:snapToGrid w:val="0"/>
                          <w:rPr>
                            <w:sz w:val="28"/>
                            <w:szCs w:val="28"/>
                            <w:lang w:eastAsia="ar-SA"/>
                          </w:rPr>
                        </w:pPr>
                        <w:r w:rsidRPr="00C500F8">
                          <w:rPr>
                            <w:sz w:val="28"/>
                            <w:szCs w:val="28"/>
                            <w:lang w:eastAsia="ar-SA"/>
                          </w:rPr>
                          <w:t xml:space="preserve">  Утверждаю</w:t>
                        </w:r>
                      </w:p>
                    </w:tc>
                  </w:tr>
                  <w:tr w:rsidR="00B37593" w:rsidRPr="00B77D10" w:rsidTr="00420264">
                    <w:trPr>
                      <w:trHeight w:val="1850"/>
                    </w:trPr>
                    <w:tc>
                      <w:tcPr>
                        <w:tcW w:w="541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B37593" w:rsidRPr="00C500F8" w:rsidRDefault="00B37593" w:rsidP="00420264">
                        <w:pPr>
                          <w:suppressAutoHyphens/>
                          <w:snapToGrid w:val="0"/>
                          <w:spacing w:line="360" w:lineRule="auto"/>
                          <w:rPr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  <w:r w:rsidRPr="00C500F8">
                          <w:rPr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Директор МБОУ «Называевская СОШ № 1      </w:t>
                        </w:r>
                      </w:p>
                      <w:p w:rsidR="00B37593" w:rsidRPr="00C500F8" w:rsidRDefault="00B37593" w:rsidP="00420264">
                        <w:pPr>
                          <w:suppressAutoHyphens/>
                          <w:snapToGrid w:val="0"/>
                          <w:spacing w:line="360" w:lineRule="auto"/>
                          <w:rPr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  <w:r w:rsidRPr="00C500F8">
                          <w:rPr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Т.В.Шепелева           </w:t>
                        </w:r>
                      </w:p>
                      <w:p w:rsidR="00B37593" w:rsidRPr="00C500F8" w:rsidRDefault="00B37593" w:rsidP="00881C4A">
                        <w:pPr>
                          <w:suppressAutoHyphens/>
                          <w:snapToGrid w:val="0"/>
                          <w:spacing w:line="360" w:lineRule="auto"/>
                          <w:rPr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  <w:r w:rsidRPr="00C500F8">
                          <w:rPr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 Приказ </w:t>
                        </w:r>
                        <w:r w:rsidRPr="003C0B2D">
                          <w:rPr>
                            <w:spacing w:val="-10"/>
                            <w:sz w:val="28"/>
                            <w:szCs w:val="28"/>
                            <w:lang w:eastAsia="ar-SA"/>
                          </w:rPr>
                          <w:t>№</w:t>
                        </w:r>
                        <w:r w:rsidRPr="001D669E">
                          <w:rPr>
                            <w:spacing w:val="-10"/>
                            <w:sz w:val="28"/>
                            <w:szCs w:val="28"/>
                            <w:lang w:eastAsia="ar-SA"/>
                          </w:rPr>
                          <w:t>13</w:t>
                        </w:r>
                        <w:r>
                          <w:rPr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9 </w:t>
                        </w:r>
                        <w:r w:rsidRPr="001D669E">
                          <w:rPr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от  </w:t>
                        </w:r>
                        <w:r>
                          <w:rPr>
                            <w:spacing w:val="-10"/>
                            <w:sz w:val="28"/>
                            <w:szCs w:val="28"/>
                            <w:lang w:eastAsia="ar-SA"/>
                          </w:rPr>
                          <w:t>29.08.2024 г.</w:t>
                        </w:r>
                      </w:p>
                    </w:tc>
                  </w:tr>
                </w:tbl>
                <w:p w:rsidR="00B37593" w:rsidRDefault="00B37593" w:rsidP="00420264"/>
              </w:txbxContent>
            </v:textbox>
            <w10:wrap type="square"/>
          </v:shape>
        </w:pict>
      </w:r>
      <w:r w:rsidRPr="00271455">
        <w:rPr>
          <w:noProof/>
        </w:rPr>
        <w:pict>
          <v:shape id="Надпись 2" o:spid="_x0000_s1029" type="#_x0000_t202" style="position:absolute;left:0;text-align:left;margin-left:-28.3pt;margin-top:7.65pt;width:192.3pt;height:105pt;z-index:25165977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" stroked="f">
            <v:textbox>
              <w:txbxContent>
                <w:p w:rsidR="00B37593" w:rsidRDefault="00B37593" w:rsidP="00420264"/>
                <w:tbl>
                  <w:tblPr>
                    <w:tblW w:w="5077" w:type="dxa"/>
                    <w:tblInd w:w="-5" w:type="dxa"/>
                    <w:tblLayout w:type="fixed"/>
                    <w:tblLook w:val="0000"/>
                  </w:tblPr>
                  <w:tblGrid>
                    <w:gridCol w:w="5077"/>
                  </w:tblGrid>
                  <w:tr w:rsidR="00B37593" w:rsidRPr="00B77D10" w:rsidTr="00420264">
                    <w:tc>
                      <w:tcPr>
                        <w:tcW w:w="507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</w:tcPr>
                      <w:p w:rsidR="00B37593" w:rsidRPr="000646A1" w:rsidRDefault="00B37593" w:rsidP="00420264">
                        <w:pPr>
                          <w:suppressAutoHyphens/>
                          <w:snapToGrid w:val="0"/>
                          <w:jc w:val="both"/>
                          <w:rPr>
                            <w:sz w:val="28"/>
                            <w:szCs w:val="28"/>
                            <w:lang w:eastAsia="ar-SA"/>
                          </w:rPr>
                        </w:pPr>
                        <w:r w:rsidRPr="000646A1">
                          <w:rPr>
                            <w:sz w:val="28"/>
                            <w:szCs w:val="28"/>
                            <w:lang w:eastAsia="ar-SA"/>
                          </w:rPr>
                          <w:t>Рассмотрена</w:t>
                        </w:r>
                      </w:p>
                    </w:tc>
                  </w:tr>
                  <w:tr w:rsidR="00B37593" w:rsidRPr="00B77D10" w:rsidTr="00420264">
                    <w:trPr>
                      <w:trHeight w:val="1850"/>
                    </w:trPr>
                    <w:tc>
                      <w:tcPr>
                        <w:tcW w:w="507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</w:tcPr>
                      <w:p w:rsidR="00B37593" w:rsidRPr="000646A1" w:rsidRDefault="00B37593" w:rsidP="00420264">
                        <w:pPr>
                          <w:suppressAutoHyphens/>
                          <w:snapToGrid w:val="0"/>
                          <w:spacing w:line="280" w:lineRule="exact"/>
                          <w:rPr>
                            <w:spacing w:val="8"/>
                            <w:sz w:val="28"/>
                            <w:szCs w:val="28"/>
                            <w:lang w:eastAsia="ar-SA"/>
                          </w:rPr>
                        </w:pPr>
                        <w:r w:rsidRPr="000646A1">
                          <w:rPr>
                            <w:spacing w:val="8"/>
                            <w:sz w:val="28"/>
                            <w:szCs w:val="28"/>
                            <w:lang w:eastAsia="ar-SA"/>
                          </w:rPr>
                          <w:t>на заседании МО</w:t>
                        </w:r>
                      </w:p>
                      <w:p w:rsidR="00B37593" w:rsidRPr="000646A1" w:rsidRDefault="00B37593" w:rsidP="00420264">
                        <w:pPr>
                          <w:suppressAutoHyphens/>
                          <w:spacing w:line="280" w:lineRule="exact"/>
                          <w:rPr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  <w:r w:rsidRPr="000646A1">
                          <w:rPr>
                            <w:spacing w:val="-10"/>
                            <w:sz w:val="28"/>
                            <w:szCs w:val="28"/>
                            <w:lang w:eastAsia="ar-SA"/>
                          </w:rPr>
                          <w:t>протокол № 1</w:t>
                        </w:r>
                      </w:p>
                      <w:p w:rsidR="00B37593" w:rsidRPr="001D669E" w:rsidRDefault="00B37593" w:rsidP="00420264">
                        <w:pPr>
                          <w:suppressAutoHyphens/>
                          <w:spacing w:line="280" w:lineRule="exact"/>
                          <w:rPr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  <w:r w:rsidRPr="001D669E">
                          <w:rPr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от  </w:t>
                        </w:r>
                        <w:r>
                          <w:rPr>
                            <w:spacing w:val="-10"/>
                            <w:sz w:val="28"/>
                            <w:szCs w:val="28"/>
                            <w:lang w:eastAsia="ar-SA"/>
                          </w:rPr>
                          <w:t>29.08.2024 г.</w:t>
                        </w:r>
                      </w:p>
                      <w:p w:rsidR="00B37593" w:rsidRPr="000646A1" w:rsidRDefault="00B37593" w:rsidP="00420264">
                        <w:pPr>
                          <w:suppressAutoHyphens/>
                          <w:spacing w:line="280" w:lineRule="exact"/>
                          <w:rPr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</w:p>
                      <w:p w:rsidR="00B37593" w:rsidRPr="000646A1" w:rsidRDefault="00B37593" w:rsidP="00420264">
                        <w:pPr>
                          <w:suppressAutoHyphens/>
                          <w:spacing w:line="280" w:lineRule="exact"/>
                          <w:rPr>
                            <w:sz w:val="28"/>
                            <w:szCs w:val="28"/>
                            <w:lang w:eastAsia="ar-SA"/>
                          </w:rPr>
                        </w:pPr>
                      </w:p>
                    </w:tc>
                  </w:tr>
                </w:tbl>
                <w:p w:rsidR="00B37593" w:rsidRDefault="00B37593" w:rsidP="00420264"/>
              </w:txbxContent>
            </v:textbox>
            <w10:wrap type="square"/>
          </v:shape>
        </w:pict>
      </w:r>
    </w:p>
    <w:p w:rsidR="00420264" w:rsidRPr="00EC66B3" w:rsidRDefault="00420264" w:rsidP="00420264">
      <w:pPr>
        <w:widowControl/>
        <w:suppressAutoHyphens/>
        <w:autoSpaceDE/>
        <w:autoSpaceDN/>
        <w:jc w:val="center"/>
        <w:rPr>
          <w:spacing w:val="6"/>
          <w:sz w:val="32"/>
          <w:szCs w:val="32"/>
          <w:lang w:eastAsia="ar-SA"/>
        </w:rPr>
      </w:pPr>
    </w:p>
    <w:p w:rsidR="00420264" w:rsidRPr="00EC66B3" w:rsidRDefault="00420264" w:rsidP="00420264">
      <w:pPr>
        <w:widowControl/>
        <w:suppressAutoHyphens/>
        <w:autoSpaceDE/>
        <w:autoSpaceDN/>
        <w:jc w:val="center"/>
        <w:rPr>
          <w:spacing w:val="6"/>
          <w:sz w:val="32"/>
          <w:szCs w:val="32"/>
          <w:lang w:eastAsia="ar-SA"/>
        </w:rPr>
      </w:pPr>
    </w:p>
    <w:p w:rsidR="00420264" w:rsidRPr="00EC66B3" w:rsidRDefault="00420264" w:rsidP="00420264">
      <w:pPr>
        <w:widowControl/>
        <w:suppressAutoHyphens/>
        <w:autoSpaceDE/>
        <w:autoSpaceDN/>
        <w:jc w:val="center"/>
        <w:rPr>
          <w:spacing w:val="6"/>
          <w:sz w:val="32"/>
          <w:szCs w:val="32"/>
          <w:lang w:eastAsia="ar-SA"/>
        </w:rPr>
      </w:pPr>
    </w:p>
    <w:p w:rsidR="00420264" w:rsidRPr="00EC66B3" w:rsidRDefault="00420264" w:rsidP="00420264">
      <w:pPr>
        <w:widowControl/>
        <w:suppressAutoHyphens/>
        <w:autoSpaceDE/>
        <w:autoSpaceDN/>
        <w:jc w:val="center"/>
        <w:rPr>
          <w:spacing w:val="6"/>
          <w:sz w:val="32"/>
          <w:szCs w:val="32"/>
          <w:lang w:eastAsia="ar-SA"/>
        </w:rPr>
      </w:pPr>
    </w:p>
    <w:p w:rsidR="00420264" w:rsidRPr="00EC66B3" w:rsidRDefault="00420264" w:rsidP="00420264">
      <w:pPr>
        <w:widowControl/>
        <w:suppressAutoHyphens/>
        <w:autoSpaceDE/>
        <w:autoSpaceDN/>
        <w:jc w:val="center"/>
        <w:rPr>
          <w:spacing w:val="6"/>
          <w:sz w:val="32"/>
          <w:szCs w:val="32"/>
          <w:lang w:eastAsia="ar-SA"/>
        </w:rPr>
      </w:pPr>
    </w:p>
    <w:p w:rsidR="00420264" w:rsidRPr="00EC66B3" w:rsidRDefault="00420264" w:rsidP="00420264">
      <w:pPr>
        <w:widowControl/>
        <w:suppressAutoHyphens/>
        <w:autoSpaceDE/>
        <w:autoSpaceDN/>
        <w:jc w:val="center"/>
        <w:rPr>
          <w:spacing w:val="6"/>
          <w:sz w:val="32"/>
          <w:szCs w:val="32"/>
          <w:lang w:eastAsia="ar-SA"/>
        </w:rPr>
      </w:pPr>
    </w:p>
    <w:p w:rsidR="00420264" w:rsidRPr="00EC66B3" w:rsidRDefault="00420264" w:rsidP="00420264">
      <w:pPr>
        <w:widowControl/>
        <w:suppressAutoHyphens/>
        <w:autoSpaceDE/>
        <w:autoSpaceDN/>
        <w:jc w:val="center"/>
        <w:rPr>
          <w:spacing w:val="6"/>
          <w:sz w:val="32"/>
          <w:szCs w:val="32"/>
          <w:lang w:eastAsia="ar-SA"/>
        </w:rPr>
      </w:pPr>
    </w:p>
    <w:p w:rsidR="00420264" w:rsidRPr="00EC66B3" w:rsidRDefault="00420264" w:rsidP="00420264">
      <w:pPr>
        <w:widowControl/>
        <w:suppressAutoHyphens/>
        <w:autoSpaceDE/>
        <w:autoSpaceDN/>
        <w:jc w:val="center"/>
        <w:rPr>
          <w:spacing w:val="6"/>
          <w:sz w:val="32"/>
          <w:szCs w:val="32"/>
          <w:lang w:eastAsia="ar-SA"/>
        </w:rPr>
      </w:pPr>
    </w:p>
    <w:p w:rsidR="00420264" w:rsidRPr="00EC66B3" w:rsidRDefault="00420264" w:rsidP="00420264">
      <w:pPr>
        <w:widowControl/>
        <w:suppressAutoHyphens/>
        <w:autoSpaceDE/>
        <w:autoSpaceDN/>
        <w:jc w:val="center"/>
        <w:rPr>
          <w:spacing w:val="6"/>
          <w:sz w:val="32"/>
          <w:szCs w:val="32"/>
          <w:lang w:eastAsia="ar-SA"/>
        </w:rPr>
      </w:pPr>
    </w:p>
    <w:p w:rsidR="00420264" w:rsidRPr="00EC66B3" w:rsidRDefault="00420264" w:rsidP="00420264">
      <w:pPr>
        <w:shd w:val="clear" w:color="auto" w:fill="FFFFFF"/>
        <w:suppressAutoHyphens/>
        <w:autoSpaceDN/>
        <w:spacing w:before="96"/>
        <w:rPr>
          <w:bCs/>
          <w:iCs/>
          <w:color w:val="800000"/>
          <w:spacing w:val="6"/>
          <w:sz w:val="32"/>
          <w:szCs w:val="32"/>
          <w:lang w:eastAsia="ar-SA"/>
        </w:rPr>
      </w:pPr>
    </w:p>
    <w:p w:rsidR="00420264" w:rsidRPr="00EC66B3" w:rsidRDefault="00420264" w:rsidP="00420264">
      <w:pPr>
        <w:shd w:val="clear" w:color="auto" w:fill="FFFFFF"/>
        <w:suppressAutoHyphens/>
        <w:autoSpaceDN/>
        <w:spacing w:before="96"/>
        <w:jc w:val="center"/>
        <w:rPr>
          <w:b/>
          <w:bCs/>
          <w:iCs/>
          <w:color w:val="000000"/>
          <w:spacing w:val="6"/>
          <w:sz w:val="36"/>
          <w:szCs w:val="32"/>
          <w:lang w:eastAsia="ar-SA"/>
        </w:rPr>
      </w:pPr>
      <w:r w:rsidRPr="00EC66B3">
        <w:rPr>
          <w:b/>
          <w:bCs/>
          <w:iCs/>
          <w:color w:val="000000"/>
          <w:spacing w:val="6"/>
          <w:sz w:val="36"/>
          <w:szCs w:val="32"/>
          <w:lang w:eastAsia="ar-SA"/>
        </w:rPr>
        <w:t>Рабочая программа</w:t>
      </w:r>
    </w:p>
    <w:p w:rsidR="002260FF" w:rsidRPr="002260FF" w:rsidRDefault="002260FF" w:rsidP="002260FF">
      <w:pPr>
        <w:shd w:val="clear" w:color="auto" w:fill="FFFFFF"/>
        <w:suppressAutoHyphens/>
        <w:autoSpaceDN/>
        <w:spacing w:before="96"/>
        <w:jc w:val="center"/>
        <w:rPr>
          <w:b/>
          <w:bCs/>
          <w:iCs/>
          <w:color w:val="000000"/>
          <w:spacing w:val="6"/>
          <w:sz w:val="36"/>
          <w:szCs w:val="32"/>
          <w:lang w:eastAsia="ar-SA"/>
        </w:rPr>
      </w:pPr>
      <w:r w:rsidRPr="002260FF">
        <w:rPr>
          <w:b/>
          <w:bCs/>
          <w:iCs/>
          <w:color w:val="000000"/>
          <w:spacing w:val="6"/>
          <w:sz w:val="36"/>
          <w:szCs w:val="32"/>
          <w:lang w:eastAsia="ar-SA"/>
        </w:rPr>
        <w:t>учебного предмета «Литературное чтение»</w:t>
      </w:r>
    </w:p>
    <w:p w:rsidR="002260FF" w:rsidRPr="002260FF" w:rsidRDefault="002260FF" w:rsidP="002260FF">
      <w:pPr>
        <w:shd w:val="clear" w:color="auto" w:fill="FFFFFF"/>
        <w:suppressAutoHyphens/>
        <w:autoSpaceDN/>
        <w:spacing w:before="96"/>
        <w:jc w:val="center"/>
        <w:rPr>
          <w:b/>
          <w:bCs/>
          <w:iCs/>
          <w:color w:val="000000"/>
          <w:spacing w:val="6"/>
          <w:sz w:val="36"/>
          <w:szCs w:val="32"/>
          <w:lang w:eastAsia="ar-SA"/>
        </w:rPr>
      </w:pPr>
      <w:r w:rsidRPr="002260FF">
        <w:rPr>
          <w:b/>
          <w:bCs/>
          <w:iCs/>
          <w:color w:val="000000"/>
          <w:spacing w:val="6"/>
          <w:sz w:val="36"/>
          <w:szCs w:val="32"/>
          <w:lang w:eastAsia="ar-SA"/>
        </w:rPr>
        <w:t xml:space="preserve">для </w:t>
      </w:r>
      <w:proofErr w:type="gramStart"/>
      <w:r w:rsidRPr="002260FF">
        <w:rPr>
          <w:b/>
          <w:bCs/>
          <w:iCs/>
          <w:color w:val="000000"/>
          <w:spacing w:val="6"/>
          <w:sz w:val="36"/>
          <w:szCs w:val="32"/>
          <w:lang w:eastAsia="ar-SA"/>
        </w:rPr>
        <w:t>обучающихся</w:t>
      </w:r>
      <w:proofErr w:type="gramEnd"/>
      <w:r w:rsidRPr="002260FF">
        <w:rPr>
          <w:b/>
          <w:bCs/>
          <w:iCs/>
          <w:color w:val="000000"/>
          <w:spacing w:val="6"/>
          <w:sz w:val="36"/>
          <w:szCs w:val="32"/>
          <w:lang w:eastAsia="ar-SA"/>
        </w:rPr>
        <w:t xml:space="preserve"> 2 класса </w:t>
      </w:r>
    </w:p>
    <w:p w:rsidR="00420264" w:rsidRPr="00EC66B3" w:rsidRDefault="00420264" w:rsidP="00420264">
      <w:pPr>
        <w:shd w:val="clear" w:color="auto" w:fill="FFFFFF"/>
        <w:suppressAutoHyphens/>
        <w:autoSpaceDN/>
        <w:spacing w:before="96"/>
        <w:jc w:val="center"/>
        <w:rPr>
          <w:b/>
          <w:bCs/>
          <w:iCs/>
          <w:color w:val="000000"/>
          <w:spacing w:val="6"/>
          <w:sz w:val="36"/>
          <w:szCs w:val="32"/>
          <w:lang w:eastAsia="ar-SA"/>
        </w:rPr>
      </w:pPr>
    </w:p>
    <w:p w:rsidR="00420264" w:rsidRPr="00EC66B3" w:rsidRDefault="00420264" w:rsidP="00420264">
      <w:pPr>
        <w:widowControl/>
        <w:suppressAutoHyphens/>
        <w:autoSpaceDN/>
        <w:rPr>
          <w:b/>
          <w:iCs/>
          <w:sz w:val="32"/>
          <w:szCs w:val="32"/>
          <w:lang w:eastAsia="ar-SA"/>
        </w:rPr>
      </w:pPr>
    </w:p>
    <w:p w:rsidR="00420264" w:rsidRPr="00EC66B3" w:rsidRDefault="00420264" w:rsidP="00420264">
      <w:pPr>
        <w:shd w:val="clear" w:color="auto" w:fill="FFFFFF"/>
        <w:suppressAutoHyphens/>
        <w:autoSpaceDN/>
        <w:spacing w:before="96"/>
        <w:jc w:val="right"/>
        <w:rPr>
          <w:bCs/>
          <w:iCs/>
          <w:spacing w:val="6"/>
          <w:sz w:val="32"/>
          <w:szCs w:val="32"/>
          <w:lang w:eastAsia="ar-SA"/>
        </w:rPr>
      </w:pPr>
    </w:p>
    <w:p w:rsidR="00420264" w:rsidRPr="00EC66B3" w:rsidRDefault="00420264" w:rsidP="00420264">
      <w:pPr>
        <w:shd w:val="clear" w:color="auto" w:fill="FFFFFF"/>
        <w:suppressAutoHyphens/>
        <w:autoSpaceDN/>
        <w:spacing w:before="96"/>
        <w:rPr>
          <w:rFonts w:ascii="Arial" w:hAnsi="Arial" w:cs="Arial"/>
          <w:bCs/>
          <w:iCs/>
          <w:spacing w:val="6"/>
          <w:sz w:val="32"/>
          <w:szCs w:val="32"/>
          <w:lang w:eastAsia="ar-SA"/>
        </w:rPr>
      </w:pPr>
    </w:p>
    <w:p w:rsidR="00420264" w:rsidRPr="00EC66B3" w:rsidRDefault="00420264" w:rsidP="00420264">
      <w:pPr>
        <w:shd w:val="clear" w:color="auto" w:fill="FFFFFF"/>
        <w:suppressAutoHyphens/>
        <w:autoSpaceDN/>
        <w:spacing w:before="96"/>
        <w:rPr>
          <w:bCs/>
          <w:iCs/>
          <w:color w:val="000000"/>
          <w:spacing w:val="6"/>
          <w:sz w:val="32"/>
          <w:szCs w:val="32"/>
          <w:lang w:eastAsia="ar-SA"/>
        </w:rPr>
      </w:pPr>
    </w:p>
    <w:p w:rsidR="00420264" w:rsidRPr="00EC66B3" w:rsidRDefault="00420264" w:rsidP="00420264">
      <w:pPr>
        <w:shd w:val="clear" w:color="auto" w:fill="FFFFFF"/>
        <w:suppressAutoHyphens/>
        <w:autoSpaceDN/>
        <w:spacing w:before="96"/>
        <w:jc w:val="right"/>
        <w:rPr>
          <w:bCs/>
          <w:iCs/>
          <w:color w:val="000000"/>
          <w:spacing w:val="6"/>
          <w:sz w:val="32"/>
          <w:szCs w:val="32"/>
          <w:lang w:eastAsia="ar-SA"/>
        </w:rPr>
      </w:pPr>
      <w:r w:rsidRPr="00EC66B3">
        <w:rPr>
          <w:bCs/>
          <w:iCs/>
          <w:color w:val="000000"/>
          <w:spacing w:val="6"/>
          <w:sz w:val="32"/>
          <w:szCs w:val="32"/>
          <w:lang w:eastAsia="ar-SA"/>
        </w:rPr>
        <w:tab/>
      </w:r>
      <w:r w:rsidRPr="00EC66B3">
        <w:rPr>
          <w:bCs/>
          <w:iCs/>
          <w:color w:val="000000"/>
          <w:spacing w:val="6"/>
          <w:sz w:val="32"/>
          <w:szCs w:val="32"/>
          <w:lang w:eastAsia="ar-SA"/>
        </w:rPr>
        <w:tab/>
      </w:r>
      <w:r w:rsidRPr="00EC66B3">
        <w:rPr>
          <w:bCs/>
          <w:iCs/>
          <w:color w:val="000000"/>
          <w:spacing w:val="6"/>
          <w:sz w:val="32"/>
          <w:szCs w:val="32"/>
          <w:lang w:eastAsia="ar-SA"/>
        </w:rPr>
        <w:tab/>
      </w:r>
    </w:p>
    <w:p w:rsidR="00420264" w:rsidRPr="00EC66B3" w:rsidRDefault="00420264" w:rsidP="00420264">
      <w:pPr>
        <w:shd w:val="clear" w:color="auto" w:fill="FFFFFF"/>
        <w:suppressAutoHyphens/>
        <w:autoSpaceDN/>
        <w:spacing w:before="96"/>
        <w:jc w:val="center"/>
        <w:rPr>
          <w:bCs/>
          <w:iCs/>
          <w:color w:val="000000"/>
          <w:spacing w:val="6"/>
          <w:sz w:val="32"/>
          <w:szCs w:val="32"/>
          <w:lang w:eastAsia="ar-SA"/>
        </w:rPr>
      </w:pPr>
    </w:p>
    <w:p w:rsidR="00420264" w:rsidRPr="00EC66B3" w:rsidRDefault="002260FF" w:rsidP="0034755E">
      <w:pPr>
        <w:widowControl/>
        <w:autoSpaceDE/>
        <w:autoSpaceDN/>
        <w:spacing w:before="240" w:after="200" w:line="276" w:lineRule="auto"/>
        <w:jc w:val="center"/>
        <w:rPr>
          <w:bCs/>
          <w:iCs/>
          <w:color w:val="000000"/>
          <w:spacing w:val="6"/>
          <w:sz w:val="32"/>
          <w:szCs w:val="32"/>
          <w:lang w:eastAsia="ar-SA"/>
        </w:rPr>
        <w:sectPr w:rsidR="00420264" w:rsidRPr="00EC66B3" w:rsidSect="00420264">
          <w:pgSz w:w="16838" w:h="11906" w:orient="landscape"/>
          <w:pgMar w:top="567" w:right="1134" w:bottom="850" w:left="1134" w:header="708" w:footer="708" w:gutter="0"/>
          <w:cols w:space="708"/>
          <w:docGrid w:linePitch="360"/>
        </w:sectPr>
      </w:pPr>
      <w:r>
        <w:rPr>
          <w:bCs/>
          <w:iCs/>
          <w:color w:val="000000"/>
          <w:spacing w:val="6"/>
          <w:sz w:val="32"/>
          <w:szCs w:val="32"/>
          <w:lang w:eastAsia="ar-SA"/>
        </w:rPr>
        <w:t>Называевск, 202</w:t>
      </w:r>
      <w:r w:rsidR="00881C4A">
        <w:rPr>
          <w:bCs/>
          <w:iCs/>
          <w:color w:val="000000"/>
          <w:spacing w:val="6"/>
          <w:sz w:val="32"/>
          <w:szCs w:val="32"/>
          <w:lang w:eastAsia="ar-SA"/>
        </w:rPr>
        <w:t>4</w:t>
      </w:r>
    </w:p>
    <w:p w:rsidR="00CD31A4" w:rsidRPr="00CD31A4" w:rsidRDefault="00CD31A4" w:rsidP="0034755E">
      <w:pPr>
        <w:numPr>
          <w:ilvl w:val="0"/>
          <w:numId w:val="25"/>
        </w:numPr>
        <w:kinsoku w:val="0"/>
        <w:overflowPunct w:val="0"/>
        <w:adjustRightInd w:val="0"/>
        <w:spacing w:before="240"/>
        <w:jc w:val="center"/>
        <w:outlineLvl w:val="0"/>
        <w:rPr>
          <w:b/>
          <w:bCs/>
          <w:spacing w:val="-2"/>
          <w:sz w:val="28"/>
          <w:szCs w:val="28"/>
          <w:lang w:eastAsia="ru-RU"/>
        </w:rPr>
      </w:pPr>
      <w:r w:rsidRPr="00CD31A4">
        <w:rPr>
          <w:b/>
          <w:bCs/>
          <w:sz w:val="28"/>
          <w:szCs w:val="28"/>
          <w:lang w:eastAsia="ru-RU"/>
        </w:rPr>
        <w:lastRenderedPageBreak/>
        <w:t>СОДЕРЖАНИЕУЧЕБНОГО</w:t>
      </w:r>
      <w:r w:rsidRPr="00CD31A4">
        <w:rPr>
          <w:b/>
          <w:bCs/>
          <w:spacing w:val="-2"/>
          <w:sz w:val="28"/>
          <w:szCs w:val="28"/>
          <w:lang w:eastAsia="ru-RU"/>
        </w:rPr>
        <w:t>ПРЕДМЕТА</w:t>
      </w:r>
    </w:p>
    <w:p w:rsidR="002260FF" w:rsidRPr="002C0499" w:rsidRDefault="002260FF" w:rsidP="008C61B9">
      <w:pPr>
        <w:spacing w:line="264" w:lineRule="auto"/>
        <w:ind w:firstLine="600"/>
        <w:rPr>
          <w:sz w:val="20"/>
        </w:rPr>
      </w:pPr>
      <w:r w:rsidRPr="002C0499">
        <w:rPr>
          <w:b/>
          <w:i/>
          <w:color w:val="000000"/>
          <w:sz w:val="24"/>
        </w:rPr>
        <w:t>О нашей Родине</w:t>
      </w:r>
      <w:r w:rsidRPr="002C0499">
        <w:rPr>
          <w:i/>
          <w:color w:val="000000"/>
          <w:sz w:val="24"/>
        </w:rPr>
        <w:t>.</w:t>
      </w:r>
      <w:r w:rsidRPr="002C0499">
        <w:rPr>
          <w:color w:val="000000"/>
          <w:sz w:val="24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0" w:name="ed982dc1-4f41-4e50-8468-d935ee87e24a"/>
      <w:r w:rsidRPr="002C0499">
        <w:rPr>
          <w:color w:val="000000"/>
          <w:sz w:val="24"/>
        </w:rPr>
        <w:t>и др.</w:t>
      </w:r>
      <w:bookmarkEnd w:id="0"/>
      <w:r w:rsidRPr="002C0499">
        <w:rPr>
          <w:color w:val="000000"/>
          <w:sz w:val="24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" w:name="1298bf26-b436-4fc1-84b0-9ebe666f1df3"/>
      <w:r w:rsidRPr="002C0499">
        <w:rPr>
          <w:color w:val="000000"/>
          <w:sz w:val="24"/>
        </w:rPr>
        <w:t>и др.</w:t>
      </w:r>
      <w:bookmarkEnd w:id="1"/>
      <w:r w:rsidRPr="002C0499">
        <w:rPr>
          <w:color w:val="000000"/>
          <w:sz w:val="24"/>
        </w:rPr>
        <w:t>‌).</w:t>
      </w:r>
    </w:p>
    <w:p w:rsidR="002260FF" w:rsidRPr="002C0499" w:rsidRDefault="002260FF" w:rsidP="008C61B9">
      <w:pPr>
        <w:spacing w:line="264" w:lineRule="auto"/>
        <w:ind w:firstLine="600"/>
        <w:rPr>
          <w:sz w:val="20"/>
        </w:rPr>
      </w:pPr>
      <w:r w:rsidRPr="002C0499">
        <w:rPr>
          <w:color w:val="000000"/>
          <w:sz w:val="24"/>
        </w:rPr>
        <w:t>Произведения для чтения: И.С. Никитин «Русь», Ф.П. Савинов «Родина», А.А. Прокофьев «Родина» ‌</w:t>
      </w:r>
      <w:bookmarkStart w:id="2" w:name="962cdfcc-893b-46af-892f-e7c6efd8159d"/>
      <w:r w:rsidRPr="002C0499">
        <w:rPr>
          <w:color w:val="000000"/>
          <w:sz w:val="24"/>
        </w:rPr>
        <w:t>и другие (по выбору)</w:t>
      </w:r>
      <w:bookmarkEnd w:id="2"/>
      <w:r w:rsidRPr="002C0499">
        <w:rPr>
          <w:color w:val="000000"/>
          <w:sz w:val="24"/>
        </w:rPr>
        <w:t>‌.</w:t>
      </w:r>
    </w:p>
    <w:p w:rsidR="002260FF" w:rsidRPr="002C0499" w:rsidRDefault="002260FF" w:rsidP="008C61B9">
      <w:pPr>
        <w:spacing w:line="264" w:lineRule="auto"/>
        <w:ind w:firstLine="600"/>
        <w:rPr>
          <w:sz w:val="20"/>
        </w:rPr>
      </w:pPr>
      <w:r w:rsidRPr="002C0499">
        <w:rPr>
          <w:b/>
          <w:i/>
          <w:color w:val="000000"/>
          <w:sz w:val="24"/>
        </w:rPr>
        <w:t>Фольклор (устное народное творчество).</w:t>
      </w:r>
      <w:r w:rsidRPr="002C0499">
        <w:rPr>
          <w:color w:val="000000"/>
          <w:sz w:val="24"/>
        </w:rPr>
        <w:t xml:space="preserve"> Произведения малых жанров фольклора (</w:t>
      </w:r>
      <w:proofErr w:type="spellStart"/>
      <w:r w:rsidRPr="002C0499">
        <w:rPr>
          <w:color w:val="000000"/>
          <w:sz w:val="24"/>
        </w:rPr>
        <w:t>потешки</w:t>
      </w:r>
      <w:proofErr w:type="spellEnd"/>
      <w:r w:rsidRPr="002C0499">
        <w:rPr>
          <w:color w:val="000000"/>
          <w:sz w:val="24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2260FF" w:rsidRPr="002C0499" w:rsidRDefault="002260FF" w:rsidP="008C61B9">
      <w:pPr>
        <w:spacing w:line="264" w:lineRule="auto"/>
        <w:ind w:firstLine="600"/>
        <w:rPr>
          <w:sz w:val="20"/>
        </w:rPr>
      </w:pPr>
      <w:proofErr w:type="gramStart"/>
      <w:r w:rsidRPr="002C0499">
        <w:rPr>
          <w:color w:val="000000"/>
          <w:sz w:val="24"/>
        </w:rPr>
        <w:t xml:space="preserve">Произведения для чтения: </w:t>
      </w:r>
      <w:proofErr w:type="spellStart"/>
      <w:r w:rsidRPr="002C0499">
        <w:rPr>
          <w:color w:val="000000"/>
          <w:sz w:val="24"/>
        </w:rPr>
        <w:t>потешки</w:t>
      </w:r>
      <w:proofErr w:type="spellEnd"/>
      <w:r w:rsidRPr="002C0499">
        <w:rPr>
          <w:color w:val="000000"/>
          <w:sz w:val="24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3" w:name="456c0f4b-38df-4ede-9bfd-a6dc69bb3da3"/>
      <w:r w:rsidRPr="002C0499">
        <w:rPr>
          <w:color w:val="000000"/>
          <w:sz w:val="24"/>
        </w:rPr>
        <w:t>(1-2 произведения) и другие.</w:t>
      </w:r>
      <w:bookmarkEnd w:id="3"/>
      <w:r w:rsidRPr="002C0499">
        <w:rPr>
          <w:color w:val="000000"/>
          <w:sz w:val="24"/>
        </w:rPr>
        <w:t>‌</w:t>
      </w:r>
      <w:proofErr w:type="gramEnd"/>
    </w:p>
    <w:p w:rsidR="002260FF" w:rsidRPr="002C0499" w:rsidRDefault="002260FF" w:rsidP="008C61B9">
      <w:pPr>
        <w:spacing w:line="264" w:lineRule="auto"/>
        <w:ind w:firstLine="600"/>
        <w:rPr>
          <w:sz w:val="20"/>
        </w:rPr>
      </w:pPr>
      <w:r w:rsidRPr="002C0499">
        <w:rPr>
          <w:b/>
          <w:i/>
          <w:color w:val="000000"/>
          <w:sz w:val="24"/>
        </w:rPr>
        <w:t>Звуки и краски родной природы в разные времена года.</w:t>
      </w:r>
      <w:r w:rsidRPr="002C0499">
        <w:rPr>
          <w:b/>
          <w:color w:val="000000"/>
          <w:sz w:val="24"/>
        </w:rPr>
        <w:t xml:space="preserve"> </w:t>
      </w:r>
      <w:proofErr w:type="gramStart"/>
      <w:r w:rsidRPr="002C0499">
        <w:rPr>
          <w:b/>
          <w:color w:val="000000"/>
          <w:sz w:val="24"/>
        </w:rPr>
        <w:t>Тема</w:t>
      </w:r>
      <w:r w:rsidRPr="002C0499">
        <w:rPr>
          <w:color w:val="000000"/>
          <w:sz w:val="24"/>
        </w:rPr>
        <w:t xml:space="preserve"> природы в разные времена года (осень, зима, весна, лето) в произведениях литературы ‌</w:t>
      </w:r>
      <w:bookmarkStart w:id="4" w:name="a795cdb6-3331-4707-b8e8-5cb0da99412e"/>
      <w:r w:rsidRPr="002C0499">
        <w:rPr>
          <w:color w:val="000000"/>
          <w:sz w:val="24"/>
        </w:rPr>
        <w:t>(по выбору, не менее пяти авторов)</w:t>
      </w:r>
      <w:bookmarkEnd w:id="4"/>
      <w:r w:rsidRPr="002C0499">
        <w:rPr>
          <w:color w:val="000000"/>
          <w:sz w:val="24"/>
        </w:rPr>
        <w:t>‌. Эстетическое восприятие явлений природы (звуки, краски времён года).</w:t>
      </w:r>
      <w:proofErr w:type="gramEnd"/>
      <w:r w:rsidRPr="002C0499">
        <w:rPr>
          <w:color w:val="000000"/>
          <w:sz w:val="24"/>
        </w:rPr>
        <w:t xml:space="preserve">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5" w:name="38ebb684-bb96-4634-9e10-7eed67228eb5"/>
      <w:r w:rsidRPr="002C0499">
        <w:rPr>
          <w:color w:val="000000"/>
          <w:sz w:val="24"/>
        </w:rPr>
        <w:t>и др.</w:t>
      </w:r>
      <w:bookmarkEnd w:id="5"/>
      <w:r w:rsidRPr="002C0499">
        <w:rPr>
          <w:color w:val="000000"/>
          <w:sz w:val="24"/>
        </w:rPr>
        <w:t>‌) и музыкальных произведениях (например, произведения П. И. Чайковского, А. Вивальди ‌</w:t>
      </w:r>
      <w:bookmarkStart w:id="6" w:name="dd29e9f3-12b7-4b9a-918b-b4f7d1d4e3e3"/>
      <w:r w:rsidRPr="002C0499">
        <w:rPr>
          <w:color w:val="000000"/>
          <w:sz w:val="24"/>
        </w:rPr>
        <w:t>и др.</w:t>
      </w:r>
      <w:bookmarkEnd w:id="6"/>
      <w:r w:rsidRPr="002C0499">
        <w:rPr>
          <w:color w:val="000000"/>
          <w:sz w:val="24"/>
        </w:rPr>
        <w:t xml:space="preserve">‌). </w:t>
      </w:r>
    </w:p>
    <w:p w:rsidR="002260FF" w:rsidRPr="002C0499" w:rsidRDefault="002260FF" w:rsidP="008C61B9">
      <w:pPr>
        <w:spacing w:line="264" w:lineRule="auto"/>
        <w:ind w:firstLine="600"/>
        <w:rPr>
          <w:sz w:val="20"/>
        </w:rPr>
      </w:pPr>
      <w:r w:rsidRPr="002C0499">
        <w:rPr>
          <w:color w:val="000000"/>
          <w:sz w:val="24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2C0499">
        <w:rPr>
          <w:color w:val="000000"/>
          <w:sz w:val="24"/>
        </w:rPr>
        <w:t>Скребицкий</w:t>
      </w:r>
      <w:proofErr w:type="spellEnd"/>
      <w:r w:rsidRPr="002C0499">
        <w:rPr>
          <w:color w:val="000000"/>
          <w:sz w:val="24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7" w:name="efb88ac4-efc6-4819-b5c6-387e3421f079"/>
      <w:r w:rsidRPr="002C0499">
        <w:rPr>
          <w:color w:val="000000"/>
          <w:sz w:val="24"/>
        </w:rPr>
        <w:t>и другие</w:t>
      </w:r>
      <w:bookmarkEnd w:id="7"/>
      <w:r w:rsidRPr="002C0499">
        <w:rPr>
          <w:color w:val="000000"/>
          <w:sz w:val="24"/>
        </w:rPr>
        <w:t>‌.</w:t>
      </w:r>
    </w:p>
    <w:p w:rsidR="002260FF" w:rsidRPr="002C0499" w:rsidRDefault="002260FF" w:rsidP="008C61B9">
      <w:pPr>
        <w:spacing w:line="264" w:lineRule="auto"/>
        <w:ind w:firstLine="600"/>
        <w:rPr>
          <w:sz w:val="20"/>
        </w:rPr>
      </w:pPr>
      <w:r w:rsidRPr="002C0499">
        <w:rPr>
          <w:b/>
          <w:i/>
          <w:color w:val="000000"/>
          <w:sz w:val="24"/>
        </w:rPr>
        <w:t>О детях и дружбе</w:t>
      </w:r>
      <w:r w:rsidRPr="002C0499">
        <w:rPr>
          <w:b/>
          <w:color w:val="000000"/>
          <w:sz w:val="24"/>
        </w:rPr>
        <w:t>.</w:t>
      </w:r>
      <w:r w:rsidRPr="002C0499">
        <w:rPr>
          <w:color w:val="000000"/>
          <w:sz w:val="24"/>
        </w:rPr>
        <w:t xml:space="preserve">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8" w:name="a7e1fa52-e56b-4337-8267-56515f0ca83b"/>
      <w:r w:rsidRPr="002C0499">
        <w:rPr>
          <w:color w:val="000000"/>
          <w:sz w:val="24"/>
        </w:rPr>
        <w:t>и др.</w:t>
      </w:r>
      <w:bookmarkEnd w:id="8"/>
      <w:r w:rsidRPr="002C0499">
        <w:rPr>
          <w:color w:val="000000"/>
          <w:sz w:val="24"/>
        </w:rPr>
        <w:t xml:space="preserve"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</w:t>
      </w:r>
      <w:r w:rsidRPr="002C0499">
        <w:rPr>
          <w:color w:val="000000"/>
          <w:sz w:val="24"/>
        </w:rPr>
        <w:lastRenderedPageBreak/>
        <w:t>герой»), его характеристика (портрет), оценка поступков.</w:t>
      </w:r>
    </w:p>
    <w:p w:rsidR="002260FF" w:rsidRPr="002C0499" w:rsidRDefault="002260FF" w:rsidP="008C61B9">
      <w:pPr>
        <w:spacing w:line="264" w:lineRule="auto"/>
        <w:ind w:firstLine="600"/>
        <w:rPr>
          <w:sz w:val="20"/>
        </w:rPr>
      </w:pPr>
      <w:r w:rsidRPr="002C0499">
        <w:rPr>
          <w:color w:val="000000"/>
          <w:sz w:val="24"/>
        </w:rPr>
        <w:t xml:space="preserve">Произведения для чтения: </w:t>
      </w:r>
      <w:proofErr w:type="gramStart"/>
      <w:r w:rsidRPr="002C0499">
        <w:rPr>
          <w:color w:val="000000"/>
          <w:sz w:val="24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2C0499">
        <w:rPr>
          <w:color w:val="000000"/>
          <w:sz w:val="24"/>
        </w:rPr>
        <w:t>Барто</w:t>
      </w:r>
      <w:proofErr w:type="spellEnd"/>
      <w:r w:rsidRPr="002C0499">
        <w:rPr>
          <w:color w:val="000000"/>
          <w:sz w:val="24"/>
        </w:rPr>
        <w:t xml:space="preserve"> «Катя», В.В. Лунин «Я и Вовка», В.Ю. Драгунский «Тайное становится явным» ‌</w:t>
      </w:r>
      <w:bookmarkStart w:id="9" w:name="40ab19d4-931e-4d2b-9014-ad354b0f7461"/>
      <w:r w:rsidRPr="002C0499">
        <w:rPr>
          <w:color w:val="000000"/>
          <w:sz w:val="24"/>
        </w:rPr>
        <w:t>и другие (по выбору)</w:t>
      </w:r>
      <w:bookmarkEnd w:id="9"/>
      <w:r w:rsidRPr="002C0499">
        <w:rPr>
          <w:color w:val="000000"/>
          <w:sz w:val="24"/>
        </w:rPr>
        <w:t>‌.</w:t>
      </w:r>
      <w:proofErr w:type="gramEnd"/>
    </w:p>
    <w:p w:rsidR="002260FF" w:rsidRPr="002C0499" w:rsidRDefault="002260FF" w:rsidP="008C61B9">
      <w:pPr>
        <w:spacing w:line="264" w:lineRule="auto"/>
        <w:ind w:firstLine="600"/>
        <w:rPr>
          <w:sz w:val="20"/>
        </w:rPr>
      </w:pPr>
      <w:r w:rsidRPr="002C0499">
        <w:rPr>
          <w:b/>
          <w:i/>
          <w:color w:val="000000"/>
          <w:sz w:val="24"/>
        </w:rPr>
        <w:t>Мир сказок.</w:t>
      </w:r>
      <w:r w:rsidRPr="002C0499">
        <w:rPr>
          <w:color w:val="000000"/>
          <w:sz w:val="24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2260FF" w:rsidRPr="002C0499" w:rsidRDefault="002260FF" w:rsidP="008C61B9">
      <w:pPr>
        <w:spacing w:line="264" w:lineRule="auto"/>
        <w:ind w:firstLine="600"/>
        <w:rPr>
          <w:sz w:val="20"/>
        </w:rPr>
      </w:pPr>
      <w:r w:rsidRPr="002C0499">
        <w:rPr>
          <w:color w:val="000000"/>
          <w:sz w:val="24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2C0499">
        <w:rPr>
          <w:color w:val="000000"/>
          <w:sz w:val="24"/>
        </w:rPr>
        <w:t>Морозко</w:t>
      </w:r>
      <w:proofErr w:type="spellEnd"/>
      <w:r w:rsidRPr="002C0499">
        <w:rPr>
          <w:color w:val="000000"/>
          <w:sz w:val="24"/>
        </w:rPr>
        <w:t>», В.Ф. Одоевский «Мороз Иванович», В.И. Даль «Девочка Снегурочка» ‌</w:t>
      </w:r>
      <w:bookmarkStart w:id="10" w:name="8d7547e0-2914-4de4-90fd-ef23443cae29"/>
      <w:r w:rsidRPr="002C0499">
        <w:rPr>
          <w:color w:val="000000"/>
          <w:sz w:val="24"/>
        </w:rPr>
        <w:t>и другие</w:t>
      </w:r>
      <w:bookmarkEnd w:id="10"/>
      <w:r w:rsidRPr="002C0499">
        <w:rPr>
          <w:color w:val="000000"/>
          <w:sz w:val="24"/>
        </w:rPr>
        <w:t>‌.</w:t>
      </w:r>
    </w:p>
    <w:p w:rsidR="002260FF" w:rsidRPr="002C0499" w:rsidRDefault="002260FF" w:rsidP="008C61B9">
      <w:pPr>
        <w:spacing w:line="264" w:lineRule="auto"/>
        <w:ind w:firstLine="600"/>
        <w:rPr>
          <w:sz w:val="20"/>
        </w:rPr>
      </w:pPr>
      <w:r w:rsidRPr="002C0499">
        <w:rPr>
          <w:b/>
          <w:i/>
          <w:color w:val="000000"/>
          <w:sz w:val="24"/>
        </w:rPr>
        <w:t>О братьях наших меньших</w:t>
      </w:r>
      <w:r w:rsidRPr="002C0499">
        <w:rPr>
          <w:b/>
          <w:color w:val="000000"/>
          <w:sz w:val="24"/>
        </w:rPr>
        <w:t>.</w:t>
      </w:r>
      <w:r w:rsidRPr="002C0499">
        <w:rPr>
          <w:color w:val="000000"/>
          <w:sz w:val="24"/>
        </w:rPr>
        <w:t xml:space="preserve">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2C0499">
        <w:rPr>
          <w:color w:val="000000"/>
          <w:sz w:val="24"/>
        </w:rPr>
        <w:t>Чарушина</w:t>
      </w:r>
      <w:proofErr w:type="spellEnd"/>
      <w:r w:rsidRPr="002C0499">
        <w:rPr>
          <w:color w:val="000000"/>
          <w:sz w:val="24"/>
        </w:rPr>
        <w:t>, В. В. Бианки, С. В. Михалкова, Б. С. Житкова, М. М. Пришвина ‌</w:t>
      </w:r>
      <w:bookmarkStart w:id="11" w:name="f6c97960-2744-496b-9707-3fa9fd7e78f4"/>
      <w:r w:rsidRPr="002C0499">
        <w:rPr>
          <w:color w:val="000000"/>
          <w:sz w:val="24"/>
        </w:rPr>
        <w:t>и др.</w:t>
      </w:r>
      <w:bookmarkEnd w:id="11"/>
      <w:r w:rsidRPr="002C0499">
        <w:rPr>
          <w:color w:val="000000"/>
          <w:sz w:val="24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2C0499">
        <w:rPr>
          <w:color w:val="000000"/>
          <w:sz w:val="24"/>
        </w:rPr>
        <w:t>Чарушин</w:t>
      </w:r>
      <w:proofErr w:type="spellEnd"/>
      <w:r w:rsidRPr="002C0499">
        <w:rPr>
          <w:color w:val="000000"/>
          <w:sz w:val="24"/>
        </w:rPr>
        <w:t>, В. В. Бианки.</w:t>
      </w:r>
    </w:p>
    <w:p w:rsidR="002260FF" w:rsidRPr="002C0499" w:rsidRDefault="002260FF" w:rsidP="008C61B9">
      <w:pPr>
        <w:spacing w:line="264" w:lineRule="auto"/>
        <w:ind w:firstLine="600"/>
        <w:rPr>
          <w:sz w:val="20"/>
        </w:rPr>
      </w:pPr>
      <w:r w:rsidRPr="002C0499">
        <w:rPr>
          <w:color w:val="000000"/>
          <w:sz w:val="24"/>
        </w:rPr>
        <w:t xml:space="preserve">Произведения для чтения: </w:t>
      </w:r>
      <w:proofErr w:type="gramStart"/>
      <w:r w:rsidRPr="002C0499">
        <w:rPr>
          <w:color w:val="000000"/>
          <w:sz w:val="24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2C0499">
        <w:rPr>
          <w:color w:val="000000"/>
          <w:sz w:val="24"/>
        </w:rPr>
        <w:t>Чарушин</w:t>
      </w:r>
      <w:proofErr w:type="spellEnd"/>
      <w:r w:rsidRPr="002C0499">
        <w:rPr>
          <w:color w:val="000000"/>
          <w:sz w:val="24"/>
        </w:rPr>
        <w:t xml:space="preserve"> «Страшный рассказ», С.В. Михалков «Мой щенок» ‌</w:t>
      </w:r>
      <w:bookmarkStart w:id="12" w:name="e10d51fb-77d6-4eb6-82fa-e73f940d872c"/>
      <w:r w:rsidRPr="002C0499">
        <w:rPr>
          <w:color w:val="000000"/>
          <w:sz w:val="24"/>
        </w:rPr>
        <w:t>и другие (по выбору)</w:t>
      </w:r>
      <w:bookmarkEnd w:id="12"/>
      <w:r w:rsidRPr="002C0499">
        <w:rPr>
          <w:color w:val="000000"/>
          <w:sz w:val="24"/>
        </w:rPr>
        <w:t>‌.</w:t>
      </w:r>
      <w:proofErr w:type="gramEnd"/>
    </w:p>
    <w:p w:rsidR="002260FF" w:rsidRPr="002C0499" w:rsidRDefault="002260FF" w:rsidP="008C61B9">
      <w:pPr>
        <w:spacing w:line="264" w:lineRule="auto"/>
        <w:ind w:firstLine="600"/>
        <w:rPr>
          <w:sz w:val="20"/>
        </w:rPr>
      </w:pPr>
      <w:r w:rsidRPr="002C0499">
        <w:rPr>
          <w:b/>
          <w:i/>
          <w:color w:val="000000"/>
          <w:sz w:val="24"/>
        </w:rPr>
        <w:t>О наших близких, о семье</w:t>
      </w:r>
      <w:r w:rsidRPr="002C0499">
        <w:rPr>
          <w:b/>
          <w:color w:val="000000"/>
          <w:sz w:val="24"/>
        </w:rPr>
        <w:t>.</w:t>
      </w:r>
      <w:r w:rsidRPr="002C0499">
        <w:rPr>
          <w:color w:val="000000"/>
          <w:sz w:val="24"/>
        </w:rPr>
        <w:t xml:space="preserve"> Тема семьи, детства, взаимоотношений взрослых и детей в творчестве писателей и фольклорных произведениях ‌</w:t>
      </w:r>
      <w:bookmarkStart w:id="13" w:name="75f04348-e596-4238-bab2-9e51a0dd9d49"/>
      <w:r w:rsidRPr="002C0499">
        <w:rPr>
          <w:color w:val="000000"/>
          <w:sz w:val="24"/>
        </w:rPr>
        <w:t>(по выбору)</w:t>
      </w:r>
      <w:bookmarkEnd w:id="13"/>
      <w:r w:rsidRPr="002C0499">
        <w:rPr>
          <w:color w:val="000000"/>
          <w:sz w:val="24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2260FF" w:rsidRPr="002C0499" w:rsidRDefault="002260FF" w:rsidP="008C61B9">
      <w:pPr>
        <w:spacing w:line="264" w:lineRule="auto"/>
        <w:ind w:firstLine="600"/>
        <w:rPr>
          <w:sz w:val="20"/>
        </w:rPr>
      </w:pPr>
      <w:r w:rsidRPr="002C0499">
        <w:rPr>
          <w:color w:val="000000"/>
          <w:sz w:val="24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2C0499">
        <w:rPr>
          <w:color w:val="000000"/>
          <w:sz w:val="24"/>
        </w:rPr>
        <w:t>Баруздин</w:t>
      </w:r>
      <w:proofErr w:type="spellEnd"/>
      <w:r w:rsidRPr="002C0499">
        <w:rPr>
          <w:color w:val="000000"/>
          <w:sz w:val="24"/>
        </w:rPr>
        <w:t xml:space="preserve"> «Салют» ‌</w:t>
      </w:r>
      <w:bookmarkStart w:id="14" w:name="00a4a385-cff4-49eb-ae4b-82aa3880cc76"/>
      <w:r w:rsidRPr="002C0499">
        <w:rPr>
          <w:color w:val="000000"/>
          <w:sz w:val="24"/>
        </w:rPr>
        <w:t>и другое (по выбору)</w:t>
      </w:r>
      <w:bookmarkEnd w:id="14"/>
      <w:r w:rsidRPr="002C0499">
        <w:rPr>
          <w:color w:val="000000"/>
          <w:sz w:val="24"/>
        </w:rPr>
        <w:t>‌.</w:t>
      </w:r>
    </w:p>
    <w:p w:rsidR="002260FF" w:rsidRPr="002C0499" w:rsidRDefault="002260FF" w:rsidP="008C61B9">
      <w:pPr>
        <w:spacing w:line="264" w:lineRule="auto"/>
        <w:ind w:firstLine="600"/>
        <w:rPr>
          <w:sz w:val="20"/>
        </w:rPr>
      </w:pPr>
      <w:r w:rsidRPr="002C0499">
        <w:rPr>
          <w:b/>
          <w:i/>
          <w:color w:val="000000"/>
          <w:sz w:val="24"/>
        </w:rPr>
        <w:t>Зарубежная литература</w:t>
      </w:r>
      <w:r w:rsidRPr="002C0499">
        <w:rPr>
          <w:b/>
          <w:color w:val="000000"/>
          <w:sz w:val="24"/>
        </w:rPr>
        <w:t>.</w:t>
      </w:r>
      <w:r w:rsidRPr="002C0499">
        <w:rPr>
          <w:color w:val="000000"/>
          <w:sz w:val="24"/>
        </w:rPr>
        <w:t xml:space="preserve"> Круг чтения: литературная (авторская) сказка ‌</w:t>
      </w:r>
      <w:bookmarkStart w:id="15" w:name="0e5bc33d-ae81-4c2f-be70-c19efbdc81bd"/>
      <w:r w:rsidRPr="002C0499">
        <w:rPr>
          <w:color w:val="000000"/>
          <w:sz w:val="24"/>
        </w:rPr>
        <w:t>(не менее двух произведений)</w:t>
      </w:r>
      <w:bookmarkEnd w:id="15"/>
      <w:r w:rsidRPr="002C0499">
        <w:rPr>
          <w:color w:val="000000"/>
          <w:sz w:val="24"/>
        </w:rPr>
        <w:t>‌: зарубежные писатели-сказочники (Ш. Перро, Х.-К. Андерсен ‌</w:t>
      </w:r>
      <w:bookmarkStart w:id="16" w:name="55b8cda5-6d6e-49c3-8976-c08403fa95c8"/>
      <w:r w:rsidRPr="002C0499">
        <w:rPr>
          <w:color w:val="000000"/>
          <w:sz w:val="24"/>
        </w:rPr>
        <w:t>и др.</w:t>
      </w:r>
      <w:bookmarkEnd w:id="16"/>
      <w:r w:rsidRPr="002C0499">
        <w:rPr>
          <w:color w:val="000000"/>
          <w:sz w:val="24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2260FF" w:rsidRPr="002C0499" w:rsidRDefault="002260FF" w:rsidP="008C61B9">
      <w:pPr>
        <w:spacing w:line="264" w:lineRule="auto"/>
        <w:ind w:firstLine="600"/>
        <w:rPr>
          <w:sz w:val="20"/>
        </w:rPr>
      </w:pPr>
      <w:r w:rsidRPr="002C0499">
        <w:rPr>
          <w:color w:val="000000"/>
          <w:sz w:val="24"/>
        </w:rPr>
        <w:t>Произведения для чтения: Ш. Перро «Кот в сапогах», Х.-К. Андерсен «Пятеро из одного стручка» ‌</w:t>
      </w:r>
      <w:bookmarkStart w:id="17" w:name="cc294092-e172-41aa-9592-11fd4136cf7d"/>
      <w:r w:rsidRPr="002C0499">
        <w:rPr>
          <w:color w:val="000000"/>
          <w:sz w:val="24"/>
        </w:rPr>
        <w:t>и другие (по выбору)</w:t>
      </w:r>
      <w:bookmarkEnd w:id="17"/>
      <w:r w:rsidRPr="002C0499">
        <w:rPr>
          <w:color w:val="000000"/>
          <w:sz w:val="24"/>
        </w:rPr>
        <w:t>‌.</w:t>
      </w:r>
    </w:p>
    <w:p w:rsidR="002260FF" w:rsidRPr="002C0499" w:rsidRDefault="002260FF" w:rsidP="008C61B9">
      <w:pPr>
        <w:spacing w:line="264" w:lineRule="auto"/>
        <w:ind w:firstLine="600"/>
        <w:rPr>
          <w:sz w:val="20"/>
        </w:rPr>
      </w:pPr>
      <w:r w:rsidRPr="002C0499">
        <w:rPr>
          <w:b/>
          <w:i/>
          <w:color w:val="000000"/>
          <w:sz w:val="24"/>
        </w:rPr>
        <w:lastRenderedPageBreak/>
        <w:t>Библиографическая культура(работа с детской книгой и справочной литературой)</w:t>
      </w:r>
      <w:r w:rsidRPr="002C0499">
        <w:rPr>
          <w:b/>
          <w:color w:val="000000"/>
          <w:sz w:val="24"/>
        </w:rPr>
        <w:t>.</w:t>
      </w:r>
      <w:r w:rsidRPr="002C0499">
        <w:rPr>
          <w:color w:val="000000"/>
          <w:sz w:val="24"/>
        </w:rPr>
        <w:t xml:space="preserve">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2260FF" w:rsidRPr="002C0499" w:rsidRDefault="002260FF" w:rsidP="008C61B9">
      <w:pPr>
        <w:spacing w:line="264" w:lineRule="auto"/>
        <w:ind w:firstLine="600"/>
        <w:rPr>
          <w:sz w:val="20"/>
        </w:rPr>
      </w:pPr>
      <w:r w:rsidRPr="002C0499">
        <w:rPr>
          <w:color w:val="000000"/>
          <w:sz w:val="24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260FF" w:rsidRPr="002C0499" w:rsidRDefault="002260FF" w:rsidP="008C61B9">
      <w:pPr>
        <w:spacing w:line="264" w:lineRule="auto"/>
        <w:ind w:firstLine="600"/>
        <w:rPr>
          <w:sz w:val="20"/>
        </w:rPr>
      </w:pPr>
      <w:r w:rsidRPr="002C0499">
        <w:rPr>
          <w:b/>
          <w:i/>
          <w:color w:val="000000"/>
          <w:sz w:val="24"/>
        </w:rPr>
        <w:t>Базовые логические и исследовательские действия</w:t>
      </w:r>
      <w:r w:rsidRPr="002C0499">
        <w:rPr>
          <w:color w:val="000000"/>
          <w:sz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2260FF" w:rsidRPr="002C0499" w:rsidRDefault="002260FF" w:rsidP="008C61B9">
      <w:pPr>
        <w:widowControl/>
        <w:numPr>
          <w:ilvl w:val="0"/>
          <w:numId w:val="26"/>
        </w:numPr>
        <w:autoSpaceDE/>
        <w:autoSpaceDN/>
        <w:spacing w:line="264" w:lineRule="auto"/>
        <w:rPr>
          <w:sz w:val="20"/>
        </w:rPr>
      </w:pPr>
      <w:r w:rsidRPr="002C0499">
        <w:rPr>
          <w:color w:val="000000"/>
          <w:sz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2260FF" w:rsidRPr="002C0499" w:rsidRDefault="002260FF" w:rsidP="008C61B9">
      <w:pPr>
        <w:widowControl/>
        <w:numPr>
          <w:ilvl w:val="0"/>
          <w:numId w:val="26"/>
        </w:numPr>
        <w:autoSpaceDE/>
        <w:autoSpaceDN/>
        <w:spacing w:line="264" w:lineRule="auto"/>
        <w:rPr>
          <w:sz w:val="20"/>
        </w:rPr>
      </w:pPr>
      <w:proofErr w:type="gramStart"/>
      <w:r w:rsidRPr="002C0499">
        <w:rPr>
          <w:color w:val="000000"/>
          <w:sz w:val="24"/>
        </w:rPr>
        <w:t>сравнивать и группировать различные произведения по теме (о Родине,</w:t>
      </w:r>
      <w:proofErr w:type="gramEnd"/>
    </w:p>
    <w:p w:rsidR="002260FF" w:rsidRPr="002C0499" w:rsidRDefault="002260FF" w:rsidP="008C61B9">
      <w:pPr>
        <w:widowControl/>
        <w:numPr>
          <w:ilvl w:val="0"/>
          <w:numId w:val="26"/>
        </w:numPr>
        <w:autoSpaceDE/>
        <w:autoSpaceDN/>
        <w:spacing w:line="264" w:lineRule="auto"/>
        <w:rPr>
          <w:sz w:val="20"/>
        </w:rPr>
      </w:pPr>
      <w:r w:rsidRPr="002C0499">
        <w:rPr>
          <w:color w:val="000000"/>
          <w:sz w:val="24"/>
        </w:rPr>
        <w:t>о родной природе, о детях, о животных, о семье, о чудесах и превращениях),</w:t>
      </w:r>
    </w:p>
    <w:p w:rsidR="002260FF" w:rsidRPr="002C0499" w:rsidRDefault="002260FF" w:rsidP="008C61B9">
      <w:pPr>
        <w:widowControl/>
        <w:numPr>
          <w:ilvl w:val="0"/>
          <w:numId w:val="26"/>
        </w:numPr>
        <w:autoSpaceDE/>
        <w:autoSpaceDN/>
        <w:spacing w:line="264" w:lineRule="auto"/>
        <w:rPr>
          <w:sz w:val="20"/>
        </w:rPr>
      </w:pPr>
      <w:proofErr w:type="gramStart"/>
      <w:r w:rsidRPr="002C0499">
        <w:rPr>
          <w:color w:val="000000"/>
          <w:sz w:val="24"/>
        </w:rPr>
        <w:t>по жанрам (произведения устного народного творчества, сказка (фольклорная</w:t>
      </w:r>
      <w:proofErr w:type="gramEnd"/>
    </w:p>
    <w:p w:rsidR="002260FF" w:rsidRPr="002C0499" w:rsidRDefault="002260FF" w:rsidP="008C61B9">
      <w:pPr>
        <w:widowControl/>
        <w:numPr>
          <w:ilvl w:val="0"/>
          <w:numId w:val="26"/>
        </w:numPr>
        <w:autoSpaceDE/>
        <w:autoSpaceDN/>
        <w:spacing w:line="264" w:lineRule="auto"/>
        <w:rPr>
          <w:sz w:val="20"/>
        </w:rPr>
      </w:pPr>
      <w:proofErr w:type="gramStart"/>
      <w:r w:rsidRPr="002C0499">
        <w:rPr>
          <w:color w:val="000000"/>
          <w:sz w:val="24"/>
        </w:rPr>
        <w:t>и литературная), рассказ, басня, стихотворение);</w:t>
      </w:r>
      <w:proofErr w:type="gramEnd"/>
    </w:p>
    <w:p w:rsidR="002260FF" w:rsidRPr="002C0499" w:rsidRDefault="002260FF" w:rsidP="008C61B9">
      <w:pPr>
        <w:widowControl/>
        <w:numPr>
          <w:ilvl w:val="0"/>
          <w:numId w:val="26"/>
        </w:numPr>
        <w:autoSpaceDE/>
        <w:autoSpaceDN/>
        <w:spacing w:line="264" w:lineRule="auto"/>
        <w:rPr>
          <w:sz w:val="20"/>
        </w:rPr>
      </w:pPr>
      <w:proofErr w:type="gramStart"/>
      <w:r w:rsidRPr="002C0499">
        <w:rPr>
          <w:color w:val="000000"/>
          <w:sz w:val="24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2260FF" w:rsidRPr="002C0499" w:rsidRDefault="002260FF" w:rsidP="008C61B9">
      <w:pPr>
        <w:widowControl/>
        <w:numPr>
          <w:ilvl w:val="0"/>
          <w:numId w:val="26"/>
        </w:numPr>
        <w:autoSpaceDE/>
        <w:autoSpaceDN/>
        <w:spacing w:line="264" w:lineRule="auto"/>
        <w:rPr>
          <w:sz w:val="20"/>
        </w:rPr>
      </w:pPr>
      <w:r w:rsidRPr="002C0499">
        <w:rPr>
          <w:color w:val="000000"/>
          <w:sz w:val="24"/>
        </w:rPr>
        <w:t>анализировать те</w:t>
      </w:r>
      <w:proofErr w:type="gramStart"/>
      <w:r w:rsidRPr="002C0499">
        <w:rPr>
          <w:color w:val="000000"/>
          <w:sz w:val="24"/>
        </w:rPr>
        <w:t>кст ск</w:t>
      </w:r>
      <w:proofErr w:type="gramEnd"/>
      <w:r w:rsidRPr="002C0499">
        <w:rPr>
          <w:color w:val="000000"/>
          <w:sz w:val="24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2260FF" w:rsidRPr="002C0499" w:rsidRDefault="002260FF" w:rsidP="008C61B9">
      <w:pPr>
        <w:widowControl/>
        <w:numPr>
          <w:ilvl w:val="0"/>
          <w:numId w:val="26"/>
        </w:numPr>
        <w:autoSpaceDE/>
        <w:autoSpaceDN/>
        <w:spacing w:line="264" w:lineRule="auto"/>
        <w:rPr>
          <w:sz w:val="20"/>
        </w:rPr>
      </w:pPr>
      <w:r w:rsidRPr="002C0499">
        <w:rPr>
          <w:color w:val="000000"/>
          <w:sz w:val="24"/>
        </w:rPr>
        <w:t>анализировать те</w:t>
      </w:r>
      <w:proofErr w:type="gramStart"/>
      <w:r w:rsidRPr="002C0499">
        <w:rPr>
          <w:color w:val="000000"/>
          <w:sz w:val="24"/>
        </w:rPr>
        <w:t>кст ст</w:t>
      </w:r>
      <w:proofErr w:type="gramEnd"/>
      <w:r w:rsidRPr="002C0499">
        <w:rPr>
          <w:color w:val="000000"/>
          <w:sz w:val="24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2260FF" w:rsidRPr="002C0499" w:rsidRDefault="002260FF" w:rsidP="008C61B9">
      <w:pPr>
        <w:spacing w:line="264" w:lineRule="auto"/>
        <w:ind w:firstLine="600"/>
        <w:rPr>
          <w:sz w:val="20"/>
        </w:rPr>
      </w:pPr>
      <w:r w:rsidRPr="002C0499">
        <w:rPr>
          <w:b/>
          <w:i/>
          <w:color w:val="000000"/>
          <w:sz w:val="24"/>
        </w:rPr>
        <w:t>Работа с информацией</w:t>
      </w:r>
      <w:r w:rsidRPr="002C0499">
        <w:rPr>
          <w:color w:val="000000"/>
          <w:sz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2260FF" w:rsidRPr="002C0499" w:rsidRDefault="002260FF" w:rsidP="008C61B9">
      <w:pPr>
        <w:widowControl/>
        <w:numPr>
          <w:ilvl w:val="0"/>
          <w:numId w:val="27"/>
        </w:numPr>
        <w:autoSpaceDE/>
        <w:autoSpaceDN/>
        <w:spacing w:line="264" w:lineRule="auto"/>
        <w:rPr>
          <w:sz w:val="20"/>
        </w:rPr>
      </w:pPr>
      <w:r w:rsidRPr="002C0499">
        <w:rPr>
          <w:color w:val="000000"/>
          <w:sz w:val="24"/>
        </w:rPr>
        <w:t>соотносить иллюстрации с текстом произведения;</w:t>
      </w:r>
    </w:p>
    <w:p w:rsidR="002260FF" w:rsidRPr="002C0499" w:rsidRDefault="002260FF" w:rsidP="008C61B9">
      <w:pPr>
        <w:widowControl/>
        <w:numPr>
          <w:ilvl w:val="0"/>
          <w:numId w:val="27"/>
        </w:numPr>
        <w:autoSpaceDE/>
        <w:autoSpaceDN/>
        <w:spacing w:line="264" w:lineRule="auto"/>
        <w:rPr>
          <w:sz w:val="20"/>
        </w:rPr>
      </w:pPr>
      <w:r w:rsidRPr="002C0499">
        <w:rPr>
          <w:color w:val="000000"/>
          <w:sz w:val="24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2260FF" w:rsidRPr="002C0499" w:rsidRDefault="002260FF" w:rsidP="008C61B9">
      <w:pPr>
        <w:widowControl/>
        <w:numPr>
          <w:ilvl w:val="0"/>
          <w:numId w:val="27"/>
        </w:numPr>
        <w:autoSpaceDE/>
        <w:autoSpaceDN/>
        <w:spacing w:line="264" w:lineRule="auto"/>
        <w:rPr>
          <w:sz w:val="20"/>
        </w:rPr>
      </w:pPr>
      <w:r w:rsidRPr="002C0499">
        <w:rPr>
          <w:color w:val="000000"/>
          <w:sz w:val="24"/>
        </w:rPr>
        <w:t>по информации, представленной в оглавлении, в иллюстрациях предполагать тему и содержание книги;</w:t>
      </w:r>
    </w:p>
    <w:p w:rsidR="002260FF" w:rsidRPr="002C0499" w:rsidRDefault="002260FF" w:rsidP="008C61B9">
      <w:pPr>
        <w:widowControl/>
        <w:numPr>
          <w:ilvl w:val="0"/>
          <w:numId w:val="27"/>
        </w:numPr>
        <w:autoSpaceDE/>
        <w:autoSpaceDN/>
        <w:spacing w:line="264" w:lineRule="auto"/>
        <w:rPr>
          <w:sz w:val="20"/>
        </w:rPr>
      </w:pPr>
      <w:r w:rsidRPr="002C0499">
        <w:rPr>
          <w:color w:val="000000"/>
          <w:sz w:val="24"/>
        </w:rPr>
        <w:t>пользоваться словарями для уточнения значения незнакомого слова.</w:t>
      </w:r>
    </w:p>
    <w:p w:rsidR="002260FF" w:rsidRPr="002C0499" w:rsidRDefault="002260FF" w:rsidP="008C61B9">
      <w:pPr>
        <w:spacing w:line="264" w:lineRule="auto"/>
        <w:ind w:firstLine="600"/>
        <w:rPr>
          <w:sz w:val="20"/>
        </w:rPr>
      </w:pPr>
      <w:r w:rsidRPr="002C0499">
        <w:rPr>
          <w:b/>
          <w:i/>
          <w:color w:val="000000"/>
          <w:sz w:val="24"/>
        </w:rPr>
        <w:t>Коммуникативные универсальные учебные</w:t>
      </w:r>
      <w:r w:rsidRPr="002C0499">
        <w:rPr>
          <w:color w:val="000000"/>
          <w:sz w:val="24"/>
        </w:rPr>
        <w:t xml:space="preserve"> действия способствуют формированию умений:</w:t>
      </w:r>
    </w:p>
    <w:p w:rsidR="002260FF" w:rsidRPr="002C0499" w:rsidRDefault="002260FF" w:rsidP="008C61B9">
      <w:pPr>
        <w:widowControl/>
        <w:numPr>
          <w:ilvl w:val="0"/>
          <w:numId w:val="28"/>
        </w:numPr>
        <w:autoSpaceDE/>
        <w:autoSpaceDN/>
        <w:spacing w:line="264" w:lineRule="auto"/>
        <w:rPr>
          <w:sz w:val="20"/>
        </w:rPr>
      </w:pPr>
      <w:r w:rsidRPr="002C0499">
        <w:rPr>
          <w:color w:val="000000"/>
          <w:sz w:val="24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2260FF" w:rsidRPr="002C0499" w:rsidRDefault="002260FF" w:rsidP="008C61B9">
      <w:pPr>
        <w:widowControl/>
        <w:numPr>
          <w:ilvl w:val="0"/>
          <w:numId w:val="28"/>
        </w:numPr>
        <w:autoSpaceDE/>
        <w:autoSpaceDN/>
        <w:spacing w:line="264" w:lineRule="auto"/>
        <w:rPr>
          <w:sz w:val="20"/>
        </w:rPr>
      </w:pPr>
      <w:r w:rsidRPr="002C0499">
        <w:rPr>
          <w:color w:val="000000"/>
          <w:sz w:val="24"/>
        </w:rPr>
        <w:t>на заданную тему;</w:t>
      </w:r>
    </w:p>
    <w:p w:rsidR="002260FF" w:rsidRPr="002C0499" w:rsidRDefault="002260FF" w:rsidP="008C61B9">
      <w:pPr>
        <w:widowControl/>
        <w:numPr>
          <w:ilvl w:val="0"/>
          <w:numId w:val="28"/>
        </w:numPr>
        <w:autoSpaceDE/>
        <w:autoSpaceDN/>
        <w:spacing w:line="264" w:lineRule="auto"/>
        <w:rPr>
          <w:sz w:val="20"/>
        </w:rPr>
      </w:pPr>
      <w:r w:rsidRPr="002C0499">
        <w:rPr>
          <w:color w:val="000000"/>
          <w:sz w:val="24"/>
        </w:rPr>
        <w:t>пересказывать подробно и выборочно прочитанное произведение;</w:t>
      </w:r>
    </w:p>
    <w:p w:rsidR="002260FF" w:rsidRPr="002C0499" w:rsidRDefault="002260FF" w:rsidP="008C61B9">
      <w:pPr>
        <w:widowControl/>
        <w:numPr>
          <w:ilvl w:val="0"/>
          <w:numId w:val="28"/>
        </w:numPr>
        <w:autoSpaceDE/>
        <w:autoSpaceDN/>
        <w:spacing w:line="264" w:lineRule="auto"/>
        <w:rPr>
          <w:sz w:val="20"/>
        </w:rPr>
      </w:pPr>
      <w:proofErr w:type="gramStart"/>
      <w:r w:rsidRPr="002C0499">
        <w:rPr>
          <w:color w:val="000000"/>
          <w:sz w:val="24"/>
        </w:rPr>
        <w:lastRenderedPageBreak/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2260FF" w:rsidRPr="002C0499" w:rsidRDefault="002260FF" w:rsidP="008C61B9">
      <w:pPr>
        <w:widowControl/>
        <w:numPr>
          <w:ilvl w:val="0"/>
          <w:numId w:val="28"/>
        </w:numPr>
        <w:autoSpaceDE/>
        <w:autoSpaceDN/>
        <w:spacing w:line="264" w:lineRule="auto"/>
        <w:rPr>
          <w:sz w:val="20"/>
        </w:rPr>
      </w:pPr>
      <w:r w:rsidRPr="002C0499">
        <w:rPr>
          <w:color w:val="000000"/>
          <w:sz w:val="24"/>
        </w:rPr>
        <w:t>описывать (устно) картины природы;</w:t>
      </w:r>
    </w:p>
    <w:p w:rsidR="002260FF" w:rsidRPr="002C0499" w:rsidRDefault="002260FF" w:rsidP="008C61B9">
      <w:pPr>
        <w:widowControl/>
        <w:numPr>
          <w:ilvl w:val="0"/>
          <w:numId w:val="28"/>
        </w:numPr>
        <w:autoSpaceDE/>
        <w:autoSpaceDN/>
        <w:spacing w:line="264" w:lineRule="auto"/>
        <w:rPr>
          <w:sz w:val="20"/>
        </w:rPr>
      </w:pPr>
      <w:r w:rsidRPr="002C0499">
        <w:rPr>
          <w:color w:val="000000"/>
          <w:sz w:val="24"/>
        </w:rPr>
        <w:t xml:space="preserve">сочинять по аналогии с </w:t>
      </w:r>
      <w:proofErr w:type="gramStart"/>
      <w:r w:rsidRPr="002C0499">
        <w:rPr>
          <w:color w:val="000000"/>
          <w:sz w:val="24"/>
        </w:rPr>
        <w:t>прочитанным</w:t>
      </w:r>
      <w:proofErr w:type="gramEnd"/>
      <w:r w:rsidRPr="002C0499">
        <w:rPr>
          <w:color w:val="000000"/>
          <w:sz w:val="24"/>
        </w:rPr>
        <w:t xml:space="preserve"> загадки, рассказы, небольшие сказки;</w:t>
      </w:r>
    </w:p>
    <w:p w:rsidR="002260FF" w:rsidRPr="002C0499" w:rsidRDefault="002260FF" w:rsidP="008C61B9">
      <w:pPr>
        <w:widowControl/>
        <w:numPr>
          <w:ilvl w:val="0"/>
          <w:numId w:val="28"/>
        </w:numPr>
        <w:autoSpaceDE/>
        <w:autoSpaceDN/>
        <w:spacing w:line="264" w:lineRule="auto"/>
        <w:rPr>
          <w:sz w:val="20"/>
        </w:rPr>
      </w:pPr>
      <w:r w:rsidRPr="002C0499">
        <w:rPr>
          <w:color w:val="000000"/>
          <w:sz w:val="24"/>
        </w:rPr>
        <w:t>участвовать в инсценировках и драматизации отрывков из художественных произведений.</w:t>
      </w:r>
    </w:p>
    <w:p w:rsidR="002260FF" w:rsidRPr="002C0499" w:rsidRDefault="002260FF" w:rsidP="008C61B9">
      <w:pPr>
        <w:spacing w:line="264" w:lineRule="auto"/>
        <w:ind w:firstLine="600"/>
        <w:rPr>
          <w:sz w:val="20"/>
        </w:rPr>
      </w:pPr>
      <w:r w:rsidRPr="002C0499">
        <w:rPr>
          <w:b/>
          <w:i/>
          <w:color w:val="000000"/>
          <w:sz w:val="24"/>
        </w:rPr>
        <w:t>Регулятивные универсальные учебные действия</w:t>
      </w:r>
      <w:r w:rsidRPr="002C0499">
        <w:rPr>
          <w:color w:val="000000"/>
          <w:sz w:val="24"/>
        </w:rPr>
        <w:t xml:space="preserve"> способствуют формированию умений:</w:t>
      </w:r>
    </w:p>
    <w:p w:rsidR="002260FF" w:rsidRPr="002C0499" w:rsidRDefault="002260FF" w:rsidP="008C61B9">
      <w:pPr>
        <w:widowControl/>
        <w:numPr>
          <w:ilvl w:val="0"/>
          <w:numId w:val="29"/>
        </w:numPr>
        <w:autoSpaceDE/>
        <w:autoSpaceDN/>
        <w:spacing w:line="264" w:lineRule="auto"/>
        <w:rPr>
          <w:sz w:val="20"/>
        </w:rPr>
      </w:pPr>
      <w:r w:rsidRPr="002C0499">
        <w:rPr>
          <w:color w:val="000000"/>
          <w:sz w:val="24"/>
        </w:rPr>
        <w:t>оценивать своё эмоциональное состояние, возникшее при прочтении (слушании) произведения;</w:t>
      </w:r>
    </w:p>
    <w:p w:rsidR="002260FF" w:rsidRPr="002C0499" w:rsidRDefault="002260FF" w:rsidP="008C61B9">
      <w:pPr>
        <w:widowControl/>
        <w:numPr>
          <w:ilvl w:val="0"/>
          <w:numId w:val="29"/>
        </w:numPr>
        <w:autoSpaceDE/>
        <w:autoSpaceDN/>
        <w:spacing w:line="264" w:lineRule="auto"/>
        <w:rPr>
          <w:sz w:val="20"/>
        </w:rPr>
      </w:pPr>
      <w:r w:rsidRPr="002C0499">
        <w:rPr>
          <w:color w:val="000000"/>
          <w:sz w:val="24"/>
        </w:rPr>
        <w:t>удерживать в памяти последовательность событий прослушанного (прочитанного) текста;</w:t>
      </w:r>
    </w:p>
    <w:p w:rsidR="002260FF" w:rsidRPr="002C0499" w:rsidRDefault="002260FF" w:rsidP="008C61B9">
      <w:pPr>
        <w:widowControl/>
        <w:numPr>
          <w:ilvl w:val="0"/>
          <w:numId w:val="29"/>
        </w:numPr>
        <w:autoSpaceDE/>
        <w:autoSpaceDN/>
        <w:spacing w:line="264" w:lineRule="auto"/>
        <w:rPr>
          <w:sz w:val="20"/>
        </w:rPr>
      </w:pPr>
      <w:r w:rsidRPr="002C0499">
        <w:rPr>
          <w:color w:val="000000"/>
          <w:sz w:val="24"/>
        </w:rPr>
        <w:t>контролировать выполнение поставленной учебной задачи при чтении</w:t>
      </w:r>
    </w:p>
    <w:p w:rsidR="002260FF" w:rsidRPr="002C0499" w:rsidRDefault="002260FF" w:rsidP="008C61B9">
      <w:pPr>
        <w:widowControl/>
        <w:numPr>
          <w:ilvl w:val="0"/>
          <w:numId w:val="29"/>
        </w:numPr>
        <w:autoSpaceDE/>
        <w:autoSpaceDN/>
        <w:spacing w:line="264" w:lineRule="auto"/>
        <w:rPr>
          <w:sz w:val="20"/>
        </w:rPr>
      </w:pPr>
      <w:r w:rsidRPr="002C0499">
        <w:rPr>
          <w:color w:val="000000"/>
          <w:sz w:val="24"/>
        </w:rPr>
        <w:t>(</w:t>
      </w:r>
      <w:proofErr w:type="gramStart"/>
      <w:r w:rsidRPr="002C0499">
        <w:rPr>
          <w:color w:val="000000"/>
          <w:sz w:val="24"/>
        </w:rPr>
        <w:t>слушании</w:t>
      </w:r>
      <w:proofErr w:type="gramEnd"/>
      <w:r w:rsidRPr="002C0499">
        <w:rPr>
          <w:color w:val="000000"/>
          <w:sz w:val="24"/>
        </w:rPr>
        <w:t>) произведения;</w:t>
      </w:r>
    </w:p>
    <w:p w:rsidR="002260FF" w:rsidRPr="002C0499" w:rsidRDefault="002260FF" w:rsidP="008C61B9">
      <w:pPr>
        <w:widowControl/>
        <w:numPr>
          <w:ilvl w:val="0"/>
          <w:numId w:val="29"/>
        </w:numPr>
        <w:autoSpaceDE/>
        <w:autoSpaceDN/>
        <w:spacing w:line="264" w:lineRule="auto"/>
        <w:rPr>
          <w:sz w:val="20"/>
        </w:rPr>
      </w:pPr>
      <w:r w:rsidRPr="002C0499">
        <w:rPr>
          <w:color w:val="000000"/>
          <w:sz w:val="24"/>
        </w:rPr>
        <w:t>проверять (по образцу) выполнение поставленной учебной задачи.</w:t>
      </w:r>
    </w:p>
    <w:p w:rsidR="002260FF" w:rsidRPr="002C0499" w:rsidRDefault="002260FF" w:rsidP="008C61B9">
      <w:pPr>
        <w:spacing w:line="264" w:lineRule="auto"/>
        <w:ind w:firstLine="600"/>
        <w:rPr>
          <w:sz w:val="20"/>
        </w:rPr>
      </w:pPr>
      <w:r w:rsidRPr="002C0499">
        <w:rPr>
          <w:b/>
          <w:i/>
          <w:color w:val="000000"/>
          <w:sz w:val="24"/>
        </w:rPr>
        <w:t>Совместная деятельность</w:t>
      </w:r>
      <w:r w:rsidRPr="002C0499">
        <w:rPr>
          <w:color w:val="000000"/>
          <w:sz w:val="24"/>
        </w:rPr>
        <w:t xml:space="preserve"> способствует формированию умений:</w:t>
      </w:r>
    </w:p>
    <w:p w:rsidR="002260FF" w:rsidRPr="002C0499" w:rsidRDefault="002260FF" w:rsidP="008C61B9">
      <w:pPr>
        <w:widowControl/>
        <w:numPr>
          <w:ilvl w:val="0"/>
          <w:numId w:val="30"/>
        </w:numPr>
        <w:autoSpaceDE/>
        <w:autoSpaceDN/>
        <w:spacing w:line="264" w:lineRule="auto"/>
        <w:rPr>
          <w:sz w:val="20"/>
        </w:rPr>
      </w:pPr>
      <w:r w:rsidRPr="002C0499">
        <w:rPr>
          <w:color w:val="000000"/>
          <w:sz w:val="24"/>
        </w:rPr>
        <w:t>выбирать себе партнёров по совместной деятельности;</w:t>
      </w:r>
    </w:p>
    <w:p w:rsidR="002260FF" w:rsidRPr="002C0499" w:rsidRDefault="002260FF" w:rsidP="008C61B9">
      <w:pPr>
        <w:widowControl/>
        <w:numPr>
          <w:ilvl w:val="0"/>
          <w:numId w:val="30"/>
        </w:numPr>
        <w:autoSpaceDE/>
        <w:autoSpaceDN/>
        <w:spacing w:line="264" w:lineRule="auto"/>
        <w:rPr>
          <w:sz w:val="20"/>
        </w:rPr>
      </w:pPr>
      <w:r w:rsidRPr="002C0499">
        <w:rPr>
          <w:color w:val="000000"/>
          <w:sz w:val="24"/>
        </w:rPr>
        <w:t>распределять работу, договариваться, приходить к общему решению, отвечать за общий результат работы.</w:t>
      </w:r>
    </w:p>
    <w:p w:rsidR="00CD31A4" w:rsidRDefault="00CD31A4" w:rsidP="008C61B9">
      <w:pPr>
        <w:pStyle w:val="TableParagraph"/>
        <w:spacing w:before="240"/>
        <w:rPr>
          <w:color w:val="000000"/>
          <w:sz w:val="24"/>
          <w:szCs w:val="24"/>
          <w:lang w:eastAsia="ru-RU"/>
        </w:rPr>
      </w:pPr>
    </w:p>
    <w:p w:rsidR="00CA4572" w:rsidRDefault="00CA4572" w:rsidP="008C61B9">
      <w:pPr>
        <w:pStyle w:val="TableParagraph"/>
        <w:spacing w:before="240"/>
        <w:rPr>
          <w:color w:val="000000"/>
          <w:sz w:val="24"/>
          <w:szCs w:val="24"/>
          <w:lang w:eastAsia="ru-RU"/>
        </w:rPr>
      </w:pPr>
    </w:p>
    <w:p w:rsidR="00CA4572" w:rsidRDefault="00CA4572" w:rsidP="008C61B9">
      <w:pPr>
        <w:pStyle w:val="TableParagraph"/>
        <w:spacing w:before="240"/>
        <w:rPr>
          <w:color w:val="000000"/>
          <w:sz w:val="24"/>
          <w:szCs w:val="24"/>
          <w:lang w:eastAsia="ru-RU"/>
        </w:rPr>
      </w:pPr>
    </w:p>
    <w:p w:rsidR="00CA4572" w:rsidRDefault="00CA4572" w:rsidP="008C61B9">
      <w:pPr>
        <w:pStyle w:val="TableParagraph"/>
        <w:spacing w:before="240"/>
        <w:rPr>
          <w:color w:val="000000"/>
          <w:sz w:val="24"/>
          <w:szCs w:val="24"/>
          <w:lang w:eastAsia="ru-RU"/>
        </w:rPr>
      </w:pPr>
    </w:p>
    <w:p w:rsidR="00CA4572" w:rsidRDefault="00CA4572" w:rsidP="008C61B9">
      <w:pPr>
        <w:pStyle w:val="TableParagraph"/>
        <w:spacing w:before="240"/>
        <w:rPr>
          <w:color w:val="000000"/>
          <w:sz w:val="24"/>
          <w:szCs w:val="24"/>
          <w:lang w:eastAsia="ru-RU"/>
        </w:rPr>
      </w:pPr>
    </w:p>
    <w:p w:rsidR="00CA4572" w:rsidRDefault="00CA4572" w:rsidP="008C61B9">
      <w:pPr>
        <w:pStyle w:val="TableParagraph"/>
        <w:spacing w:before="240"/>
        <w:rPr>
          <w:color w:val="000000"/>
          <w:sz w:val="24"/>
          <w:szCs w:val="24"/>
          <w:lang w:eastAsia="ru-RU"/>
        </w:rPr>
      </w:pPr>
    </w:p>
    <w:p w:rsidR="00CA4572" w:rsidRDefault="00CA4572" w:rsidP="008C61B9">
      <w:pPr>
        <w:pStyle w:val="TableParagraph"/>
        <w:spacing w:before="240"/>
        <w:rPr>
          <w:color w:val="000000"/>
          <w:sz w:val="24"/>
          <w:szCs w:val="24"/>
          <w:lang w:eastAsia="ru-RU"/>
        </w:rPr>
      </w:pPr>
    </w:p>
    <w:p w:rsidR="00CA4572" w:rsidRDefault="00CA4572" w:rsidP="008C61B9">
      <w:pPr>
        <w:pStyle w:val="TableParagraph"/>
        <w:spacing w:before="240"/>
        <w:rPr>
          <w:color w:val="000000"/>
          <w:sz w:val="24"/>
          <w:szCs w:val="24"/>
          <w:lang w:eastAsia="ru-RU"/>
        </w:rPr>
      </w:pPr>
    </w:p>
    <w:p w:rsidR="00CA4572" w:rsidRDefault="00CA4572" w:rsidP="008C61B9">
      <w:pPr>
        <w:pStyle w:val="TableParagraph"/>
        <w:spacing w:before="240"/>
        <w:rPr>
          <w:color w:val="000000"/>
          <w:sz w:val="24"/>
          <w:szCs w:val="24"/>
          <w:lang w:eastAsia="ru-RU"/>
        </w:rPr>
      </w:pPr>
    </w:p>
    <w:p w:rsidR="00CA4572" w:rsidRPr="0034755E" w:rsidRDefault="00CA4572" w:rsidP="008C61B9">
      <w:pPr>
        <w:pStyle w:val="TableParagraph"/>
        <w:spacing w:before="240"/>
        <w:rPr>
          <w:sz w:val="24"/>
          <w:szCs w:val="24"/>
          <w:lang w:eastAsia="ru-RU"/>
        </w:rPr>
      </w:pPr>
    </w:p>
    <w:p w:rsidR="001407D9" w:rsidRPr="001407D9" w:rsidRDefault="006B27BE" w:rsidP="006B27BE">
      <w:pPr>
        <w:numPr>
          <w:ilvl w:val="0"/>
          <w:numId w:val="25"/>
        </w:numPr>
        <w:kinsoku w:val="0"/>
        <w:overflowPunct w:val="0"/>
        <w:adjustRightInd w:val="0"/>
        <w:spacing w:before="68"/>
        <w:jc w:val="center"/>
        <w:outlineLvl w:val="0"/>
        <w:rPr>
          <w:b/>
          <w:spacing w:val="-2"/>
          <w:sz w:val="28"/>
          <w:szCs w:val="28"/>
        </w:rPr>
      </w:pPr>
      <w:r w:rsidRPr="001407D9">
        <w:rPr>
          <w:b/>
          <w:bCs/>
          <w:sz w:val="24"/>
          <w:szCs w:val="24"/>
        </w:rPr>
        <w:lastRenderedPageBreak/>
        <w:t xml:space="preserve">ПЛАНИРУЕМЫЕ РЕЗУЛЬТАТЫ ОСВОЕНИЯ УЧЕБНОГО ПРЕДМЕТА </w:t>
      </w:r>
    </w:p>
    <w:p w:rsidR="001407D9" w:rsidRDefault="001407D9" w:rsidP="001407D9">
      <w:pPr>
        <w:kinsoku w:val="0"/>
        <w:overflowPunct w:val="0"/>
        <w:adjustRightInd w:val="0"/>
        <w:spacing w:before="68"/>
        <w:jc w:val="center"/>
        <w:outlineLvl w:val="0"/>
        <w:rPr>
          <w:b/>
          <w:bCs/>
          <w:sz w:val="24"/>
          <w:szCs w:val="24"/>
        </w:rPr>
      </w:pPr>
    </w:p>
    <w:p w:rsidR="008305EF" w:rsidRPr="008305EF" w:rsidRDefault="008305EF" w:rsidP="008305EF">
      <w:pPr>
        <w:widowControl/>
        <w:autoSpaceDE/>
        <w:autoSpaceDN/>
        <w:spacing w:line="264" w:lineRule="auto"/>
        <w:ind w:left="120"/>
        <w:jc w:val="both"/>
        <w:rPr>
          <w:rFonts w:ascii="Calibri" w:eastAsia="Calibri" w:hAnsi="Calibri"/>
          <w:sz w:val="24"/>
          <w:szCs w:val="24"/>
        </w:rPr>
      </w:pPr>
    </w:p>
    <w:p w:rsidR="008305EF" w:rsidRPr="008305EF" w:rsidRDefault="008305EF" w:rsidP="008305EF">
      <w:pPr>
        <w:widowControl/>
        <w:autoSpaceDE/>
        <w:autoSpaceDN/>
        <w:spacing w:line="264" w:lineRule="auto"/>
        <w:ind w:left="120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b/>
          <w:color w:val="000000"/>
          <w:sz w:val="24"/>
          <w:szCs w:val="24"/>
        </w:rPr>
        <w:t>ЛИЧНОСТНЫЕ РЕЗУЛЬТАТЫ</w:t>
      </w:r>
    </w:p>
    <w:p w:rsidR="008305EF" w:rsidRPr="008305EF" w:rsidRDefault="008305EF" w:rsidP="008305EF">
      <w:pPr>
        <w:widowControl/>
        <w:autoSpaceDE/>
        <w:autoSpaceDN/>
        <w:spacing w:line="264" w:lineRule="auto"/>
        <w:ind w:left="120"/>
        <w:jc w:val="both"/>
        <w:rPr>
          <w:rFonts w:ascii="Calibri" w:eastAsia="Calibri" w:hAnsi="Calibri"/>
          <w:sz w:val="24"/>
          <w:szCs w:val="24"/>
        </w:rPr>
      </w:pPr>
    </w:p>
    <w:p w:rsidR="008305EF" w:rsidRPr="008305EF" w:rsidRDefault="008305EF" w:rsidP="008305E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8305EF" w:rsidRPr="008305EF" w:rsidRDefault="008305EF" w:rsidP="008305E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  <w:lang w:val="en-US"/>
        </w:rPr>
      </w:pPr>
      <w:r w:rsidRPr="008305EF">
        <w:rPr>
          <w:rFonts w:eastAsia="Calibri"/>
          <w:b/>
          <w:color w:val="000000"/>
          <w:sz w:val="24"/>
          <w:szCs w:val="24"/>
          <w:lang w:val="en-US"/>
        </w:rPr>
        <w:t>Гражданско-</w:t>
      </w:r>
      <w:proofErr w:type="spellStart"/>
      <w:r w:rsidRPr="008305EF">
        <w:rPr>
          <w:rFonts w:eastAsia="Calibri"/>
          <w:b/>
          <w:color w:val="000000"/>
          <w:sz w:val="24"/>
          <w:szCs w:val="24"/>
          <w:lang w:val="en-US"/>
        </w:rPr>
        <w:t>патриотическоевоспитание</w:t>
      </w:r>
      <w:proofErr w:type="spellEnd"/>
      <w:r w:rsidRPr="008305EF">
        <w:rPr>
          <w:rFonts w:eastAsia="Calibri"/>
          <w:b/>
          <w:color w:val="000000"/>
          <w:sz w:val="24"/>
          <w:szCs w:val="24"/>
          <w:lang w:val="en-US"/>
        </w:rPr>
        <w:t>:</w:t>
      </w:r>
    </w:p>
    <w:p w:rsidR="008305EF" w:rsidRPr="008305EF" w:rsidRDefault="008305EF" w:rsidP="003D25E7">
      <w:pPr>
        <w:widowControl/>
        <w:numPr>
          <w:ilvl w:val="0"/>
          <w:numId w:val="32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305EF" w:rsidRPr="008305EF" w:rsidRDefault="008305EF" w:rsidP="003D25E7">
      <w:pPr>
        <w:widowControl/>
        <w:numPr>
          <w:ilvl w:val="0"/>
          <w:numId w:val="32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305EF" w:rsidRPr="008305EF" w:rsidRDefault="008305EF" w:rsidP="003D25E7">
      <w:pPr>
        <w:widowControl/>
        <w:numPr>
          <w:ilvl w:val="0"/>
          <w:numId w:val="32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305EF" w:rsidRPr="008305EF" w:rsidRDefault="008305EF" w:rsidP="008305E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  <w:lang w:val="en-US"/>
        </w:rPr>
      </w:pPr>
      <w:proofErr w:type="spellStart"/>
      <w:r w:rsidRPr="008305EF">
        <w:rPr>
          <w:rFonts w:eastAsia="Calibri"/>
          <w:b/>
          <w:color w:val="000000"/>
          <w:sz w:val="24"/>
          <w:szCs w:val="24"/>
          <w:lang w:val="en-US"/>
        </w:rPr>
        <w:t>Духовно-нравственноевоспитание</w:t>
      </w:r>
      <w:proofErr w:type="spellEnd"/>
      <w:r w:rsidRPr="008305EF">
        <w:rPr>
          <w:rFonts w:eastAsia="Calibri"/>
          <w:b/>
          <w:color w:val="000000"/>
          <w:sz w:val="24"/>
          <w:szCs w:val="24"/>
          <w:lang w:val="en-US"/>
        </w:rPr>
        <w:t>:</w:t>
      </w:r>
    </w:p>
    <w:p w:rsidR="008305EF" w:rsidRPr="008305EF" w:rsidRDefault="008305EF" w:rsidP="003D25E7">
      <w:pPr>
        <w:widowControl/>
        <w:numPr>
          <w:ilvl w:val="0"/>
          <w:numId w:val="33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8305EF" w:rsidRPr="008305EF" w:rsidRDefault="008305EF" w:rsidP="003D25E7">
      <w:pPr>
        <w:widowControl/>
        <w:numPr>
          <w:ilvl w:val="0"/>
          <w:numId w:val="33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305EF" w:rsidRPr="008305EF" w:rsidRDefault="008305EF" w:rsidP="003D25E7">
      <w:pPr>
        <w:widowControl/>
        <w:numPr>
          <w:ilvl w:val="0"/>
          <w:numId w:val="33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8305EF" w:rsidRPr="008305EF" w:rsidRDefault="008305EF" w:rsidP="003D25E7">
      <w:pPr>
        <w:widowControl/>
        <w:numPr>
          <w:ilvl w:val="0"/>
          <w:numId w:val="33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8305EF" w:rsidRPr="008305EF" w:rsidRDefault="008305EF" w:rsidP="008305E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  <w:lang w:val="en-US"/>
        </w:rPr>
      </w:pPr>
      <w:proofErr w:type="spellStart"/>
      <w:r w:rsidRPr="008305EF">
        <w:rPr>
          <w:rFonts w:eastAsia="Calibri"/>
          <w:b/>
          <w:color w:val="000000"/>
          <w:sz w:val="24"/>
          <w:szCs w:val="24"/>
          <w:lang w:val="en-US"/>
        </w:rPr>
        <w:t>Эстетическоевоспитание</w:t>
      </w:r>
      <w:proofErr w:type="spellEnd"/>
      <w:r w:rsidRPr="008305EF">
        <w:rPr>
          <w:rFonts w:eastAsia="Calibri"/>
          <w:b/>
          <w:color w:val="000000"/>
          <w:sz w:val="24"/>
          <w:szCs w:val="24"/>
          <w:lang w:val="en-US"/>
        </w:rPr>
        <w:t>:</w:t>
      </w:r>
    </w:p>
    <w:p w:rsidR="008305EF" w:rsidRPr="008305EF" w:rsidRDefault="008305EF" w:rsidP="003D25E7">
      <w:pPr>
        <w:widowControl/>
        <w:numPr>
          <w:ilvl w:val="0"/>
          <w:numId w:val="34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lastRenderedPageBreak/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8305EF" w:rsidRPr="008305EF" w:rsidRDefault="008305EF" w:rsidP="003D25E7">
      <w:pPr>
        <w:widowControl/>
        <w:numPr>
          <w:ilvl w:val="0"/>
          <w:numId w:val="34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8305EF" w:rsidRPr="008305EF" w:rsidRDefault="008305EF" w:rsidP="003D25E7">
      <w:pPr>
        <w:widowControl/>
        <w:numPr>
          <w:ilvl w:val="0"/>
          <w:numId w:val="34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8305EF" w:rsidRPr="008305EF" w:rsidRDefault="008305EF" w:rsidP="008305E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  <w:lang w:val="en-US"/>
        </w:rPr>
      </w:pPr>
      <w:proofErr w:type="spellStart"/>
      <w:r w:rsidRPr="008305EF">
        <w:rPr>
          <w:rFonts w:eastAsia="Calibri"/>
          <w:b/>
          <w:color w:val="000000"/>
          <w:sz w:val="24"/>
          <w:szCs w:val="24"/>
          <w:lang w:val="en-US"/>
        </w:rPr>
        <w:t>Трудовоевоспитание</w:t>
      </w:r>
      <w:proofErr w:type="spellEnd"/>
      <w:r w:rsidRPr="008305EF">
        <w:rPr>
          <w:rFonts w:eastAsia="Calibri"/>
          <w:b/>
          <w:color w:val="000000"/>
          <w:sz w:val="24"/>
          <w:szCs w:val="24"/>
          <w:lang w:val="en-US"/>
        </w:rPr>
        <w:t>:</w:t>
      </w:r>
    </w:p>
    <w:p w:rsidR="008305EF" w:rsidRPr="008305EF" w:rsidRDefault="008305EF" w:rsidP="003D25E7">
      <w:pPr>
        <w:widowControl/>
        <w:numPr>
          <w:ilvl w:val="0"/>
          <w:numId w:val="35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305EF" w:rsidRPr="008305EF" w:rsidRDefault="008305EF" w:rsidP="008305E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  <w:lang w:val="en-US"/>
        </w:rPr>
      </w:pPr>
      <w:proofErr w:type="spellStart"/>
      <w:r w:rsidRPr="008305EF">
        <w:rPr>
          <w:rFonts w:eastAsia="Calibri"/>
          <w:b/>
          <w:color w:val="000000"/>
          <w:sz w:val="24"/>
          <w:szCs w:val="24"/>
          <w:lang w:val="en-US"/>
        </w:rPr>
        <w:t>Экологическоевоспитание</w:t>
      </w:r>
      <w:proofErr w:type="spellEnd"/>
      <w:r w:rsidRPr="008305EF">
        <w:rPr>
          <w:rFonts w:eastAsia="Calibri"/>
          <w:b/>
          <w:color w:val="000000"/>
          <w:sz w:val="24"/>
          <w:szCs w:val="24"/>
          <w:lang w:val="en-US"/>
        </w:rPr>
        <w:t>:</w:t>
      </w:r>
    </w:p>
    <w:p w:rsidR="008305EF" w:rsidRPr="008305EF" w:rsidRDefault="008305EF" w:rsidP="003D25E7">
      <w:pPr>
        <w:widowControl/>
        <w:numPr>
          <w:ilvl w:val="0"/>
          <w:numId w:val="36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8305EF" w:rsidRPr="008305EF" w:rsidRDefault="008305EF" w:rsidP="003D25E7">
      <w:pPr>
        <w:widowControl/>
        <w:numPr>
          <w:ilvl w:val="0"/>
          <w:numId w:val="36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неприятие действий, приносящих ей вред.</w:t>
      </w:r>
    </w:p>
    <w:p w:rsidR="008305EF" w:rsidRPr="008305EF" w:rsidRDefault="008305EF" w:rsidP="008305E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  <w:lang w:val="en-US"/>
        </w:rPr>
      </w:pPr>
      <w:proofErr w:type="spellStart"/>
      <w:r w:rsidRPr="008305EF">
        <w:rPr>
          <w:rFonts w:eastAsia="Calibri"/>
          <w:b/>
          <w:color w:val="000000"/>
          <w:sz w:val="24"/>
          <w:szCs w:val="24"/>
          <w:lang w:val="en-US"/>
        </w:rPr>
        <w:t>Ценностинаучногопознания</w:t>
      </w:r>
      <w:proofErr w:type="spellEnd"/>
      <w:r w:rsidRPr="008305EF">
        <w:rPr>
          <w:rFonts w:eastAsia="Calibri"/>
          <w:b/>
          <w:color w:val="000000"/>
          <w:sz w:val="24"/>
          <w:szCs w:val="24"/>
          <w:lang w:val="en-US"/>
        </w:rPr>
        <w:t>:</w:t>
      </w:r>
    </w:p>
    <w:p w:rsidR="008305EF" w:rsidRPr="008305EF" w:rsidRDefault="008305EF" w:rsidP="003D25E7">
      <w:pPr>
        <w:widowControl/>
        <w:numPr>
          <w:ilvl w:val="0"/>
          <w:numId w:val="37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305EF" w:rsidRPr="008305EF" w:rsidRDefault="008305EF" w:rsidP="003D25E7">
      <w:pPr>
        <w:widowControl/>
        <w:numPr>
          <w:ilvl w:val="0"/>
          <w:numId w:val="37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8305EF" w:rsidRPr="008305EF" w:rsidRDefault="008305EF" w:rsidP="003D25E7">
      <w:pPr>
        <w:widowControl/>
        <w:numPr>
          <w:ilvl w:val="0"/>
          <w:numId w:val="37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8305EF" w:rsidRPr="008305EF" w:rsidRDefault="008305EF" w:rsidP="008305EF">
      <w:pPr>
        <w:widowControl/>
        <w:autoSpaceDE/>
        <w:autoSpaceDN/>
        <w:spacing w:line="264" w:lineRule="auto"/>
        <w:ind w:left="120"/>
        <w:jc w:val="both"/>
        <w:rPr>
          <w:rFonts w:ascii="Calibri" w:eastAsia="Calibri" w:hAnsi="Calibri"/>
          <w:sz w:val="24"/>
          <w:szCs w:val="24"/>
        </w:rPr>
      </w:pPr>
    </w:p>
    <w:p w:rsidR="008305EF" w:rsidRPr="008305EF" w:rsidRDefault="008305EF" w:rsidP="008305EF">
      <w:pPr>
        <w:widowControl/>
        <w:autoSpaceDE/>
        <w:autoSpaceDN/>
        <w:spacing w:line="264" w:lineRule="auto"/>
        <w:ind w:left="120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b/>
          <w:color w:val="000000"/>
          <w:sz w:val="24"/>
          <w:szCs w:val="24"/>
        </w:rPr>
        <w:t>МЕТАПРЕДМЕТНЫЕ РЕЗУЛЬТАТЫ</w:t>
      </w:r>
    </w:p>
    <w:p w:rsidR="008305EF" w:rsidRPr="008305EF" w:rsidRDefault="008305EF" w:rsidP="008305EF">
      <w:pPr>
        <w:widowControl/>
        <w:autoSpaceDE/>
        <w:autoSpaceDN/>
        <w:spacing w:line="264" w:lineRule="auto"/>
        <w:ind w:left="120"/>
        <w:jc w:val="both"/>
        <w:rPr>
          <w:rFonts w:ascii="Calibri" w:eastAsia="Calibri" w:hAnsi="Calibri"/>
          <w:sz w:val="24"/>
          <w:szCs w:val="24"/>
        </w:rPr>
      </w:pPr>
    </w:p>
    <w:p w:rsidR="008305EF" w:rsidRPr="008305EF" w:rsidRDefault="008305EF" w:rsidP="008305E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8305EF" w:rsidRPr="008305EF" w:rsidRDefault="008305EF" w:rsidP="008305E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  <w:lang w:val="en-US"/>
        </w:rPr>
      </w:pPr>
      <w:proofErr w:type="spellStart"/>
      <w:proofErr w:type="gramStart"/>
      <w:r w:rsidRPr="008305EF">
        <w:rPr>
          <w:rFonts w:eastAsia="Calibri"/>
          <w:i/>
          <w:color w:val="000000"/>
          <w:sz w:val="24"/>
          <w:szCs w:val="24"/>
          <w:lang w:val="en-US"/>
        </w:rPr>
        <w:t>базовыелогическиедействия</w:t>
      </w:r>
      <w:proofErr w:type="spellEnd"/>
      <w:proofErr w:type="gramEnd"/>
      <w:r w:rsidRPr="008305EF">
        <w:rPr>
          <w:rFonts w:eastAsia="Calibri"/>
          <w:i/>
          <w:color w:val="000000"/>
          <w:sz w:val="24"/>
          <w:szCs w:val="24"/>
          <w:lang w:val="en-US"/>
        </w:rPr>
        <w:t>:</w:t>
      </w:r>
    </w:p>
    <w:p w:rsidR="008305EF" w:rsidRPr="008305EF" w:rsidRDefault="008305EF" w:rsidP="003D25E7">
      <w:pPr>
        <w:widowControl/>
        <w:numPr>
          <w:ilvl w:val="0"/>
          <w:numId w:val="38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8305EF" w:rsidRPr="008305EF" w:rsidRDefault="008305EF" w:rsidP="003D25E7">
      <w:pPr>
        <w:widowControl/>
        <w:numPr>
          <w:ilvl w:val="0"/>
          <w:numId w:val="38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объединять произведения по жанру, авторской принадлежности;</w:t>
      </w:r>
    </w:p>
    <w:p w:rsidR="008305EF" w:rsidRPr="008305EF" w:rsidRDefault="008305EF" w:rsidP="003D25E7">
      <w:pPr>
        <w:widowControl/>
        <w:numPr>
          <w:ilvl w:val="0"/>
          <w:numId w:val="38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8305EF" w:rsidRPr="008305EF" w:rsidRDefault="008305EF" w:rsidP="003D25E7">
      <w:pPr>
        <w:widowControl/>
        <w:numPr>
          <w:ilvl w:val="0"/>
          <w:numId w:val="38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lastRenderedPageBreak/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8305EF" w:rsidRPr="008305EF" w:rsidRDefault="008305EF" w:rsidP="003D25E7">
      <w:pPr>
        <w:widowControl/>
        <w:numPr>
          <w:ilvl w:val="0"/>
          <w:numId w:val="38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305EF" w:rsidRPr="008305EF" w:rsidRDefault="008305EF" w:rsidP="003D25E7">
      <w:pPr>
        <w:widowControl/>
        <w:numPr>
          <w:ilvl w:val="0"/>
          <w:numId w:val="38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8305EF" w:rsidRPr="008305EF" w:rsidRDefault="008305EF" w:rsidP="008305E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  <w:lang w:val="en-US"/>
        </w:rPr>
      </w:pPr>
      <w:proofErr w:type="spellStart"/>
      <w:proofErr w:type="gramStart"/>
      <w:r w:rsidRPr="008305EF">
        <w:rPr>
          <w:rFonts w:eastAsia="Calibri"/>
          <w:i/>
          <w:color w:val="000000"/>
          <w:sz w:val="24"/>
          <w:szCs w:val="24"/>
          <w:lang w:val="en-US"/>
        </w:rPr>
        <w:t>базовыеисследовательскиедействия</w:t>
      </w:r>
      <w:proofErr w:type="spellEnd"/>
      <w:proofErr w:type="gramEnd"/>
      <w:r w:rsidRPr="008305EF">
        <w:rPr>
          <w:rFonts w:eastAsia="Calibri"/>
          <w:i/>
          <w:color w:val="000000"/>
          <w:sz w:val="24"/>
          <w:szCs w:val="24"/>
          <w:lang w:val="en-US"/>
        </w:rPr>
        <w:t>:</w:t>
      </w:r>
    </w:p>
    <w:p w:rsidR="008305EF" w:rsidRPr="008305EF" w:rsidRDefault="008305EF" w:rsidP="003D25E7">
      <w:pPr>
        <w:widowControl/>
        <w:numPr>
          <w:ilvl w:val="0"/>
          <w:numId w:val="39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8305EF" w:rsidRPr="008305EF" w:rsidRDefault="008305EF" w:rsidP="003D25E7">
      <w:pPr>
        <w:widowControl/>
        <w:numPr>
          <w:ilvl w:val="0"/>
          <w:numId w:val="39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формулировать с помощью учителя цель, планировать изменения объекта, ситуации;</w:t>
      </w:r>
    </w:p>
    <w:p w:rsidR="008305EF" w:rsidRPr="008305EF" w:rsidRDefault="008305EF" w:rsidP="003D25E7">
      <w:pPr>
        <w:widowControl/>
        <w:numPr>
          <w:ilvl w:val="0"/>
          <w:numId w:val="39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 xml:space="preserve">сравнивать несколько вариантов решения задачи, выбирать наиболее </w:t>
      </w:r>
      <w:proofErr w:type="gramStart"/>
      <w:r w:rsidRPr="008305EF">
        <w:rPr>
          <w:rFonts w:eastAsia="Calibri"/>
          <w:color w:val="000000"/>
          <w:sz w:val="24"/>
          <w:szCs w:val="24"/>
        </w:rPr>
        <w:t>подходящий</w:t>
      </w:r>
      <w:proofErr w:type="gramEnd"/>
      <w:r w:rsidRPr="008305EF">
        <w:rPr>
          <w:rFonts w:eastAsia="Calibri"/>
          <w:color w:val="000000"/>
          <w:sz w:val="24"/>
          <w:szCs w:val="24"/>
        </w:rPr>
        <w:t xml:space="preserve"> (на основе предложенных критериев);</w:t>
      </w:r>
    </w:p>
    <w:p w:rsidR="008305EF" w:rsidRPr="008305EF" w:rsidRDefault="008305EF" w:rsidP="003D25E7">
      <w:pPr>
        <w:widowControl/>
        <w:numPr>
          <w:ilvl w:val="0"/>
          <w:numId w:val="39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8305EF" w:rsidRPr="008305EF" w:rsidRDefault="008305EF" w:rsidP="003D25E7">
      <w:pPr>
        <w:widowControl/>
        <w:numPr>
          <w:ilvl w:val="0"/>
          <w:numId w:val="39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8305EF" w:rsidRPr="008305EF" w:rsidRDefault="008305EF" w:rsidP="003D25E7">
      <w:pPr>
        <w:widowControl/>
        <w:numPr>
          <w:ilvl w:val="0"/>
          <w:numId w:val="39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8305EF" w:rsidRPr="008305EF" w:rsidRDefault="008305EF" w:rsidP="008305E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  <w:lang w:val="en-US"/>
        </w:rPr>
      </w:pPr>
      <w:proofErr w:type="spellStart"/>
      <w:proofErr w:type="gramStart"/>
      <w:r w:rsidRPr="008305EF">
        <w:rPr>
          <w:rFonts w:eastAsia="Calibri"/>
          <w:i/>
          <w:color w:val="000000"/>
          <w:sz w:val="24"/>
          <w:szCs w:val="24"/>
          <w:lang w:val="en-US"/>
        </w:rPr>
        <w:t>работа</w:t>
      </w:r>
      <w:proofErr w:type="spellEnd"/>
      <w:proofErr w:type="gramEnd"/>
      <w:r w:rsidRPr="008305EF">
        <w:rPr>
          <w:rFonts w:eastAsia="Calibri"/>
          <w:i/>
          <w:color w:val="000000"/>
          <w:sz w:val="24"/>
          <w:szCs w:val="24"/>
          <w:lang w:val="en-US"/>
        </w:rPr>
        <w:t xml:space="preserve"> с </w:t>
      </w:r>
      <w:proofErr w:type="spellStart"/>
      <w:r w:rsidRPr="008305EF">
        <w:rPr>
          <w:rFonts w:eastAsia="Calibri"/>
          <w:i/>
          <w:color w:val="000000"/>
          <w:sz w:val="24"/>
          <w:szCs w:val="24"/>
          <w:lang w:val="en-US"/>
        </w:rPr>
        <w:t>информацией</w:t>
      </w:r>
      <w:proofErr w:type="spellEnd"/>
      <w:r w:rsidRPr="008305EF">
        <w:rPr>
          <w:rFonts w:eastAsia="Calibri"/>
          <w:i/>
          <w:color w:val="000000"/>
          <w:sz w:val="24"/>
          <w:szCs w:val="24"/>
          <w:lang w:val="en-US"/>
        </w:rPr>
        <w:t>:</w:t>
      </w:r>
    </w:p>
    <w:p w:rsidR="008305EF" w:rsidRPr="008305EF" w:rsidRDefault="008305EF" w:rsidP="003D25E7">
      <w:pPr>
        <w:widowControl/>
        <w:numPr>
          <w:ilvl w:val="0"/>
          <w:numId w:val="40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  <w:lang w:val="en-US"/>
        </w:rPr>
      </w:pPr>
      <w:proofErr w:type="spellStart"/>
      <w:r w:rsidRPr="008305EF">
        <w:rPr>
          <w:rFonts w:eastAsia="Calibri"/>
          <w:color w:val="000000"/>
          <w:sz w:val="24"/>
          <w:szCs w:val="24"/>
          <w:lang w:val="en-US"/>
        </w:rPr>
        <w:t>выбиратьисточникполучения</w:t>
      </w:r>
      <w:proofErr w:type="spellEnd"/>
      <w:r w:rsidRPr="008305EF">
        <w:rPr>
          <w:rFonts w:eastAsia="Calibri"/>
          <w:color w:val="000000"/>
          <w:sz w:val="24"/>
          <w:szCs w:val="24"/>
          <w:lang w:val="en-US"/>
        </w:rPr>
        <w:t xml:space="preserve"> </w:t>
      </w:r>
      <w:proofErr w:type="spellStart"/>
      <w:r w:rsidRPr="008305EF">
        <w:rPr>
          <w:rFonts w:eastAsia="Calibri"/>
          <w:color w:val="000000"/>
          <w:sz w:val="24"/>
          <w:szCs w:val="24"/>
          <w:lang w:val="en-US"/>
        </w:rPr>
        <w:t>информации</w:t>
      </w:r>
      <w:proofErr w:type="spellEnd"/>
      <w:r w:rsidRPr="008305EF">
        <w:rPr>
          <w:rFonts w:eastAsia="Calibri"/>
          <w:color w:val="000000"/>
          <w:sz w:val="24"/>
          <w:szCs w:val="24"/>
          <w:lang w:val="en-US"/>
        </w:rPr>
        <w:t>;</w:t>
      </w:r>
    </w:p>
    <w:p w:rsidR="008305EF" w:rsidRPr="008305EF" w:rsidRDefault="008305EF" w:rsidP="003D25E7">
      <w:pPr>
        <w:widowControl/>
        <w:numPr>
          <w:ilvl w:val="0"/>
          <w:numId w:val="40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8305EF" w:rsidRPr="008305EF" w:rsidRDefault="008305EF" w:rsidP="003D25E7">
      <w:pPr>
        <w:widowControl/>
        <w:numPr>
          <w:ilvl w:val="0"/>
          <w:numId w:val="40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305EF" w:rsidRPr="008305EF" w:rsidRDefault="008305EF" w:rsidP="003D25E7">
      <w:pPr>
        <w:widowControl/>
        <w:numPr>
          <w:ilvl w:val="0"/>
          <w:numId w:val="40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8305EF" w:rsidRPr="008305EF" w:rsidRDefault="008305EF" w:rsidP="003D25E7">
      <w:pPr>
        <w:widowControl/>
        <w:numPr>
          <w:ilvl w:val="0"/>
          <w:numId w:val="40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305EF" w:rsidRPr="008305EF" w:rsidRDefault="008305EF" w:rsidP="003D25E7">
      <w:pPr>
        <w:widowControl/>
        <w:numPr>
          <w:ilvl w:val="0"/>
          <w:numId w:val="40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8305EF" w:rsidRPr="008305EF" w:rsidRDefault="008305EF" w:rsidP="008305E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8305EF">
        <w:rPr>
          <w:rFonts w:eastAsia="Calibri"/>
          <w:b/>
          <w:color w:val="000000"/>
          <w:sz w:val="24"/>
          <w:szCs w:val="24"/>
        </w:rPr>
        <w:t xml:space="preserve">коммуникативные </w:t>
      </w:r>
      <w:r w:rsidRPr="008305EF">
        <w:rPr>
          <w:rFonts w:eastAsia="Calibri"/>
          <w:color w:val="000000"/>
          <w:sz w:val="24"/>
          <w:szCs w:val="24"/>
        </w:rPr>
        <w:t>универсальные учебные действия:</w:t>
      </w:r>
    </w:p>
    <w:p w:rsidR="008305EF" w:rsidRPr="008305EF" w:rsidRDefault="008305EF" w:rsidP="008305E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  <w:lang w:val="en-US"/>
        </w:rPr>
      </w:pPr>
      <w:proofErr w:type="spellStart"/>
      <w:proofErr w:type="gramStart"/>
      <w:r w:rsidRPr="008305EF">
        <w:rPr>
          <w:rFonts w:eastAsia="Calibri"/>
          <w:i/>
          <w:color w:val="000000"/>
          <w:sz w:val="24"/>
          <w:szCs w:val="24"/>
          <w:lang w:val="en-US"/>
        </w:rPr>
        <w:t>общение</w:t>
      </w:r>
      <w:proofErr w:type="spellEnd"/>
      <w:proofErr w:type="gramEnd"/>
      <w:r w:rsidRPr="008305EF">
        <w:rPr>
          <w:rFonts w:eastAsia="Calibri"/>
          <w:color w:val="000000"/>
          <w:sz w:val="24"/>
          <w:szCs w:val="24"/>
          <w:lang w:val="en-US"/>
        </w:rPr>
        <w:t>:</w:t>
      </w:r>
    </w:p>
    <w:p w:rsidR="008305EF" w:rsidRPr="008305EF" w:rsidRDefault="008305EF" w:rsidP="003D25E7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305EF" w:rsidRPr="008305EF" w:rsidRDefault="008305EF" w:rsidP="003D25E7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8305EF" w:rsidRPr="008305EF" w:rsidRDefault="008305EF" w:rsidP="003D25E7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8305EF" w:rsidRPr="008305EF" w:rsidRDefault="008305EF" w:rsidP="003D25E7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8305EF" w:rsidRPr="008305EF" w:rsidRDefault="008305EF" w:rsidP="003D25E7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lastRenderedPageBreak/>
        <w:t>строить речевое высказывание в соответствии с поставленной задачей;</w:t>
      </w:r>
    </w:p>
    <w:p w:rsidR="008305EF" w:rsidRPr="008305EF" w:rsidRDefault="008305EF" w:rsidP="003D25E7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8305EF" w:rsidRPr="008305EF" w:rsidRDefault="008305EF" w:rsidP="003D25E7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  <w:lang w:val="en-US"/>
        </w:rPr>
      </w:pPr>
      <w:proofErr w:type="spellStart"/>
      <w:r w:rsidRPr="008305EF">
        <w:rPr>
          <w:rFonts w:eastAsia="Calibri"/>
          <w:color w:val="000000"/>
          <w:sz w:val="24"/>
          <w:szCs w:val="24"/>
          <w:lang w:val="en-US"/>
        </w:rPr>
        <w:t>готовитьнебольшиепубличныевыступления</w:t>
      </w:r>
      <w:proofErr w:type="spellEnd"/>
      <w:r w:rsidRPr="008305EF">
        <w:rPr>
          <w:rFonts w:eastAsia="Calibri"/>
          <w:color w:val="000000"/>
          <w:sz w:val="24"/>
          <w:szCs w:val="24"/>
          <w:lang w:val="en-US"/>
        </w:rPr>
        <w:t>;</w:t>
      </w:r>
    </w:p>
    <w:p w:rsidR="008305EF" w:rsidRPr="008305EF" w:rsidRDefault="008305EF" w:rsidP="003D25E7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8305EF" w:rsidRPr="008305EF" w:rsidRDefault="008305EF" w:rsidP="008305E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8305EF">
        <w:rPr>
          <w:rFonts w:eastAsia="Calibri"/>
          <w:b/>
          <w:color w:val="000000"/>
          <w:sz w:val="24"/>
          <w:szCs w:val="24"/>
        </w:rPr>
        <w:t>регулятивные</w:t>
      </w:r>
      <w:r w:rsidRPr="008305EF">
        <w:rPr>
          <w:rFonts w:eastAsia="Calibri"/>
          <w:color w:val="000000"/>
          <w:sz w:val="24"/>
          <w:szCs w:val="24"/>
        </w:rPr>
        <w:t xml:space="preserve"> универсальные учебные действия:</w:t>
      </w:r>
    </w:p>
    <w:p w:rsidR="008305EF" w:rsidRPr="008305EF" w:rsidRDefault="008305EF" w:rsidP="008305EF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  <w:lang w:val="en-US"/>
        </w:rPr>
      </w:pPr>
      <w:proofErr w:type="spellStart"/>
      <w:proofErr w:type="gramStart"/>
      <w:r w:rsidRPr="008305EF">
        <w:rPr>
          <w:rFonts w:eastAsia="Calibri"/>
          <w:i/>
          <w:color w:val="000000"/>
          <w:sz w:val="24"/>
          <w:szCs w:val="24"/>
          <w:lang w:val="en-US"/>
        </w:rPr>
        <w:t>самоорганизация</w:t>
      </w:r>
      <w:proofErr w:type="spellEnd"/>
      <w:proofErr w:type="gramEnd"/>
      <w:r w:rsidRPr="008305EF">
        <w:rPr>
          <w:rFonts w:eastAsia="Calibri"/>
          <w:color w:val="000000"/>
          <w:sz w:val="24"/>
          <w:szCs w:val="24"/>
          <w:lang w:val="en-US"/>
        </w:rPr>
        <w:t>:</w:t>
      </w:r>
    </w:p>
    <w:p w:rsidR="008305EF" w:rsidRPr="008305EF" w:rsidRDefault="008305EF" w:rsidP="003D25E7">
      <w:pPr>
        <w:widowControl/>
        <w:numPr>
          <w:ilvl w:val="0"/>
          <w:numId w:val="42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8305EF" w:rsidRPr="008305EF" w:rsidRDefault="008305EF" w:rsidP="003D25E7">
      <w:pPr>
        <w:widowControl/>
        <w:numPr>
          <w:ilvl w:val="0"/>
          <w:numId w:val="42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  <w:lang w:val="en-US"/>
        </w:rPr>
      </w:pPr>
      <w:proofErr w:type="spellStart"/>
      <w:r w:rsidRPr="008305EF">
        <w:rPr>
          <w:rFonts w:eastAsia="Calibri"/>
          <w:color w:val="000000"/>
          <w:sz w:val="24"/>
          <w:szCs w:val="24"/>
          <w:lang w:val="en-US"/>
        </w:rPr>
        <w:t>выстраиватьпоследовательностьвыбранныхдействий</w:t>
      </w:r>
      <w:proofErr w:type="spellEnd"/>
      <w:r w:rsidRPr="008305EF">
        <w:rPr>
          <w:rFonts w:eastAsia="Calibri"/>
          <w:color w:val="000000"/>
          <w:sz w:val="24"/>
          <w:szCs w:val="24"/>
          <w:lang w:val="en-US"/>
        </w:rPr>
        <w:t>;</w:t>
      </w:r>
    </w:p>
    <w:p w:rsidR="008305EF" w:rsidRPr="008305EF" w:rsidRDefault="008305EF" w:rsidP="003D25E7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4"/>
          <w:szCs w:val="24"/>
          <w:lang w:val="en-US"/>
        </w:rPr>
      </w:pPr>
      <w:proofErr w:type="spellStart"/>
      <w:proofErr w:type="gramStart"/>
      <w:r w:rsidRPr="008305EF">
        <w:rPr>
          <w:rFonts w:eastAsia="Calibri"/>
          <w:i/>
          <w:color w:val="000000"/>
          <w:sz w:val="24"/>
          <w:szCs w:val="24"/>
          <w:lang w:val="en-US"/>
        </w:rPr>
        <w:t>самоконтроль</w:t>
      </w:r>
      <w:proofErr w:type="spellEnd"/>
      <w:proofErr w:type="gramEnd"/>
      <w:r w:rsidRPr="008305EF">
        <w:rPr>
          <w:rFonts w:eastAsia="Calibri"/>
          <w:color w:val="000000"/>
          <w:sz w:val="24"/>
          <w:szCs w:val="24"/>
          <w:lang w:val="en-US"/>
        </w:rPr>
        <w:t>:</w:t>
      </w:r>
    </w:p>
    <w:p w:rsidR="008305EF" w:rsidRPr="008305EF" w:rsidRDefault="008305EF" w:rsidP="008C7788">
      <w:pPr>
        <w:widowControl/>
        <w:numPr>
          <w:ilvl w:val="0"/>
          <w:numId w:val="43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устанавливать причины успеха/неудач учебной деятельности;</w:t>
      </w:r>
    </w:p>
    <w:p w:rsidR="008305EF" w:rsidRPr="008305EF" w:rsidRDefault="008305EF" w:rsidP="008C7788">
      <w:pPr>
        <w:widowControl/>
        <w:numPr>
          <w:ilvl w:val="0"/>
          <w:numId w:val="43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8305EF" w:rsidRPr="008305EF" w:rsidRDefault="008305EF" w:rsidP="008305EF">
      <w:pPr>
        <w:widowControl/>
        <w:autoSpaceDE/>
        <w:autoSpaceDN/>
        <w:spacing w:line="264" w:lineRule="auto"/>
        <w:ind w:left="120"/>
        <w:jc w:val="both"/>
        <w:rPr>
          <w:rFonts w:ascii="Calibri" w:eastAsia="Calibri" w:hAnsi="Calibri"/>
          <w:sz w:val="24"/>
          <w:szCs w:val="24"/>
          <w:lang w:val="en-US"/>
        </w:rPr>
      </w:pPr>
      <w:proofErr w:type="spellStart"/>
      <w:r w:rsidRPr="008305EF">
        <w:rPr>
          <w:rFonts w:eastAsia="Calibri"/>
          <w:color w:val="000000"/>
          <w:sz w:val="24"/>
          <w:szCs w:val="24"/>
          <w:lang w:val="en-US"/>
        </w:rPr>
        <w:t>Совместнаядеятельность</w:t>
      </w:r>
      <w:proofErr w:type="spellEnd"/>
      <w:r w:rsidRPr="008305EF">
        <w:rPr>
          <w:rFonts w:eastAsia="Calibri"/>
          <w:color w:val="000000"/>
          <w:sz w:val="24"/>
          <w:szCs w:val="24"/>
          <w:lang w:val="en-US"/>
        </w:rPr>
        <w:t>:</w:t>
      </w:r>
    </w:p>
    <w:p w:rsidR="008305EF" w:rsidRPr="008305EF" w:rsidRDefault="008305EF" w:rsidP="008C7788">
      <w:pPr>
        <w:widowControl/>
        <w:numPr>
          <w:ilvl w:val="0"/>
          <w:numId w:val="44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305EF" w:rsidRPr="008305EF" w:rsidRDefault="008305EF" w:rsidP="008C7788">
      <w:pPr>
        <w:widowControl/>
        <w:numPr>
          <w:ilvl w:val="0"/>
          <w:numId w:val="44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305EF" w:rsidRPr="008305EF" w:rsidRDefault="008305EF" w:rsidP="008C7788">
      <w:pPr>
        <w:widowControl/>
        <w:numPr>
          <w:ilvl w:val="0"/>
          <w:numId w:val="44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8305EF" w:rsidRPr="008305EF" w:rsidRDefault="008305EF" w:rsidP="008C7788">
      <w:pPr>
        <w:widowControl/>
        <w:numPr>
          <w:ilvl w:val="0"/>
          <w:numId w:val="44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ответственно выполнять свою часть работы;</w:t>
      </w:r>
    </w:p>
    <w:p w:rsidR="008305EF" w:rsidRPr="008305EF" w:rsidRDefault="008305EF" w:rsidP="008C7788">
      <w:pPr>
        <w:widowControl/>
        <w:numPr>
          <w:ilvl w:val="0"/>
          <w:numId w:val="44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оценивать свой вклад в общий результат;</w:t>
      </w:r>
    </w:p>
    <w:p w:rsidR="008305EF" w:rsidRPr="008305EF" w:rsidRDefault="008305EF" w:rsidP="008C7788">
      <w:pPr>
        <w:widowControl/>
        <w:numPr>
          <w:ilvl w:val="0"/>
          <w:numId w:val="44"/>
        </w:numPr>
        <w:autoSpaceDE/>
        <w:autoSpaceDN/>
        <w:spacing w:line="264" w:lineRule="auto"/>
        <w:jc w:val="both"/>
        <w:rPr>
          <w:rFonts w:ascii="Calibri" w:eastAsia="Calibri" w:hAnsi="Calibri"/>
          <w:sz w:val="24"/>
          <w:szCs w:val="24"/>
        </w:rPr>
      </w:pPr>
      <w:r w:rsidRPr="008305EF">
        <w:rPr>
          <w:rFonts w:eastAsia="Calibri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1407D9" w:rsidRPr="001407D9" w:rsidRDefault="001407D9" w:rsidP="001407D9">
      <w:pPr>
        <w:widowControl/>
        <w:autoSpaceDE/>
        <w:autoSpaceDN/>
        <w:spacing w:line="264" w:lineRule="auto"/>
        <w:ind w:left="120"/>
        <w:jc w:val="both"/>
        <w:rPr>
          <w:rFonts w:ascii="Calibri" w:eastAsia="Calibri" w:hAnsi="Calibri"/>
          <w:sz w:val="20"/>
        </w:rPr>
      </w:pPr>
      <w:r w:rsidRPr="001407D9">
        <w:rPr>
          <w:rFonts w:eastAsia="Calibri"/>
          <w:b/>
          <w:color w:val="000000"/>
          <w:sz w:val="24"/>
        </w:rPr>
        <w:t>ПРЕДМЕТНЫЕ РЕЗУЛЬТАТЫ</w:t>
      </w:r>
    </w:p>
    <w:p w:rsidR="001407D9" w:rsidRPr="001407D9" w:rsidRDefault="001407D9" w:rsidP="001407D9">
      <w:pPr>
        <w:widowControl/>
        <w:autoSpaceDE/>
        <w:autoSpaceDN/>
        <w:spacing w:line="264" w:lineRule="auto"/>
        <w:ind w:left="120"/>
        <w:jc w:val="both"/>
        <w:rPr>
          <w:rFonts w:ascii="Calibri" w:eastAsia="Calibri" w:hAnsi="Calibri"/>
          <w:sz w:val="20"/>
        </w:rPr>
      </w:pPr>
    </w:p>
    <w:p w:rsidR="001407D9" w:rsidRPr="001407D9" w:rsidRDefault="001407D9" w:rsidP="001407D9">
      <w:pPr>
        <w:widowControl/>
        <w:autoSpaceDE/>
        <w:autoSpaceDN/>
        <w:spacing w:line="264" w:lineRule="auto"/>
        <w:ind w:firstLine="600"/>
        <w:jc w:val="both"/>
        <w:rPr>
          <w:rFonts w:ascii="Calibri" w:eastAsia="Calibri" w:hAnsi="Calibri"/>
          <w:sz w:val="20"/>
        </w:rPr>
      </w:pPr>
      <w:r w:rsidRPr="001407D9">
        <w:rPr>
          <w:rFonts w:eastAsia="Calibri"/>
          <w:color w:val="000000"/>
          <w:sz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407D9" w:rsidRPr="001407D9" w:rsidRDefault="001407D9" w:rsidP="001407D9">
      <w:pPr>
        <w:widowControl/>
        <w:autoSpaceDE/>
        <w:autoSpaceDN/>
        <w:spacing w:line="264" w:lineRule="auto"/>
        <w:ind w:left="120"/>
        <w:jc w:val="both"/>
        <w:rPr>
          <w:rFonts w:ascii="Calibri" w:eastAsia="Calibri" w:hAnsi="Calibri"/>
          <w:sz w:val="20"/>
        </w:rPr>
      </w:pPr>
    </w:p>
    <w:p w:rsidR="001407D9" w:rsidRPr="001407D9" w:rsidRDefault="001407D9" w:rsidP="008C7788">
      <w:pPr>
        <w:widowControl/>
        <w:numPr>
          <w:ilvl w:val="0"/>
          <w:numId w:val="31"/>
        </w:numPr>
        <w:autoSpaceDE/>
        <w:autoSpaceDN/>
        <w:spacing w:line="264" w:lineRule="auto"/>
        <w:jc w:val="both"/>
        <w:rPr>
          <w:rFonts w:ascii="Calibri" w:eastAsia="Calibri" w:hAnsi="Calibri"/>
          <w:sz w:val="20"/>
        </w:rPr>
      </w:pPr>
      <w:proofErr w:type="gramStart"/>
      <w:r w:rsidRPr="001407D9">
        <w:rPr>
          <w:rFonts w:eastAsia="Calibri"/>
          <w:color w:val="000000"/>
          <w:sz w:val="24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1407D9" w:rsidRPr="001407D9" w:rsidRDefault="001407D9" w:rsidP="008C7788">
      <w:pPr>
        <w:widowControl/>
        <w:numPr>
          <w:ilvl w:val="0"/>
          <w:numId w:val="31"/>
        </w:numPr>
        <w:autoSpaceDE/>
        <w:autoSpaceDN/>
        <w:spacing w:line="264" w:lineRule="auto"/>
        <w:jc w:val="both"/>
        <w:rPr>
          <w:rFonts w:ascii="Calibri" w:eastAsia="Calibri" w:hAnsi="Calibri"/>
          <w:sz w:val="20"/>
        </w:rPr>
      </w:pPr>
      <w:r w:rsidRPr="001407D9">
        <w:rPr>
          <w:rFonts w:eastAsia="Calibri"/>
          <w:color w:val="000000"/>
          <w:sz w:val="24"/>
        </w:rPr>
        <w:lastRenderedPageBreak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1407D9" w:rsidRPr="001407D9" w:rsidRDefault="001407D9" w:rsidP="008C7788">
      <w:pPr>
        <w:widowControl/>
        <w:numPr>
          <w:ilvl w:val="0"/>
          <w:numId w:val="31"/>
        </w:numPr>
        <w:autoSpaceDE/>
        <w:autoSpaceDN/>
        <w:spacing w:line="264" w:lineRule="auto"/>
        <w:jc w:val="both"/>
        <w:rPr>
          <w:rFonts w:ascii="Calibri" w:eastAsia="Calibri" w:hAnsi="Calibri"/>
          <w:sz w:val="20"/>
        </w:rPr>
      </w:pPr>
      <w:r w:rsidRPr="001407D9">
        <w:rPr>
          <w:rFonts w:eastAsia="Calibri"/>
          <w:color w:val="000000"/>
          <w:sz w:val="24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1407D9" w:rsidRPr="001407D9" w:rsidRDefault="001407D9" w:rsidP="008C7788">
      <w:pPr>
        <w:widowControl/>
        <w:numPr>
          <w:ilvl w:val="0"/>
          <w:numId w:val="31"/>
        </w:numPr>
        <w:autoSpaceDE/>
        <w:autoSpaceDN/>
        <w:spacing w:line="264" w:lineRule="auto"/>
        <w:jc w:val="both"/>
        <w:rPr>
          <w:rFonts w:ascii="Calibri" w:eastAsia="Calibri" w:hAnsi="Calibri"/>
          <w:sz w:val="20"/>
        </w:rPr>
      </w:pPr>
      <w:r w:rsidRPr="001407D9">
        <w:rPr>
          <w:rFonts w:eastAsia="Calibri"/>
          <w:color w:val="000000"/>
          <w:sz w:val="24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1407D9" w:rsidRPr="001407D9" w:rsidRDefault="001407D9" w:rsidP="008C7788">
      <w:pPr>
        <w:widowControl/>
        <w:numPr>
          <w:ilvl w:val="0"/>
          <w:numId w:val="31"/>
        </w:numPr>
        <w:autoSpaceDE/>
        <w:autoSpaceDN/>
        <w:spacing w:line="264" w:lineRule="auto"/>
        <w:jc w:val="both"/>
        <w:rPr>
          <w:rFonts w:ascii="Calibri" w:eastAsia="Calibri" w:hAnsi="Calibri"/>
          <w:sz w:val="20"/>
        </w:rPr>
      </w:pPr>
      <w:r w:rsidRPr="001407D9">
        <w:rPr>
          <w:rFonts w:eastAsia="Calibri"/>
          <w:color w:val="000000"/>
          <w:sz w:val="24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1407D9" w:rsidRPr="001407D9" w:rsidRDefault="001407D9" w:rsidP="008C7788">
      <w:pPr>
        <w:widowControl/>
        <w:numPr>
          <w:ilvl w:val="0"/>
          <w:numId w:val="31"/>
        </w:numPr>
        <w:autoSpaceDE/>
        <w:autoSpaceDN/>
        <w:spacing w:line="264" w:lineRule="auto"/>
        <w:jc w:val="both"/>
        <w:rPr>
          <w:rFonts w:ascii="Calibri" w:eastAsia="Calibri" w:hAnsi="Calibri"/>
          <w:sz w:val="20"/>
        </w:rPr>
      </w:pPr>
      <w:proofErr w:type="gramStart"/>
      <w:r w:rsidRPr="001407D9">
        <w:rPr>
          <w:rFonts w:eastAsia="Calibri"/>
          <w:color w:val="000000"/>
          <w:sz w:val="24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407D9">
        <w:rPr>
          <w:rFonts w:eastAsia="Calibri"/>
          <w:color w:val="000000"/>
          <w:sz w:val="24"/>
        </w:rPr>
        <w:t>потешки</w:t>
      </w:r>
      <w:proofErr w:type="spellEnd"/>
      <w:r w:rsidRPr="001407D9">
        <w:rPr>
          <w:rFonts w:eastAsia="Calibri"/>
          <w:color w:val="000000"/>
          <w:sz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1407D9" w:rsidRPr="001407D9" w:rsidRDefault="001407D9" w:rsidP="008C7788">
      <w:pPr>
        <w:widowControl/>
        <w:numPr>
          <w:ilvl w:val="0"/>
          <w:numId w:val="31"/>
        </w:numPr>
        <w:autoSpaceDE/>
        <w:autoSpaceDN/>
        <w:spacing w:line="264" w:lineRule="auto"/>
        <w:jc w:val="both"/>
        <w:rPr>
          <w:rFonts w:ascii="Calibri" w:eastAsia="Calibri" w:hAnsi="Calibri"/>
          <w:sz w:val="20"/>
        </w:rPr>
      </w:pPr>
      <w:r w:rsidRPr="001407D9">
        <w:rPr>
          <w:rFonts w:eastAsia="Calibri"/>
          <w:color w:val="000000"/>
          <w:sz w:val="24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1407D9" w:rsidRPr="001407D9" w:rsidRDefault="001407D9" w:rsidP="008C7788">
      <w:pPr>
        <w:widowControl/>
        <w:numPr>
          <w:ilvl w:val="0"/>
          <w:numId w:val="31"/>
        </w:numPr>
        <w:autoSpaceDE/>
        <w:autoSpaceDN/>
        <w:spacing w:line="264" w:lineRule="auto"/>
        <w:jc w:val="both"/>
        <w:rPr>
          <w:rFonts w:ascii="Calibri" w:eastAsia="Calibri" w:hAnsi="Calibri"/>
          <w:sz w:val="20"/>
        </w:rPr>
      </w:pPr>
      <w:r w:rsidRPr="001407D9">
        <w:rPr>
          <w:rFonts w:eastAsia="Calibri"/>
          <w:color w:val="000000"/>
          <w:sz w:val="24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1407D9" w:rsidRPr="001407D9" w:rsidRDefault="001407D9" w:rsidP="008C7788">
      <w:pPr>
        <w:widowControl/>
        <w:numPr>
          <w:ilvl w:val="0"/>
          <w:numId w:val="31"/>
        </w:numPr>
        <w:autoSpaceDE/>
        <w:autoSpaceDN/>
        <w:spacing w:line="264" w:lineRule="auto"/>
        <w:jc w:val="both"/>
        <w:rPr>
          <w:rFonts w:ascii="Calibri" w:eastAsia="Calibri" w:hAnsi="Calibri"/>
          <w:sz w:val="20"/>
        </w:rPr>
      </w:pPr>
      <w:r w:rsidRPr="001407D9">
        <w:rPr>
          <w:rFonts w:eastAsia="Calibri"/>
          <w:color w:val="000000"/>
          <w:sz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1407D9" w:rsidRPr="001407D9" w:rsidRDefault="001407D9" w:rsidP="008C7788">
      <w:pPr>
        <w:widowControl/>
        <w:numPr>
          <w:ilvl w:val="0"/>
          <w:numId w:val="31"/>
        </w:numPr>
        <w:autoSpaceDE/>
        <w:autoSpaceDN/>
        <w:spacing w:line="264" w:lineRule="auto"/>
        <w:jc w:val="both"/>
        <w:rPr>
          <w:rFonts w:ascii="Calibri" w:eastAsia="Calibri" w:hAnsi="Calibri"/>
          <w:sz w:val="20"/>
        </w:rPr>
      </w:pPr>
      <w:proofErr w:type="gramStart"/>
      <w:r w:rsidRPr="001407D9">
        <w:rPr>
          <w:rFonts w:eastAsia="Calibri"/>
          <w:color w:val="000000"/>
          <w:sz w:val="24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1407D9" w:rsidRPr="001407D9" w:rsidRDefault="001407D9" w:rsidP="008C7788">
      <w:pPr>
        <w:widowControl/>
        <w:numPr>
          <w:ilvl w:val="0"/>
          <w:numId w:val="31"/>
        </w:numPr>
        <w:autoSpaceDE/>
        <w:autoSpaceDN/>
        <w:spacing w:line="264" w:lineRule="auto"/>
        <w:jc w:val="both"/>
        <w:rPr>
          <w:rFonts w:ascii="Calibri" w:eastAsia="Calibri" w:hAnsi="Calibri"/>
          <w:sz w:val="20"/>
        </w:rPr>
      </w:pPr>
      <w:r w:rsidRPr="001407D9">
        <w:rPr>
          <w:rFonts w:eastAsia="Calibri"/>
          <w:color w:val="000000"/>
          <w:sz w:val="24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1407D9" w:rsidRPr="001407D9" w:rsidRDefault="001407D9" w:rsidP="008C7788">
      <w:pPr>
        <w:widowControl/>
        <w:numPr>
          <w:ilvl w:val="0"/>
          <w:numId w:val="31"/>
        </w:numPr>
        <w:autoSpaceDE/>
        <w:autoSpaceDN/>
        <w:spacing w:line="264" w:lineRule="auto"/>
        <w:jc w:val="both"/>
        <w:rPr>
          <w:rFonts w:ascii="Calibri" w:eastAsia="Calibri" w:hAnsi="Calibri"/>
          <w:sz w:val="20"/>
        </w:rPr>
      </w:pPr>
      <w:r w:rsidRPr="001407D9">
        <w:rPr>
          <w:rFonts w:eastAsia="Calibri"/>
          <w:color w:val="000000"/>
          <w:sz w:val="24"/>
        </w:rPr>
        <w:t>пересказывать (устно) содержание произведения подробно, выборочно, от лица героя, от третьего лица;</w:t>
      </w:r>
    </w:p>
    <w:p w:rsidR="001407D9" w:rsidRPr="001407D9" w:rsidRDefault="001407D9" w:rsidP="008C7788">
      <w:pPr>
        <w:widowControl/>
        <w:numPr>
          <w:ilvl w:val="0"/>
          <w:numId w:val="31"/>
        </w:numPr>
        <w:autoSpaceDE/>
        <w:autoSpaceDN/>
        <w:spacing w:line="264" w:lineRule="auto"/>
        <w:jc w:val="both"/>
        <w:rPr>
          <w:rFonts w:ascii="Calibri" w:eastAsia="Calibri" w:hAnsi="Calibri"/>
          <w:sz w:val="20"/>
        </w:rPr>
      </w:pPr>
      <w:r w:rsidRPr="001407D9">
        <w:rPr>
          <w:rFonts w:eastAsia="Calibri"/>
          <w:color w:val="000000"/>
          <w:sz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407D9" w:rsidRPr="001407D9" w:rsidRDefault="001407D9" w:rsidP="008C7788">
      <w:pPr>
        <w:widowControl/>
        <w:numPr>
          <w:ilvl w:val="0"/>
          <w:numId w:val="31"/>
        </w:numPr>
        <w:autoSpaceDE/>
        <w:autoSpaceDN/>
        <w:spacing w:line="264" w:lineRule="auto"/>
        <w:jc w:val="both"/>
        <w:rPr>
          <w:rFonts w:ascii="Calibri" w:eastAsia="Calibri" w:hAnsi="Calibri"/>
          <w:sz w:val="20"/>
        </w:rPr>
      </w:pPr>
      <w:r w:rsidRPr="001407D9">
        <w:rPr>
          <w:rFonts w:eastAsia="Calibri"/>
          <w:color w:val="000000"/>
          <w:sz w:val="24"/>
        </w:rPr>
        <w:t>составлять высказывания на заданную тему по содержанию произведения (не менее 5 предложений);</w:t>
      </w:r>
    </w:p>
    <w:p w:rsidR="001407D9" w:rsidRPr="001407D9" w:rsidRDefault="001407D9" w:rsidP="008C7788">
      <w:pPr>
        <w:widowControl/>
        <w:numPr>
          <w:ilvl w:val="0"/>
          <w:numId w:val="31"/>
        </w:numPr>
        <w:autoSpaceDE/>
        <w:autoSpaceDN/>
        <w:spacing w:line="264" w:lineRule="auto"/>
        <w:jc w:val="both"/>
        <w:rPr>
          <w:rFonts w:ascii="Calibri" w:eastAsia="Calibri" w:hAnsi="Calibri"/>
          <w:sz w:val="20"/>
        </w:rPr>
      </w:pPr>
      <w:r w:rsidRPr="001407D9">
        <w:rPr>
          <w:rFonts w:eastAsia="Calibri"/>
          <w:color w:val="000000"/>
          <w:sz w:val="24"/>
        </w:rPr>
        <w:t xml:space="preserve">сочинять по аналогии с </w:t>
      </w:r>
      <w:proofErr w:type="gramStart"/>
      <w:r w:rsidRPr="001407D9">
        <w:rPr>
          <w:rFonts w:eastAsia="Calibri"/>
          <w:color w:val="000000"/>
          <w:sz w:val="24"/>
        </w:rPr>
        <w:t>прочитанным</w:t>
      </w:r>
      <w:proofErr w:type="gramEnd"/>
      <w:r w:rsidRPr="001407D9">
        <w:rPr>
          <w:rFonts w:eastAsia="Calibri"/>
          <w:color w:val="000000"/>
          <w:sz w:val="24"/>
        </w:rPr>
        <w:t xml:space="preserve"> загадки, небольшие сказки, рассказы;</w:t>
      </w:r>
    </w:p>
    <w:p w:rsidR="001407D9" w:rsidRPr="001407D9" w:rsidRDefault="001407D9" w:rsidP="008C7788">
      <w:pPr>
        <w:widowControl/>
        <w:numPr>
          <w:ilvl w:val="0"/>
          <w:numId w:val="31"/>
        </w:numPr>
        <w:autoSpaceDE/>
        <w:autoSpaceDN/>
        <w:spacing w:line="264" w:lineRule="auto"/>
        <w:jc w:val="both"/>
        <w:rPr>
          <w:rFonts w:ascii="Calibri" w:eastAsia="Calibri" w:hAnsi="Calibri"/>
          <w:sz w:val="20"/>
        </w:rPr>
      </w:pPr>
      <w:r w:rsidRPr="001407D9">
        <w:rPr>
          <w:rFonts w:eastAsia="Calibri"/>
          <w:color w:val="000000"/>
          <w:sz w:val="24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8C7788" w:rsidRDefault="001407D9" w:rsidP="008C7788">
      <w:pPr>
        <w:widowControl/>
        <w:numPr>
          <w:ilvl w:val="0"/>
          <w:numId w:val="31"/>
        </w:numPr>
        <w:autoSpaceDE/>
        <w:autoSpaceDN/>
        <w:spacing w:line="264" w:lineRule="auto"/>
        <w:jc w:val="both"/>
        <w:rPr>
          <w:rFonts w:ascii="Calibri" w:eastAsia="Calibri" w:hAnsi="Calibri"/>
          <w:sz w:val="20"/>
        </w:rPr>
      </w:pPr>
      <w:r w:rsidRPr="001407D9">
        <w:rPr>
          <w:rFonts w:eastAsia="Calibri"/>
          <w:color w:val="000000"/>
          <w:sz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A4572" w:rsidRPr="00CA4572" w:rsidRDefault="001407D9" w:rsidP="00CA4572">
      <w:pPr>
        <w:widowControl/>
        <w:numPr>
          <w:ilvl w:val="0"/>
          <w:numId w:val="31"/>
        </w:numPr>
        <w:autoSpaceDE/>
        <w:autoSpaceDN/>
        <w:spacing w:line="264" w:lineRule="auto"/>
        <w:jc w:val="both"/>
        <w:rPr>
          <w:rFonts w:ascii="Calibri" w:eastAsia="Calibri" w:hAnsi="Calibri"/>
          <w:sz w:val="20"/>
        </w:rPr>
      </w:pPr>
      <w:r w:rsidRPr="008C7788">
        <w:rPr>
          <w:rFonts w:eastAsia="Calibri"/>
          <w:color w:val="000000"/>
          <w:sz w:val="24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CA4572" w:rsidRDefault="00CA4572" w:rsidP="001407D9">
      <w:pPr>
        <w:kinsoku w:val="0"/>
        <w:overflowPunct w:val="0"/>
        <w:adjustRightInd w:val="0"/>
        <w:spacing w:before="68"/>
        <w:outlineLvl w:val="0"/>
        <w:rPr>
          <w:b/>
          <w:spacing w:val="-2"/>
          <w:sz w:val="24"/>
          <w:szCs w:val="28"/>
        </w:rPr>
      </w:pPr>
    </w:p>
    <w:p w:rsidR="00CA4572" w:rsidRPr="008A057A" w:rsidRDefault="00CA4572" w:rsidP="001407D9">
      <w:pPr>
        <w:kinsoku w:val="0"/>
        <w:overflowPunct w:val="0"/>
        <w:adjustRightInd w:val="0"/>
        <w:spacing w:before="68"/>
        <w:outlineLvl w:val="0"/>
        <w:rPr>
          <w:b/>
          <w:spacing w:val="-2"/>
          <w:sz w:val="24"/>
          <w:szCs w:val="28"/>
        </w:rPr>
      </w:pPr>
    </w:p>
    <w:p w:rsidR="00F10206" w:rsidRPr="001407D9" w:rsidRDefault="00864A09" w:rsidP="006B27BE">
      <w:pPr>
        <w:numPr>
          <w:ilvl w:val="0"/>
          <w:numId w:val="25"/>
        </w:numPr>
        <w:kinsoku w:val="0"/>
        <w:overflowPunct w:val="0"/>
        <w:adjustRightInd w:val="0"/>
        <w:spacing w:before="68"/>
        <w:jc w:val="center"/>
        <w:outlineLvl w:val="0"/>
        <w:rPr>
          <w:b/>
          <w:spacing w:val="-2"/>
          <w:sz w:val="28"/>
          <w:szCs w:val="28"/>
        </w:rPr>
      </w:pPr>
      <w:r w:rsidRPr="001407D9">
        <w:rPr>
          <w:b/>
          <w:sz w:val="28"/>
          <w:szCs w:val="28"/>
        </w:rPr>
        <w:t>ТЕМАТИЧЕСКОЕ</w:t>
      </w:r>
      <w:r w:rsidR="00F54EEC">
        <w:rPr>
          <w:b/>
          <w:sz w:val="28"/>
          <w:szCs w:val="28"/>
        </w:rPr>
        <w:t xml:space="preserve"> </w:t>
      </w:r>
      <w:r w:rsidRPr="001407D9">
        <w:rPr>
          <w:b/>
          <w:spacing w:val="-2"/>
          <w:sz w:val="28"/>
          <w:szCs w:val="28"/>
        </w:rPr>
        <w:t>ПЛАНИРОВАНИЕ</w:t>
      </w:r>
    </w:p>
    <w:p w:rsidR="00C52E74" w:rsidRDefault="00C52E74">
      <w:pPr>
        <w:pStyle w:val="a3"/>
        <w:spacing w:before="2"/>
        <w:ind w:left="0"/>
        <w:rPr>
          <w:b/>
          <w:sz w:val="6"/>
        </w:rPr>
      </w:pPr>
    </w:p>
    <w:p w:rsidR="00C52E74" w:rsidRDefault="00C52E74" w:rsidP="00C52E74">
      <w:pPr>
        <w:pStyle w:val="a3"/>
        <w:tabs>
          <w:tab w:val="left" w:pos="10744"/>
        </w:tabs>
        <w:spacing w:before="2"/>
        <w:ind w:left="0"/>
        <w:rPr>
          <w:b/>
          <w:sz w:val="6"/>
        </w:rPr>
      </w:pPr>
    </w:p>
    <w:tbl>
      <w:tblPr>
        <w:tblStyle w:val="a5"/>
        <w:tblW w:w="15451" w:type="dxa"/>
        <w:tblInd w:w="-601" w:type="dxa"/>
        <w:tblLayout w:type="fixed"/>
        <w:tblLook w:val="04A0"/>
      </w:tblPr>
      <w:tblGrid>
        <w:gridCol w:w="851"/>
        <w:gridCol w:w="5528"/>
        <w:gridCol w:w="1139"/>
        <w:gridCol w:w="1560"/>
        <w:gridCol w:w="4530"/>
        <w:gridCol w:w="6"/>
        <w:gridCol w:w="1837"/>
      </w:tblGrid>
      <w:tr w:rsidR="00C52E74" w:rsidRPr="00326977" w:rsidTr="0011409A">
        <w:tc>
          <w:tcPr>
            <w:tcW w:w="851" w:type="dxa"/>
          </w:tcPr>
          <w:p w:rsidR="00C52E74" w:rsidRPr="00326977" w:rsidRDefault="00C52E74" w:rsidP="00C04610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326977">
              <w:rPr>
                <w:rFonts w:eastAsia="Calibri"/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5528" w:type="dxa"/>
          </w:tcPr>
          <w:p w:rsidR="00C52E74" w:rsidRPr="00326977" w:rsidRDefault="00C52E74" w:rsidP="00C04610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326977">
              <w:rPr>
                <w:rFonts w:eastAsia="Calibri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139" w:type="dxa"/>
          </w:tcPr>
          <w:p w:rsidR="00C52E74" w:rsidRPr="00326977" w:rsidRDefault="00C52E74" w:rsidP="00C04610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326977">
              <w:rPr>
                <w:rFonts w:eastAsia="Calibri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560" w:type="dxa"/>
          </w:tcPr>
          <w:p w:rsidR="00C52E74" w:rsidRPr="00326977" w:rsidRDefault="00C52E74" w:rsidP="00C04610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326977">
              <w:rPr>
                <w:rFonts w:eastAsia="Calibri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4536" w:type="dxa"/>
            <w:gridSpan w:val="2"/>
          </w:tcPr>
          <w:p w:rsidR="00C52E74" w:rsidRPr="00326977" w:rsidRDefault="00C52E74" w:rsidP="00C04610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326977">
              <w:rPr>
                <w:rFonts w:eastAsia="Calibri"/>
                <w:b/>
                <w:bCs/>
                <w:sz w:val="24"/>
                <w:szCs w:val="24"/>
              </w:rPr>
              <w:t>ЭОР</w:t>
            </w:r>
          </w:p>
        </w:tc>
        <w:tc>
          <w:tcPr>
            <w:tcW w:w="1837" w:type="dxa"/>
          </w:tcPr>
          <w:p w:rsidR="00C52E74" w:rsidRPr="00326977" w:rsidRDefault="00C52E74" w:rsidP="00C04610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326977">
              <w:rPr>
                <w:rFonts w:eastAsia="Calibri"/>
                <w:b/>
                <w:bCs/>
                <w:sz w:val="24"/>
                <w:szCs w:val="24"/>
              </w:rPr>
              <w:t>Учет рабочей программы воспитания</w:t>
            </w:r>
          </w:p>
        </w:tc>
      </w:tr>
      <w:tr w:rsidR="00B37593" w:rsidRPr="00326977" w:rsidTr="00D20267">
        <w:trPr>
          <w:trHeight w:val="222"/>
        </w:trPr>
        <w:tc>
          <w:tcPr>
            <w:tcW w:w="851" w:type="dxa"/>
          </w:tcPr>
          <w:p w:rsidR="00B37593" w:rsidRPr="00596870" w:rsidRDefault="00B37593" w:rsidP="00596870">
            <w:pPr>
              <w:widowControl/>
              <w:autoSpaceDE/>
              <w:autoSpaceDN/>
              <w:spacing w:line="360" w:lineRule="auto"/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528" w:type="dxa"/>
          </w:tcPr>
          <w:p w:rsidR="00B37593" w:rsidRPr="009F09AD" w:rsidRDefault="00B37593" w:rsidP="00E31485">
            <w:pPr>
              <w:rPr>
                <w:sz w:val="24"/>
                <w:szCs w:val="24"/>
              </w:rPr>
            </w:pPr>
            <w:r w:rsidRPr="009F09AD">
              <w:rPr>
                <w:sz w:val="24"/>
                <w:szCs w:val="24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spacing w:line="360" w:lineRule="auto"/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03.09.2024</w:t>
            </w:r>
          </w:p>
        </w:tc>
        <w:tc>
          <w:tcPr>
            <w:tcW w:w="4536" w:type="dxa"/>
            <w:gridSpan w:val="2"/>
          </w:tcPr>
          <w:p w:rsidR="00B37593" w:rsidRPr="00326977" w:rsidRDefault="00271455" w:rsidP="00E31485">
            <w:pPr>
              <w:ind w:left="19" w:hanging="19"/>
              <w:rPr>
                <w:color w:val="0000FF" w:themeColor="hyperlink"/>
                <w:sz w:val="24"/>
                <w:szCs w:val="24"/>
                <w:u w:val="single"/>
              </w:rPr>
            </w:pPr>
            <w:hyperlink r:id="rId6" w:history="1">
              <w:r w:rsidR="00B37593" w:rsidRPr="00DD6188">
                <w:rPr>
                  <w:rStyle w:val="a6"/>
                </w:rPr>
                <w:t>https://infourok.ru/prezentaciya-po-chteniyu-klass-urok-feodosiy-petrovich-savinov-rodina-3215199</w:t>
              </w:r>
            </w:hyperlink>
            <w:r w:rsidR="00B37593">
              <w:t xml:space="preserve">. </w:t>
            </w:r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</w:t>
            </w:r>
          </w:p>
        </w:tc>
      </w:tr>
      <w:tr w:rsidR="00B37593" w:rsidRPr="00326977" w:rsidTr="0011409A">
        <w:tc>
          <w:tcPr>
            <w:tcW w:w="851" w:type="dxa"/>
          </w:tcPr>
          <w:p w:rsidR="00B37593" w:rsidRPr="00596870" w:rsidRDefault="00B37593" w:rsidP="00596870">
            <w:pPr>
              <w:widowControl/>
              <w:autoSpaceDE/>
              <w:autoSpaceDN/>
              <w:spacing w:line="360" w:lineRule="auto"/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528" w:type="dxa"/>
          </w:tcPr>
          <w:p w:rsidR="00B37593" w:rsidRPr="009F09AD" w:rsidRDefault="00B37593" w:rsidP="00E31485">
            <w:pPr>
              <w:rPr>
                <w:sz w:val="24"/>
                <w:szCs w:val="24"/>
              </w:rPr>
            </w:pPr>
            <w:r w:rsidRPr="009F09AD">
              <w:rPr>
                <w:sz w:val="24"/>
                <w:szCs w:val="24"/>
              </w:rPr>
              <w:t>Отражение темы Родина в произведении И.С. Никитина «Русь»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spacing w:line="360" w:lineRule="auto"/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04.09.2024</w:t>
            </w:r>
          </w:p>
        </w:tc>
        <w:tc>
          <w:tcPr>
            <w:tcW w:w="4536" w:type="dxa"/>
            <w:gridSpan w:val="2"/>
          </w:tcPr>
          <w:p w:rsidR="00B37593" w:rsidRPr="00071C3E" w:rsidRDefault="00271455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hyperlink r:id="rId7" w:history="1">
              <w:r w:rsidR="00B37593" w:rsidRPr="00DD6188">
                <w:rPr>
                  <w:rStyle w:val="a6"/>
                </w:rPr>
                <w:t>https://kopilkaurokov.ru/nachalniyeKlassi/presentacii/prezentatsiia_k_uroku_literaturnogo_chteniia_obraz_rodiny_v_poeticheskom_stikhot?ysclid=lkc695u641507773412</w:t>
              </w:r>
            </w:hyperlink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1.1; 3.5.; 5</w:t>
            </w:r>
          </w:p>
        </w:tc>
      </w:tr>
      <w:tr w:rsidR="00B37593" w:rsidRPr="00326977" w:rsidTr="0011409A">
        <w:tc>
          <w:tcPr>
            <w:tcW w:w="851" w:type="dxa"/>
          </w:tcPr>
          <w:p w:rsidR="00B37593" w:rsidRPr="00596870" w:rsidRDefault="00B37593" w:rsidP="00596870">
            <w:pPr>
              <w:widowControl/>
              <w:autoSpaceDE/>
              <w:autoSpaceDN/>
              <w:spacing w:line="360" w:lineRule="auto"/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528" w:type="dxa"/>
          </w:tcPr>
          <w:p w:rsidR="00B37593" w:rsidRPr="009F09AD" w:rsidRDefault="00B37593" w:rsidP="00E31485">
            <w:pPr>
              <w:rPr>
                <w:sz w:val="24"/>
                <w:szCs w:val="24"/>
              </w:rPr>
            </w:pPr>
            <w:r w:rsidRPr="009F09AD">
              <w:rPr>
                <w:sz w:val="24"/>
                <w:szCs w:val="24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spacing w:line="360" w:lineRule="auto"/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05.09.2024</w:t>
            </w:r>
          </w:p>
        </w:tc>
        <w:tc>
          <w:tcPr>
            <w:tcW w:w="4536" w:type="dxa"/>
            <w:gridSpan w:val="2"/>
          </w:tcPr>
          <w:p w:rsidR="00B37593" w:rsidRDefault="00271455" w:rsidP="00E31485">
            <w:hyperlink r:id="rId8" w:history="1">
              <w:r w:rsidR="00B37593" w:rsidRPr="00DD6188">
                <w:rPr>
                  <w:rStyle w:val="a6"/>
                </w:rPr>
                <w:t>https://kopilkaurokov.ru/</w:t>
              </w:r>
            </w:hyperlink>
          </w:p>
          <w:p w:rsidR="00B37593" w:rsidRDefault="00271455" w:rsidP="00E31485">
            <w:pPr>
              <w:rPr>
                <w:color w:val="0000FF"/>
                <w:u w:val="single"/>
              </w:rPr>
            </w:pPr>
            <w:hyperlink r:id="rId9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Default="00B37593" w:rsidP="00E14E1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E14E1C">
            <w:pPr>
              <w:rPr>
                <w:color w:val="0000FF"/>
                <w:u w:val="single"/>
              </w:rPr>
            </w:pPr>
            <w:hyperlink r:id="rId10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E14E1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3.1.;6.</w:t>
            </w:r>
          </w:p>
        </w:tc>
      </w:tr>
      <w:tr w:rsidR="00B37593" w:rsidRPr="00326977" w:rsidTr="0011409A">
        <w:tc>
          <w:tcPr>
            <w:tcW w:w="851" w:type="dxa"/>
          </w:tcPr>
          <w:p w:rsidR="00B37593" w:rsidRPr="00596870" w:rsidRDefault="00B37593" w:rsidP="00596870">
            <w:pPr>
              <w:widowControl/>
              <w:autoSpaceDE/>
              <w:autoSpaceDN/>
              <w:spacing w:line="360" w:lineRule="auto"/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528" w:type="dxa"/>
          </w:tcPr>
          <w:p w:rsidR="00B37593" w:rsidRPr="009F09AD" w:rsidRDefault="00B37593" w:rsidP="00E31485">
            <w:pPr>
              <w:rPr>
                <w:sz w:val="24"/>
                <w:szCs w:val="24"/>
              </w:rPr>
            </w:pPr>
            <w:r w:rsidRPr="009F09AD">
              <w:rPr>
                <w:sz w:val="24"/>
                <w:szCs w:val="24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spacing w:line="360" w:lineRule="auto"/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06.09.2024</w:t>
            </w:r>
          </w:p>
        </w:tc>
        <w:tc>
          <w:tcPr>
            <w:tcW w:w="4536" w:type="dxa"/>
            <w:gridSpan w:val="2"/>
          </w:tcPr>
          <w:p w:rsidR="00B37593" w:rsidRPr="00326977" w:rsidRDefault="00271455" w:rsidP="00E31485">
            <w:pPr>
              <w:rPr>
                <w:sz w:val="24"/>
                <w:szCs w:val="24"/>
              </w:rPr>
            </w:pPr>
            <w:hyperlink r:id="rId11" w:history="1">
              <w:r w:rsidR="00B37593" w:rsidRPr="00DD6188">
                <w:rPr>
                  <w:rStyle w:val="a6"/>
                </w:rPr>
                <w:t>https://multiurok.ru/files/liubov-k-prirode-kak-vyrazhenie-liubvi-k-rodine-k.html?ysclid=lkc6d0laez535571920</w:t>
              </w:r>
            </w:hyperlink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1.3.; 3.8.;</w:t>
            </w:r>
            <w:r>
              <w:t>1.4</w:t>
            </w:r>
          </w:p>
        </w:tc>
      </w:tr>
      <w:tr w:rsidR="00B37593" w:rsidRPr="00326977" w:rsidTr="0011409A">
        <w:tc>
          <w:tcPr>
            <w:tcW w:w="851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  <w:jc w:val="center"/>
            </w:pPr>
            <w:r w:rsidRPr="00326977">
              <w:t>5</w:t>
            </w:r>
            <w:r>
              <w:t>.</w:t>
            </w:r>
          </w:p>
        </w:tc>
        <w:tc>
          <w:tcPr>
            <w:tcW w:w="5528" w:type="dxa"/>
          </w:tcPr>
          <w:p w:rsidR="00B37593" w:rsidRPr="009F09AD" w:rsidRDefault="00B37593" w:rsidP="00E31485">
            <w:pPr>
              <w:rPr>
                <w:sz w:val="24"/>
                <w:szCs w:val="24"/>
              </w:rPr>
            </w:pPr>
            <w:r w:rsidRPr="009F09AD">
              <w:rPr>
                <w:sz w:val="24"/>
                <w:szCs w:val="24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10.09.2024</w:t>
            </w:r>
          </w:p>
        </w:tc>
        <w:tc>
          <w:tcPr>
            <w:tcW w:w="4536" w:type="dxa"/>
            <w:gridSpan w:val="2"/>
          </w:tcPr>
          <w:p w:rsidR="00B37593" w:rsidRDefault="00271455" w:rsidP="00E31485">
            <w:hyperlink r:id="rId12" w:history="1">
              <w:r w:rsidR="00B37593" w:rsidRPr="00DD6188">
                <w:rPr>
                  <w:rStyle w:val="a6"/>
                </w:rPr>
                <w:t>https://kopilkaurokov.ru/</w:t>
              </w:r>
            </w:hyperlink>
          </w:p>
          <w:p w:rsidR="00B37593" w:rsidRPr="00326977" w:rsidRDefault="00271455" w:rsidP="00E31485">
            <w:pPr>
              <w:rPr>
                <w:sz w:val="24"/>
                <w:szCs w:val="24"/>
              </w:rPr>
            </w:pPr>
            <w:hyperlink r:id="rId13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2.; 3.5.</w:t>
            </w:r>
          </w:p>
        </w:tc>
      </w:tr>
      <w:tr w:rsidR="00B37593" w:rsidRPr="00326977" w:rsidTr="00D20267">
        <w:trPr>
          <w:trHeight w:val="208"/>
        </w:trPr>
        <w:tc>
          <w:tcPr>
            <w:tcW w:w="851" w:type="dxa"/>
          </w:tcPr>
          <w:p w:rsidR="00B37593" w:rsidRPr="00326977" w:rsidRDefault="00B37593" w:rsidP="00E31485">
            <w:pPr>
              <w:widowControl/>
              <w:autoSpaceDE/>
              <w:autoSpaceDN/>
              <w:spacing w:line="360" w:lineRule="auto"/>
              <w:ind w:left="360"/>
              <w:contextualSpacing/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B37593" w:rsidRPr="009F09AD" w:rsidRDefault="00B37593" w:rsidP="00E31485">
            <w:pPr>
              <w:rPr>
                <w:sz w:val="24"/>
                <w:szCs w:val="24"/>
              </w:rPr>
            </w:pPr>
            <w:r w:rsidRPr="009F09AD">
              <w:rPr>
                <w:sz w:val="24"/>
                <w:szCs w:val="24"/>
              </w:rPr>
              <w:t>Отражение темы Родины в изобразительном искусстве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spacing w:line="360" w:lineRule="auto"/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11.09.2024</w:t>
            </w:r>
          </w:p>
        </w:tc>
        <w:tc>
          <w:tcPr>
            <w:tcW w:w="4536" w:type="dxa"/>
            <w:gridSpan w:val="2"/>
          </w:tcPr>
          <w:p w:rsidR="00B37593" w:rsidRDefault="00B37593" w:rsidP="00E14E1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E14E1C">
            <w:pPr>
              <w:rPr>
                <w:color w:val="0000FF"/>
                <w:u w:val="single"/>
              </w:rPr>
            </w:pPr>
            <w:hyperlink r:id="rId14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C0509B" w:rsidRDefault="00B37593" w:rsidP="00E14E1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711A88"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1.1.; 3.10.; 4.1.8.</w:t>
            </w:r>
          </w:p>
        </w:tc>
      </w:tr>
      <w:tr w:rsidR="00B37593" w:rsidRPr="00326977" w:rsidTr="0011409A">
        <w:tc>
          <w:tcPr>
            <w:tcW w:w="851" w:type="dxa"/>
          </w:tcPr>
          <w:p w:rsidR="00B37593" w:rsidRPr="00326977" w:rsidRDefault="00B37593" w:rsidP="00E31485">
            <w:pPr>
              <w:widowControl/>
              <w:autoSpaceDE/>
              <w:autoSpaceDN/>
              <w:spacing w:line="360" w:lineRule="auto"/>
              <w:ind w:left="360"/>
              <w:contextualSpacing/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B37593" w:rsidRPr="009F09AD" w:rsidRDefault="00B37593" w:rsidP="00E31485">
            <w:pPr>
              <w:rPr>
                <w:sz w:val="24"/>
                <w:szCs w:val="24"/>
              </w:rPr>
            </w:pPr>
            <w:r w:rsidRPr="009F09AD">
              <w:rPr>
                <w:sz w:val="24"/>
                <w:szCs w:val="24"/>
              </w:rPr>
              <w:t>Характеристика особенностей народных песен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spacing w:line="360" w:lineRule="auto"/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12.09.2024</w:t>
            </w:r>
          </w:p>
        </w:tc>
        <w:tc>
          <w:tcPr>
            <w:tcW w:w="4536" w:type="dxa"/>
            <w:gridSpan w:val="2"/>
          </w:tcPr>
          <w:p w:rsidR="00B37593" w:rsidRPr="00326977" w:rsidRDefault="00271455" w:rsidP="00E31485">
            <w:pPr>
              <w:rPr>
                <w:sz w:val="24"/>
                <w:szCs w:val="24"/>
              </w:rPr>
            </w:pPr>
            <w:hyperlink r:id="rId15" w:history="1">
              <w:r w:rsidR="00B37593" w:rsidRPr="00DD6188">
                <w:rPr>
                  <w:rStyle w:val="a6"/>
                  <w:sz w:val="24"/>
                  <w:szCs w:val="24"/>
                </w:rPr>
                <w:t>https://resh.edu.ru/subject/lesson/5953/conspect/226606/</w:t>
              </w:r>
            </w:hyperlink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3.4.; 4.2</w:t>
            </w:r>
            <w:r>
              <w:t>; 1.4</w:t>
            </w:r>
          </w:p>
        </w:tc>
      </w:tr>
      <w:tr w:rsidR="00B37593" w:rsidRPr="00326977" w:rsidTr="0011409A">
        <w:tc>
          <w:tcPr>
            <w:tcW w:w="851" w:type="dxa"/>
          </w:tcPr>
          <w:p w:rsidR="00B37593" w:rsidRPr="00326977" w:rsidRDefault="00B37593" w:rsidP="00596870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8</w:t>
            </w:r>
            <w:r>
              <w:t>.</w:t>
            </w:r>
          </w:p>
        </w:tc>
        <w:tc>
          <w:tcPr>
            <w:tcW w:w="5528" w:type="dxa"/>
          </w:tcPr>
          <w:p w:rsidR="00B37593" w:rsidRPr="009F09AD" w:rsidRDefault="00B37593" w:rsidP="00E31485">
            <w:pPr>
              <w:rPr>
                <w:sz w:val="24"/>
                <w:szCs w:val="24"/>
              </w:rPr>
            </w:pPr>
            <w:r w:rsidRPr="009F09AD">
              <w:rPr>
                <w:sz w:val="24"/>
                <w:szCs w:val="24"/>
              </w:rPr>
              <w:t>Загадка как жанр фольклора, тематические группы загадок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  <w:rPr>
                <w:b/>
              </w:rPr>
            </w:pP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13.09.2024</w:t>
            </w:r>
          </w:p>
        </w:tc>
        <w:tc>
          <w:tcPr>
            <w:tcW w:w="4536" w:type="dxa"/>
            <w:gridSpan w:val="2"/>
          </w:tcPr>
          <w:p w:rsidR="00B37593" w:rsidRDefault="00B37593" w:rsidP="00E14E1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E14E1C">
            <w:pPr>
              <w:rPr>
                <w:color w:val="0000FF"/>
                <w:u w:val="single"/>
              </w:rPr>
            </w:pPr>
            <w:hyperlink r:id="rId16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E14E1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6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9.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>
              <w:rPr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17.09.2024</w:t>
            </w:r>
          </w:p>
        </w:tc>
        <w:tc>
          <w:tcPr>
            <w:tcW w:w="4536" w:type="dxa"/>
            <w:gridSpan w:val="2"/>
          </w:tcPr>
          <w:p w:rsidR="00B37593" w:rsidRPr="00326977" w:rsidRDefault="00271455" w:rsidP="00E31485">
            <w:pPr>
              <w:rPr>
                <w:sz w:val="24"/>
                <w:szCs w:val="24"/>
              </w:rPr>
            </w:pPr>
            <w:hyperlink r:id="rId17" w:history="1">
              <w:r w:rsidR="00B37593" w:rsidRPr="00DD6188">
                <w:rPr>
                  <w:rStyle w:val="a6"/>
                  <w:sz w:val="24"/>
                  <w:szCs w:val="24"/>
                </w:rPr>
                <w:t>https://resh.edu.ru/subject/32/2/</w:t>
              </w:r>
            </w:hyperlink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1.1.; 3.9.; 5.5.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10.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Особенности сказок разного вида (о животных, </w:t>
            </w:r>
            <w:r w:rsidRPr="00AA4A1A">
              <w:rPr>
                <w:color w:val="000000"/>
                <w:sz w:val="24"/>
              </w:rPr>
              <w:lastRenderedPageBreak/>
              <w:t xml:space="preserve">бытовые, волшебные). </w:t>
            </w:r>
            <w:r>
              <w:rPr>
                <w:color w:val="000000"/>
                <w:sz w:val="24"/>
              </w:rPr>
              <w:t>На примере русской народной сказки «У страха глаза велики»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18.09.2024</w:t>
            </w:r>
          </w:p>
        </w:tc>
        <w:tc>
          <w:tcPr>
            <w:tcW w:w="4536" w:type="dxa"/>
            <w:gridSpan w:val="2"/>
          </w:tcPr>
          <w:p w:rsidR="00B37593" w:rsidRPr="00326977" w:rsidRDefault="00271455" w:rsidP="00E31485">
            <w:pPr>
              <w:rPr>
                <w:sz w:val="24"/>
                <w:szCs w:val="24"/>
              </w:rPr>
            </w:pPr>
            <w:hyperlink r:id="rId18" w:history="1">
              <w:r w:rsidR="00B37593" w:rsidRPr="00DD6188">
                <w:rPr>
                  <w:rStyle w:val="a6"/>
                  <w:sz w:val="24"/>
                  <w:szCs w:val="24"/>
                </w:rPr>
                <w:t>https://resh.edu.ru/subject/32/2/</w:t>
              </w:r>
            </w:hyperlink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 5.2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19.09.2024</w:t>
            </w:r>
          </w:p>
        </w:tc>
        <w:tc>
          <w:tcPr>
            <w:tcW w:w="4536" w:type="dxa"/>
            <w:gridSpan w:val="2"/>
          </w:tcPr>
          <w:p w:rsidR="00B37593" w:rsidRPr="00326977" w:rsidRDefault="00271455" w:rsidP="00E31485">
            <w:pPr>
              <w:rPr>
                <w:sz w:val="24"/>
                <w:szCs w:val="24"/>
              </w:rPr>
            </w:pPr>
            <w:hyperlink r:id="rId19" w:history="1">
              <w:r w:rsidR="00B37593" w:rsidRPr="00DD6188">
                <w:rPr>
                  <w:rStyle w:val="a6"/>
                  <w:sz w:val="24"/>
                  <w:szCs w:val="24"/>
                </w:rPr>
                <w:t>https://resh.edu.ru/subject/32/2/</w:t>
              </w:r>
            </w:hyperlink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3.4.; 4.2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12.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20.09.2024</w:t>
            </w:r>
          </w:p>
        </w:tc>
        <w:tc>
          <w:tcPr>
            <w:tcW w:w="4536" w:type="dxa"/>
            <w:gridSpan w:val="2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https://resh.edu.ru/subject/lesson/5025/start/286227/</w:t>
            </w:r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3.1.;6.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13.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24.09.2024</w:t>
            </w:r>
          </w:p>
        </w:tc>
        <w:tc>
          <w:tcPr>
            <w:tcW w:w="4536" w:type="dxa"/>
            <w:gridSpan w:val="2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https://resh.edu.ru/subject/lesson/4239/start/286196/</w:t>
            </w:r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1.3.; 3.8.;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14.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Общее представление о волшебной сказке: присказки, повторы. </w:t>
            </w:r>
            <w:r>
              <w:rPr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25.09.2024</w:t>
            </w:r>
          </w:p>
        </w:tc>
        <w:tc>
          <w:tcPr>
            <w:tcW w:w="4536" w:type="dxa"/>
            <w:gridSpan w:val="2"/>
          </w:tcPr>
          <w:p w:rsidR="00B37593" w:rsidRDefault="00B37593" w:rsidP="00E31485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E31485">
            <w:pPr>
              <w:rPr>
                <w:sz w:val="24"/>
                <w:szCs w:val="24"/>
              </w:rPr>
            </w:pPr>
            <w:hyperlink r:id="rId20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2.; 3.5.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15.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26.09.2024</w:t>
            </w:r>
          </w:p>
        </w:tc>
        <w:tc>
          <w:tcPr>
            <w:tcW w:w="4536" w:type="dxa"/>
            <w:gridSpan w:val="2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https://resh.edu.ru/subject/lesson/5021/start/186854/</w:t>
            </w:r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1.1.; 3.9.; 5.5.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16.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27.09.2024</w:t>
            </w:r>
          </w:p>
        </w:tc>
        <w:tc>
          <w:tcPr>
            <w:tcW w:w="4536" w:type="dxa"/>
            <w:gridSpan w:val="2"/>
          </w:tcPr>
          <w:p w:rsidR="00B37593" w:rsidRPr="00326977" w:rsidRDefault="00B37593" w:rsidP="00E31485">
            <w:pPr>
              <w:ind w:left="19" w:hanging="19"/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https://resh.edu.ru/subject/lesson/5019/start/286258/</w:t>
            </w:r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 5.2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17.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01.10.2024</w:t>
            </w:r>
          </w:p>
        </w:tc>
        <w:tc>
          <w:tcPr>
            <w:tcW w:w="4536" w:type="dxa"/>
            <w:gridSpan w:val="2"/>
          </w:tcPr>
          <w:p w:rsidR="00B37593" w:rsidRDefault="00B37593" w:rsidP="00E31485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E31485">
            <w:pPr>
              <w:rPr>
                <w:sz w:val="24"/>
                <w:szCs w:val="24"/>
              </w:rPr>
            </w:pPr>
            <w:hyperlink r:id="rId21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18.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02.10.2024</w:t>
            </w:r>
          </w:p>
        </w:tc>
        <w:tc>
          <w:tcPr>
            <w:tcW w:w="4536" w:type="dxa"/>
            <w:gridSpan w:val="2"/>
          </w:tcPr>
          <w:p w:rsidR="00B37593" w:rsidRDefault="00B37593" w:rsidP="00E31485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E31485">
            <w:pPr>
              <w:rPr>
                <w:sz w:val="24"/>
                <w:szCs w:val="24"/>
              </w:rPr>
            </w:pPr>
            <w:hyperlink r:id="rId22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1.1; 3.5.; 5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19.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03.10.2024</w:t>
            </w:r>
          </w:p>
        </w:tc>
        <w:tc>
          <w:tcPr>
            <w:tcW w:w="4536" w:type="dxa"/>
            <w:gridSpan w:val="2"/>
          </w:tcPr>
          <w:p w:rsidR="00B37593" w:rsidRDefault="00B37593" w:rsidP="00E31485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E31485">
            <w:pPr>
              <w:rPr>
                <w:sz w:val="24"/>
                <w:szCs w:val="24"/>
              </w:rPr>
            </w:pPr>
            <w:hyperlink r:id="rId23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3.1.;6.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20.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Восприятие пейзажной лирики. Слушание стихотворений об осени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04.10.2024</w:t>
            </w:r>
          </w:p>
        </w:tc>
        <w:tc>
          <w:tcPr>
            <w:tcW w:w="4536" w:type="dxa"/>
            <w:gridSpan w:val="2"/>
          </w:tcPr>
          <w:p w:rsidR="00B37593" w:rsidRDefault="00B37593" w:rsidP="00E31485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E31485">
            <w:pPr>
              <w:rPr>
                <w:sz w:val="24"/>
                <w:szCs w:val="24"/>
              </w:rPr>
            </w:pPr>
            <w:hyperlink r:id="rId24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1.3.; 3.8.;</w:t>
            </w:r>
            <w:r>
              <w:t>1.5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21.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Сравнение стихотворений об осени. На примере </w:t>
            </w:r>
            <w:proofErr w:type="gramStart"/>
            <w:r w:rsidRPr="00AA4A1A">
              <w:rPr>
                <w:color w:val="000000"/>
                <w:sz w:val="24"/>
              </w:rPr>
              <w:t>произведений Ф</w:t>
            </w:r>
            <w:proofErr w:type="gramEnd"/>
            <w:r w:rsidRPr="00AA4A1A">
              <w:rPr>
                <w:color w:val="000000"/>
                <w:sz w:val="24"/>
              </w:rPr>
              <w:t>. И. Тютчева "Есть в осени первоначальной…", К.Д. Бальмонта "Осень"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08.10.2024</w:t>
            </w:r>
          </w:p>
        </w:tc>
        <w:tc>
          <w:tcPr>
            <w:tcW w:w="4536" w:type="dxa"/>
            <w:gridSpan w:val="2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2.; 3.5.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22.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  <w:rPr>
                <w:color w:val="000000"/>
                <w:sz w:val="24"/>
              </w:rPr>
            </w:pPr>
            <w:r w:rsidRPr="00AA4A1A">
              <w:rPr>
                <w:color w:val="000000"/>
                <w:sz w:val="24"/>
              </w:rPr>
              <w:t xml:space="preserve">Наблюдение за художественными особенностями текста: настроение, средства выразительности на </w:t>
            </w:r>
            <w:r w:rsidRPr="00AA4A1A">
              <w:rPr>
                <w:color w:val="000000"/>
                <w:sz w:val="24"/>
              </w:rPr>
              <w:lastRenderedPageBreak/>
              <w:t>примере текстов А.Н. Плещеева "Осень наступила...", А.А. Фета "Ласточки пропали…"</w:t>
            </w:r>
          </w:p>
          <w:p w:rsidR="00B37593" w:rsidRPr="00AA4A1A" w:rsidRDefault="00B37593" w:rsidP="00B37593">
            <w:pPr>
              <w:ind w:left="135"/>
            </w:pP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09.10.2024</w:t>
            </w:r>
          </w:p>
        </w:tc>
        <w:tc>
          <w:tcPr>
            <w:tcW w:w="4536" w:type="dxa"/>
            <w:gridSpan w:val="2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3.1.;6.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10.10.2024</w:t>
            </w:r>
          </w:p>
        </w:tc>
        <w:tc>
          <w:tcPr>
            <w:tcW w:w="4536" w:type="dxa"/>
            <w:gridSpan w:val="2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6E5BE1">
              <w:rPr>
                <w:sz w:val="24"/>
                <w:szCs w:val="24"/>
              </w:rPr>
              <w:t>https://resh.edu.ru/subject/lesson/5027/start/286352/</w:t>
            </w:r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1.3.; 3.8.;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24.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AA4A1A">
              <w:rPr>
                <w:color w:val="000000"/>
                <w:sz w:val="24"/>
              </w:rPr>
              <w:t>Скребицкого</w:t>
            </w:r>
            <w:proofErr w:type="spellEnd"/>
            <w:r w:rsidRPr="00AA4A1A">
              <w:rPr>
                <w:color w:val="000000"/>
                <w:sz w:val="24"/>
              </w:rPr>
              <w:t xml:space="preserve"> «Четыре художника»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11.10.2024</w:t>
            </w:r>
          </w:p>
        </w:tc>
        <w:tc>
          <w:tcPr>
            <w:tcW w:w="4536" w:type="dxa"/>
            <w:gridSpan w:val="2"/>
          </w:tcPr>
          <w:p w:rsidR="00B37593" w:rsidRDefault="00B37593" w:rsidP="00504B5A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504B5A">
            <w:pPr>
              <w:rPr>
                <w:sz w:val="24"/>
                <w:szCs w:val="24"/>
              </w:rPr>
            </w:pPr>
            <w:hyperlink r:id="rId25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2.; 3.5.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25.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Сравнение стихотворений об осенних листьях разных поэтов. </w:t>
            </w:r>
            <w:r>
              <w:rPr>
                <w:color w:val="000000"/>
                <w:sz w:val="24"/>
              </w:rPr>
              <w:t>А. Толстой "Осень. Обсыпается весь наш бедный сад…" и произведения других поэтов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15.10.2024</w:t>
            </w:r>
          </w:p>
        </w:tc>
        <w:tc>
          <w:tcPr>
            <w:tcW w:w="4536" w:type="dxa"/>
            <w:gridSpan w:val="2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6E5BE1">
              <w:rPr>
                <w:sz w:val="24"/>
                <w:szCs w:val="24"/>
              </w:rPr>
              <w:t>https://resh.edu.ru/subject/lesson/5028/start/286384/</w:t>
            </w:r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1.1.; 3.9.; 5.5.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26.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Pr="00F3464F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b/>
                <w:spacing w:val="-2"/>
                <w:sz w:val="32"/>
                <w:szCs w:val="32"/>
              </w:rPr>
            </w:pPr>
            <w:r w:rsidRPr="00F3464F">
              <w:rPr>
                <w:b/>
                <w:spacing w:val="-2"/>
                <w:sz w:val="32"/>
                <w:szCs w:val="32"/>
              </w:rPr>
              <w:t>16.10.</w:t>
            </w:r>
          </w:p>
        </w:tc>
        <w:tc>
          <w:tcPr>
            <w:tcW w:w="4536" w:type="dxa"/>
            <w:gridSpan w:val="2"/>
          </w:tcPr>
          <w:p w:rsidR="00B37593" w:rsidRDefault="00B37593" w:rsidP="00504B5A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504B5A">
            <w:pPr>
              <w:rPr>
                <w:sz w:val="24"/>
                <w:szCs w:val="24"/>
              </w:rPr>
            </w:pPr>
            <w:hyperlink r:id="rId26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 5.2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27.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Составление устных рассказов «Природа осенью» по изученным текстам. </w:t>
            </w:r>
            <w:r>
              <w:rPr>
                <w:color w:val="000000"/>
                <w:sz w:val="24"/>
              </w:rPr>
              <w:t>Сравнение художественного и научно-познавательного текстов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17.10.2024</w:t>
            </w:r>
          </w:p>
        </w:tc>
        <w:tc>
          <w:tcPr>
            <w:tcW w:w="4536" w:type="dxa"/>
            <w:gridSpan w:val="2"/>
          </w:tcPr>
          <w:p w:rsidR="00B37593" w:rsidRDefault="00B37593" w:rsidP="00504B5A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504B5A">
            <w:pPr>
              <w:rPr>
                <w:sz w:val="24"/>
                <w:szCs w:val="24"/>
              </w:rPr>
            </w:pPr>
            <w:hyperlink r:id="rId27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>
              <w:t>1.3.; 3.1.;6;4.1.9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28.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18.10.2024</w:t>
            </w:r>
          </w:p>
        </w:tc>
        <w:tc>
          <w:tcPr>
            <w:tcW w:w="4536" w:type="dxa"/>
            <w:gridSpan w:val="2"/>
          </w:tcPr>
          <w:p w:rsidR="00B37593" w:rsidRDefault="00B37593" w:rsidP="00504B5A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504B5A">
            <w:pPr>
              <w:rPr>
                <w:sz w:val="24"/>
                <w:szCs w:val="24"/>
              </w:rPr>
            </w:pPr>
            <w:hyperlink r:id="rId28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1.3.; 3.8.;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29.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22.10.2024</w:t>
            </w:r>
          </w:p>
        </w:tc>
        <w:tc>
          <w:tcPr>
            <w:tcW w:w="4536" w:type="dxa"/>
            <w:gridSpan w:val="2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6E5BE1">
              <w:rPr>
                <w:sz w:val="24"/>
                <w:szCs w:val="24"/>
              </w:rPr>
              <w:t>https://resh.edu.ru/subject/lesson/5029/start/286478/</w:t>
            </w:r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2.; 3.5.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30.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23.10.2024</w:t>
            </w:r>
          </w:p>
        </w:tc>
        <w:tc>
          <w:tcPr>
            <w:tcW w:w="4536" w:type="dxa"/>
            <w:gridSpan w:val="2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6E5BE1">
              <w:rPr>
                <w:sz w:val="24"/>
                <w:szCs w:val="24"/>
              </w:rPr>
              <w:t>https://resh.edu.ru/subject/lesson/5029/start/286478/</w:t>
            </w:r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1.1.; 3.9.; 5.5.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31.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24.10.2024</w:t>
            </w:r>
          </w:p>
        </w:tc>
        <w:tc>
          <w:tcPr>
            <w:tcW w:w="4536" w:type="dxa"/>
            <w:gridSpan w:val="2"/>
          </w:tcPr>
          <w:p w:rsidR="00B37593" w:rsidRDefault="00B37593" w:rsidP="00504B5A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504B5A">
            <w:pPr>
              <w:rPr>
                <w:sz w:val="24"/>
                <w:szCs w:val="24"/>
              </w:rPr>
            </w:pPr>
            <w:hyperlink r:id="rId29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 5.2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32.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25.10.2024</w:t>
            </w:r>
          </w:p>
        </w:tc>
        <w:tc>
          <w:tcPr>
            <w:tcW w:w="4536" w:type="dxa"/>
            <w:gridSpan w:val="2"/>
          </w:tcPr>
          <w:p w:rsidR="00B37593" w:rsidRDefault="00B37593" w:rsidP="00504B5A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504B5A">
            <w:pPr>
              <w:rPr>
                <w:sz w:val="24"/>
                <w:szCs w:val="24"/>
              </w:rPr>
            </w:pPr>
            <w:hyperlink r:id="rId30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  <w:rPr>
                <w:b/>
              </w:rPr>
            </w:pPr>
            <w:r w:rsidRPr="00326977">
              <w:rPr>
                <w:b/>
              </w:rPr>
              <w:t>2 четверть</w:t>
            </w:r>
          </w:p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lastRenderedPageBreak/>
              <w:t>33.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r>
              <w:rPr>
                <w:color w:val="000000"/>
                <w:sz w:val="24"/>
              </w:rPr>
              <w:t>Понимание главной мысли (идеи) и темы произведений о Родине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05.11.2024</w:t>
            </w:r>
          </w:p>
        </w:tc>
        <w:tc>
          <w:tcPr>
            <w:tcW w:w="4536" w:type="dxa"/>
            <w:gridSpan w:val="2"/>
          </w:tcPr>
          <w:p w:rsidR="00B37593" w:rsidRDefault="00B37593" w:rsidP="00504B5A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504B5A">
            <w:pPr>
              <w:rPr>
                <w:sz w:val="24"/>
                <w:szCs w:val="24"/>
              </w:rPr>
            </w:pPr>
            <w:hyperlink r:id="rId31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1.1; 3.5.; 5</w:t>
            </w:r>
            <w:r>
              <w:t>; 4.1.8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34.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Отражение темы Родины в изобразительном искусстве</w:t>
            </w:r>
          </w:p>
        </w:tc>
        <w:tc>
          <w:tcPr>
            <w:tcW w:w="1139" w:type="dxa"/>
          </w:tcPr>
          <w:p w:rsidR="00B37593" w:rsidRPr="00326977" w:rsidRDefault="00B37593" w:rsidP="00E31485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06.11.2024</w:t>
            </w:r>
          </w:p>
        </w:tc>
        <w:tc>
          <w:tcPr>
            <w:tcW w:w="4536" w:type="dxa"/>
            <w:gridSpan w:val="2"/>
          </w:tcPr>
          <w:p w:rsidR="00B37593" w:rsidRDefault="00B37593" w:rsidP="003214B2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3214B2">
            <w:pPr>
              <w:rPr>
                <w:sz w:val="24"/>
                <w:szCs w:val="24"/>
              </w:rPr>
            </w:pPr>
            <w:hyperlink r:id="rId32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E31485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3.1.;6.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35.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07.11.2024</w:t>
            </w:r>
          </w:p>
        </w:tc>
        <w:tc>
          <w:tcPr>
            <w:tcW w:w="4536" w:type="dxa"/>
            <w:gridSpan w:val="2"/>
          </w:tcPr>
          <w:p w:rsidR="00B37593" w:rsidRDefault="00B37593" w:rsidP="003214B2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3214B2">
            <w:pPr>
              <w:rPr>
                <w:sz w:val="24"/>
                <w:szCs w:val="24"/>
              </w:rPr>
            </w:pPr>
            <w:hyperlink r:id="rId33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1.3.; 3.8.;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36.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08.11.2024</w:t>
            </w:r>
          </w:p>
        </w:tc>
        <w:tc>
          <w:tcPr>
            <w:tcW w:w="4536" w:type="dxa"/>
            <w:gridSpan w:val="2"/>
          </w:tcPr>
          <w:p w:rsidR="00B37593" w:rsidRDefault="00B37593" w:rsidP="003214B2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3214B2">
            <w:pPr>
              <w:rPr>
                <w:sz w:val="24"/>
                <w:szCs w:val="24"/>
              </w:rPr>
            </w:pPr>
            <w:hyperlink r:id="rId34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2.; 3.5.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37.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Волшебный мир сказок. «У лукоморья дуб зелёный…» </w:t>
            </w:r>
            <w:r>
              <w:rPr>
                <w:color w:val="000000"/>
                <w:sz w:val="24"/>
              </w:rPr>
              <w:t>А.С. Пушкин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12.11.2024</w:t>
            </w:r>
          </w:p>
        </w:tc>
        <w:tc>
          <w:tcPr>
            <w:tcW w:w="4536" w:type="dxa"/>
            <w:gridSpan w:val="2"/>
          </w:tcPr>
          <w:p w:rsidR="00B37593" w:rsidRDefault="00B37593" w:rsidP="003214B2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3214B2">
            <w:pPr>
              <w:rPr>
                <w:sz w:val="24"/>
                <w:szCs w:val="24"/>
              </w:rPr>
            </w:pPr>
            <w:hyperlink r:id="rId35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3.1.;6.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38.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Поучительный смысл «Сказки о рыбаке и рыбке» А.С. Пушкина. </w:t>
            </w:r>
            <w:r>
              <w:rPr>
                <w:color w:val="000000"/>
                <w:sz w:val="24"/>
              </w:rPr>
              <w:t>Характеристика героев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13.11.2024</w:t>
            </w:r>
          </w:p>
        </w:tc>
        <w:tc>
          <w:tcPr>
            <w:tcW w:w="4536" w:type="dxa"/>
            <w:gridSpan w:val="2"/>
          </w:tcPr>
          <w:p w:rsidR="00B37593" w:rsidRDefault="00B37593" w:rsidP="003214B2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3214B2">
            <w:pPr>
              <w:rPr>
                <w:sz w:val="24"/>
                <w:szCs w:val="24"/>
              </w:rPr>
            </w:pPr>
            <w:hyperlink r:id="rId36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1.3.; 3.8.;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39.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14.11.2024</w:t>
            </w:r>
          </w:p>
        </w:tc>
        <w:tc>
          <w:tcPr>
            <w:tcW w:w="4536" w:type="dxa"/>
            <w:gridSpan w:val="2"/>
          </w:tcPr>
          <w:p w:rsidR="00B37593" w:rsidRPr="003214B2" w:rsidRDefault="00B37593" w:rsidP="003214B2">
            <w:pPr>
              <w:rPr>
                <w:sz w:val="24"/>
                <w:szCs w:val="24"/>
              </w:rPr>
            </w:pPr>
            <w:r w:rsidRPr="003214B2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3214B2">
            <w:pPr>
              <w:rPr>
                <w:sz w:val="24"/>
                <w:szCs w:val="24"/>
              </w:rPr>
            </w:pPr>
            <w:hyperlink r:id="rId37">
              <w:r w:rsidR="00B37593" w:rsidRPr="003214B2">
                <w:rPr>
                  <w:rStyle w:val="a6"/>
                  <w:sz w:val="24"/>
                  <w:szCs w:val="24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2.; 3.5.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40.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"Сказка о рыбаке и рыбке" А.С. Пушкина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15.11.2024</w:t>
            </w:r>
          </w:p>
        </w:tc>
        <w:tc>
          <w:tcPr>
            <w:tcW w:w="4536" w:type="dxa"/>
            <w:gridSpan w:val="2"/>
          </w:tcPr>
          <w:p w:rsidR="00B37593" w:rsidRPr="003214B2" w:rsidRDefault="00B37593" w:rsidP="003214B2">
            <w:pPr>
              <w:rPr>
                <w:sz w:val="24"/>
                <w:szCs w:val="24"/>
              </w:rPr>
            </w:pPr>
            <w:r w:rsidRPr="003214B2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3214B2">
            <w:pPr>
              <w:rPr>
                <w:sz w:val="24"/>
                <w:szCs w:val="24"/>
              </w:rPr>
            </w:pPr>
            <w:hyperlink r:id="rId38">
              <w:r w:rsidR="00B37593" w:rsidRPr="003214B2">
                <w:rPr>
                  <w:rStyle w:val="a6"/>
                  <w:sz w:val="24"/>
                  <w:szCs w:val="24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1.1.; 3.9.; 5.5.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41.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 w:rsidRPr="00AA4A1A">
              <w:rPr>
                <w:color w:val="000000"/>
                <w:sz w:val="24"/>
              </w:rPr>
              <w:t>к</w:t>
            </w:r>
            <w:proofErr w:type="gramEnd"/>
            <w:r w:rsidRPr="00AA4A1A">
              <w:rPr>
                <w:color w:val="000000"/>
                <w:sz w:val="24"/>
              </w:rPr>
              <w:t xml:space="preserve"> сказках А.С. Пушкина, созданные разными художниками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19.11.2024</w:t>
            </w:r>
          </w:p>
        </w:tc>
        <w:tc>
          <w:tcPr>
            <w:tcW w:w="4536" w:type="dxa"/>
            <w:gridSpan w:val="2"/>
          </w:tcPr>
          <w:p w:rsidR="00B37593" w:rsidRDefault="00B37593" w:rsidP="003214B2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3214B2">
            <w:pPr>
              <w:rPr>
                <w:sz w:val="24"/>
                <w:szCs w:val="24"/>
              </w:rPr>
            </w:pPr>
            <w:hyperlink r:id="rId39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 5.2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42.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20.11.2024</w:t>
            </w:r>
          </w:p>
        </w:tc>
        <w:tc>
          <w:tcPr>
            <w:tcW w:w="4536" w:type="dxa"/>
            <w:gridSpan w:val="2"/>
          </w:tcPr>
          <w:p w:rsidR="00B37593" w:rsidRDefault="00B37593" w:rsidP="003214B2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3214B2">
            <w:pPr>
              <w:rPr>
                <w:sz w:val="24"/>
                <w:szCs w:val="24"/>
              </w:rPr>
            </w:pPr>
            <w:hyperlink r:id="rId40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3.1.;6.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43.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21.11.2024</w:t>
            </w:r>
          </w:p>
        </w:tc>
        <w:tc>
          <w:tcPr>
            <w:tcW w:w="4536" w:type="dxa"/>
            <w:gridSpan w:val="2"/>
          </w:tcPr>
          <w:p w:rsidR="00B37593" w:rsidRDefault="00B37593" w:rsidP="003214B2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3214B2">
            <w:pPr>
              <w:rPr>
                <w:sz w:val="24"/>
                <w:szCs w:val="24"/>
              </w:rPr>
            </w:pPr>
            <w:hyperlink r:id="rId41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44.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color w:val="000000"/>
                <w:sz w:val="24"/>
              </w:rPr>
              <w:t>Л.Н. Толстого для детей. "Котёнок"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22.11.2024</w:t>
            </w:r>
          </w:p>
        </w:tc>
        <w:tc>
          <w:tcPr>
            <w:tcW w:w="4536" w:type="dxa"/>
            <w:gridSpan w:val="2"/>
          </w:tcPr>
          <w:p w:rsidR="00B37593" w:rsidRDefault="00B37593" w:rsidP="003214B2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3214B2">
            <w:pPr>
              <w:rPr>
                <w:sz w:val="24"/>
                <w:szCs w:val="24"/>
              </w:rPr>
            </w:pPr>
            <w:hyperlink r:id="rId42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1.1; 3.5.; 5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45.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Тема семьи в творчестве писателей. На примере </w:t>
            </w:r>
            <w:r w:rsidRPr="00AA4A1A">
              <w:rPr>
                <w:color w:val="000000"/>
                <w:sz w:val="24"/>
              </w:rPr>
              <w:lastRenderedPageBreak/>
              <w:t>произведения Л.Н. Толстого "Правда всего дороже", "Отец и сыновья"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26.11.2024</w:t>
            </w:r>
          </w:p>
        </w:tc>
        <w:tc>
          <w:tcPr>
            <w:tcW w:w="4536" w:type="dxa"/>
            <w:gridSpan w:val="2"/>
          </w:tcPr>
          <w:p w:rsidR="00B37593" w:rsidRDefault="00B37593" w:rsidP="002C63DD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2C63DD">
            <w:pPr>
              <w:rPr>
                <w:sz w:val="24"/>
                <w:szCs w:val="24"/>
              </w:rPr>
            </w:pPr>
            <w:hyperlink r:id="rId43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lastRenderedPageBreak/>
              <w:t>1.3.; 3.1.;6.</w:t>
            </w:r>
          </w:p>
        </w:tc>
      </w:tr>
      <w:tr w:rsidR="00B37593" w:rsidRPr="00326977" w:rsidTr="0001765C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lastRenderedPageBreak/>
              <w:t>46.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color w:val="000000"/>
                <w:sz w:val="24"/>
              </w:rPr>
              <w:t>Л. Н. Толстой "Филиппок"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27.11.2024</w:t>
            </w:r>
          </w:p>
        </w:tc>
        <w:tc>
          <w:tcPr>
            <w:tcW w:w="4536" w:type="dxa"/>
            <w:gridSpan w:val="2"/>
          </w:tcPr>
          <w:p w:rsidR="00B37593" w:rsidRDefault="00B37593" w:rsidP="002C63DD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2C63DD">
            <w:pPr>
              <w:rPr>
                <w:sz w:val="24"/>
                <w:szCs w:val="24"/>
              </w:rPr>
            </w:pPr>
            <w:hyperlink r:id="rId44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1.3.; 3.8.;</w:t>
            </w:r>
          </w:p>
        </w:tc>
      </w:tr>
      <w:tr w:rsidR="00B37593" w:rsidRPr="00326977" w:rsidTr="0001765C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47.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28.11.2024</w:t>
            </w:r>
          </w:p>
        </w:tc>
        <w:tc>
          <w:tcPr>
            <w:tcW w:w="4536" w:type="dxa"/>
            <w:gridSpan w:val="2"/>
          </w:tcPr>
          <w:p w:rsidR="00B37593" w:rsidRDefault="00B37593" w:rsidP="002C63DD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2C63DD">
            <w:pPr>
              <w:rPr>
                <w:sz w:val="24"/>
                <w:szCs w:val="24"/>
              </w:rPr>
            </w:pPr>
            <w:hyperlink r:id="rId45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2.; 3.5.</w:t>
            </w:r>
          </w:p>
        </w:tc>
      </w:tr>
      <w:tr w:rsidR="00B37593" w:rsidRPr="00326977" w:rsidTr="0001765C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48.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Образы героев стихотворных и прозаических произведений о животных. Какими бывают собаки? И. М. Пивоварова "Жила-была собака…". 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29.11.2024</w:t>
            </w:r>
          </w:p>
        </w:tc>
        <w:tc>
          <w:tcPr>
            <w:tcW w:w="4536" w:type="dxa"/>
            <w:gridSpan w:val="2"/>
          </w:tcPr>
          <w:p w:rsidR="00B37593" w:rsidRDefault="00B37593" w:rsidP="002C63DD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2C63DD">
            <w:pPr>
              <w:rPr>
                <w:sz w:val="24"/>
                <w:szCs w:val="24"/>
              </w:rPr>
            </w:pPr>
            <w:hyperlink r:id="rId46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3.1.;6.</w:t>
            </w:r>
          </w:p>
        </w:tc>
      </w:tr>
      <w:tr w:rsidR="00B37593" w:rsidRPr="00326977" w:rsidTr="0001765C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49.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Отражение темы "Дружба животных" в стихотворении В.Д. </w:t>
            </w:r>
            <w:proofErr w:type="spellStart"/>
            <w:r w:rsidRPr="00AA4A1A">
              <w:rPr>
                <w:color w:val="000000"/>
                <w:sz w:val="24"/>
              </w:rPr>
              <w:t>Берестова</w:t>
            </w:r>
            <w:proofErr w:type="spellEnd"/>
            <w:r w:rsidRPr="00AA4A1A">
              <w:rPr>
                <w:color w:val="000000"/>
                <w:sz w:val="24"/>
              </w:rPr>
              <w:t xml:space="preserve"> «Кошкин щенок» и других на выбор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03.12.2024</w:t>
            </w:r>
          </w:p>
        </w:tc>
        <w:tc>
          <w:tcPr>
            <w:tcW w:w="4536" w:type="dxa"/>
            <w:gridSpan w:val="2"/>
          </w:tcPr>
          <w:p w:rsidR="00B37593" w:rsidRDefault="00B37593" w:rsidP="002C63DD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2C63DD">
            <w:pPr>
              <w:rPr>
                <w:sz w:val="24"/>
                <w:szCs w:val="24"/>
              </w:rPr>
            </w:pPr>
            <w:hyperlink r:id="rId47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1.3.; 3.8.;</w:t>
            </w:r>
          </w:p>
        </w:tc>
      </w:tr>
      <w:tr w:rsidR="00B37593" w:rsidRPr="00326977" w:rsidTr="0001765C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50.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04.12.2024</w:t>
            </w:r>
          </w:p>
        </w:tc>
        <w:tc>
          <w:tcPr>
            <w:tcW w:w="4536" w:type="dxa"/>
            <w:gridSpan w:val="2"/>
          </w:tcPr>
          <w:p w:rsidR="00B37593" w:rsidRDefault="00B37593" w:rsidP="002C63DD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2C63DD">
            <w:pPr>
              <w:rPr>
                <w:color w:val="0000FF"/>
                <w:u w:val="single"/>
              </w:rPr>
            </w:pPr>
            <w:hyperlink r:id="rId48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2C63DD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2.; 3.5.</w:t>
            </w:r>
          </w:p>
        </w:tc>
      </w:tr>
      <w:tr w:rsidR="00B37593" w:rsidRPr="00326977" w:rsidTr="0001765C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51.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Соотнесение заголовка и главной мысли рассказа Е.И. </w:t>
            </w:r>
            <w:proofErr w:type="spellStart"/>
            <w:r w:rsidRPr="00AA4A1A">
              <w:rPr>
                <w:color w:val="000000"/>
                <w:sz w:val="24"/>
              </w:rPr>
              <w:t>Чарушина</w:t>
            </w:r>
            <w:proofErr w:type="spellEnd"/>
            <w:r w:rsidRPr="00AA4A1A">
              <w:rPr>
                <w:color w:val="000000"/>
                <w:sz w:val="24"/>
              </w:rPr>
              <w:t xml:space="preserve"> «Страшный рассказ»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05.12.2024</w:t>
            </w:r>
          </w:p>
        </w:tc>
        <w:tc>
          <w:tcPr>
            <w:tcW w:w="4536" w:type="dxa"/>
            <w:gridSpan w:val="2"/>
          </w:tcPr>
          <w:p w:rsidR="00B37593" w:rsidRDefault="00B37593" w:rsidP="002C63DD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Pr="00326977" w:rsidRDefault="00271455" w:rsidP="002C63DD">
            <w:pPr>
              <w:rPr>
                <w:sz w:val="24"/>
                <w:szCs w:val="24"/>
              </w:rPr>
            </w:pPr>
            <w:hyperlink r:id="rId49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1.1.; 3.9.; 5.5.</w:t>
            </w:r>
          </w:p>
        </w:tc>
      </w:tr>
      <w:tr w:rsidR="00B37593" w:rsidRPr="00326977" w:rsidTr="0001765C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52.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06.12.2024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50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 5.2</w:t>
            </w:r>
          </w:p>
        </w:tc>
      </w:tr>
      <w:tr w:rsidR="00B37593" w:rsidRPr="00326977" w:rsidTr="0001765C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53.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Знакомство с художниками-иллюстраторами, анималистами Е.И. </w:t>
            </w:r>
            <w:proofErr w:type="spellStart"/>
            <w:r w:rsidRPr="00AA4A1A">
              <w:rPr>
                <w:color w:val="000000"/>
                <w:sz w:val="24"/>
              </w:rPr>
              <w:t>Чарушиным</w:t>
            </w:r>
            <w:proofErr w:type="spellEnd"/>
            <w:r w:rsidRPr="00AA4A1A">
              <w:rPr>
                <w:color w:val="000000"/>
                <w:sz w:val="24"/>
              </w:rPr>
              <w:t>, В.В. Бианки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10.12.2024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51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3.1.;6.</w:t>
            </w:r>
          </w:p>
        </w:tc>
      </w:tr>
      <w:tr w:rsidR="00B37593" w:rsidRPr="00326977" w:rsidTr="0001765C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54.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Отражение образов животных в устном народном творчестве (фольклоре). </w:t>
            </w:r>
            <w:r>
              <w:rPr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11.12.2024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52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</w:t>
            </w:r>
          </w:p>
        </w:tc>
      </w:tr>
      <w:tr w:rsidR="00B37593" w:rsidRPr="00326977" w:rsidTr="0001765C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55.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Характеристика героев-животных в фольклорных (народных) сказках. </w:t>
            </w:r>
            <w:r>
              <w:rPr>
                <w:color w:val="000000"/>
                <w:sz w:val="24"/>
              </w:rPr>
              <w:t>Чукотская народная сказка «Хвост» и другие на выбор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12.12.2024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53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1.1; 3.5.; 5</w:t>
            </w:r>
          </w:p>
        </w:tc>
      </w:tr>
      <w:tr w:rsidR="00B37593" w:rsidRPr="00326977" w:rsidTr="0001765C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56.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13.12.2024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54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3.1.;6.</w:t>
            </w:r>
          </w:p>
        </w:tc>
      </w:tr>
      <w:tr w:rsidR="00B37593" w:rsidRPr="00326977" w:rsidTr="0001765C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57.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Фольклорные произведения народов России. </w:t>
            </w:r>
            <w:r>
              <w:rPr>
                <w:color w:val="000000"/>
                <w:sz w:val="24"/>
              </w:rPr>
              <w:lastRenderedPageBreak/>
              <w:t>Произведения по выбору</w:t>
            </w:r>
          </w:p>
          <w:p w:rsidR="00B37593" w:rsidRDefault="00B37593" w:rsidP="00B37593">
            <w:pPr>
              <w:ind w:left="135"/>
              <w:rPr>
                <w:color w:val="000000"/>
                <w:sz w:val="24"/>
              </w:rPr>
            </w:pPr>
          </w:p>
          <w:p w:rsidR="00B37593" w:rsidRDefault="00B37593" w:rsidP="00B37593">
            <w:pPr>
              <w:ind w:left="135"/>
            </w:pP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17.12.2024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55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lastRenderedPageBreak/>
              <w:t>1.2.; 1.3.; 3.8.;</w:t>
            </w:r>
          </w:p>
        </w:tc>
      </w:tr>
      <w:tr w:rsidR="00B37593" w:rsidRPr="00326977" w:rsidTr="0001765C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lastRenderedPageBreak/>
              <w:t>58.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Сравнение описания героев-животных в фольклорных (народных) и литературных произведениях. На примере произведений К.Д.Ушинского и других на выбор. </w:t>
            </w:r>
            <w:r>
              <w:rPr>
                <w:color w:val="000000"/>
                <w:sz w:val="24"/>
              </w:rPr>
              <w:t>В. В. Бианки "Музыкант".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18.12.2024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56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2.; 3.5.</w:t>
            </w:r>
          </w:p>
        </w:tc>
      </w:tr>
      <w:tr w:rsidR="00B37593" w:rsidRPr="00326977" w:rsidTr="0001765C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59.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19.12.2024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57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</w:t>
            </w:r>
          </w:p>
        </w:tc>
      </w:tr>
      <w:tr w:rsidR="00B37593" w:rsidRPr="00326977" w:rsidTr="0001765C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60.</w:t>
            </w:r>
          </w:p>
        </w:tc>
        <w:tc>
          <w:tcPr>
            <w:tcW w:w="5528" w:type="dxa"/>
            <w:vAlign w:val="center"/>
          </w:tcPr>
          <w:p w:rsidR="00B37593" w:rsidRPr="00B37593" w:rsidRDefault="00B37593" w:rsidP="00B37593">
            <w:pPr>
              <w:ind w:left="135"/>
              <w:rPr>
                <w:b/>
              </w:rPr>
            </w:pPr>
            <w:r w:rsidRPr="00B37593">
              <w:rPr>
                <w:b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P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b/>
                <w:spacing w:val="-2"/>
                <w:sz w:val="36"/>
                <w:szCs w:val="36"/>
              </w:rPr>
            </w:pPr>
            <w:r w:rsidRPr="00B37593">
              <w:rPr>
                <w:b/>
                <w:spacing w:val="-2"/>
                <w:sz w:val="36"/>
                <w:szCs w:val="36"/>
              </w:rPr>
              <w:t>20.12.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58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1.1; 3.5.; 5</w:t>
            </w:r>
          </w:p>
        </w:tc>
      </w:tr>
      <w:tr w:rsidR="00B37593" w:rsidRPr="00326977" w:rsidTr="0001765C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61.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Восприятие пейзажной лирики. Слушание стихотворений о зиме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24.12.2024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59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3.1.;6.</w:t>
            </w:r>
          </w:p>
        </w:tc>
      </w:tr>
      <w:tr w:rsidR="00B37593" w:rsidRPr="00326977" w:rsidTr="0001765C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62.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25.12.2024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60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1.3.; 3.8.;</w:t>
            </w:r>
          </w:p>
        </w:tc>
      </w:tr>
      <w:tr w:rsidR="00B37593" w:rsidRPr="00326977" w:rsidTr="0001765C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63.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Наблюдение за художественными особенностями текста: настроение, средства выразительности на примере </w:t>
            </w:r>
            <w:proofErr w:type="gramStart"/>
            <w:r w:rsidRPr="00AA4A1A">
              <w:rPr>
                <w:color w:val="000000"/>
                <w:sz w:val="24"/>
              </w:rPr>
              <w:t>текста Ф.</w:t>
            </w:r>
            <w:proofErr w:type="gramEnd"/>
            <w:r w:rsidRPr="00AA4A1A">
              <w:rPr>
                <w:color w:val="000000"/>
                <w:sz w:val="24"/>
              </w:rPr>
              <w:t xml:space="preserve">И. Тютчева ""Чародейкою </w:t>
            </w:r>
            <w:r>
              <w:rPr>
                <w:color w:val="000000"/>
                <w:sz w:val="24"/>
              </w:rPr>
              <w:t>Зимою…"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26.12.2024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61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>
              <w:t>1.2.; 2.; 3.5;5.1</w:t>
            </w:r>
          </w:p>
        </w:tc>
      </w:tr>
      <w:tr w:rsidR="00B37593" w:rsidRPr="00326977" w:rsidTr="0001765C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64.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27.12.2024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62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  <w:rPr>
                <w:b/>
              </w:rPr>
            </w:pPr>
            <w:r w:rsidRPr="00326977">
              <w:rPr>
                <w:b/>
              </w:rPr>
              <w:t>3 четверть</w:t>
            </w:r>
          </w:p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</w:t>
            </w:r>
            <w:r>
              <w:t>;4.1.9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65.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09.01.2025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63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1.1; 3.5.; 5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66.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10.01.2025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64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3.1.;6.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lastRenderedPageBreak/>
              <w:t>67.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14.01.2025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65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1.3.; 3.8.;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68.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AA4A1A">
              <w:rPr>
                <w:color w:val="000000"/>
                <w:sz w:val="24"/>
              </w:rPr>
              <w:t>Скребицкого</w:t>
            </w:r>
            <w:proofErr w:type="spellEnd"/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15.01.2025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66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2.; 3.5.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69.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16.01.2025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67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3.1.;6.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70.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17.01.2025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68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1.3.; 3.8.;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71.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21.01.2025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69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2.; 3.5.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72.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22.01.2025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70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1.1.; 3.9.; 5.5.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73.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23.01.2025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71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 5.2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74.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24.01.2025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72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3.1.;6.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75.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28.01.2025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73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1.3.; 3.8.;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76.</w:t>
            </w:r>
          </w:p>
        </w:tc>
        <w:tc>
          <w:tcPr>
            <w:tcW w:w="5528" w:type="dxa"/>
            <w:vAlign w:val="center"/>
          </w:tcPr>
          <w:p w:rsidR="00B37593" w:rsidRPr="00B37593" w:rsidRDefault="00B37593" w:rsidP="00B37593">
            <w:pPr>
              <w:ind w:left="135"/>
              <w:rPr>
                <w:b/>
              </w:rPr>
            </w:pPr>
            <w:r w:rsidRPr="00B37593">
              <w:rPr>
                <w:b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29.01.2025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74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2.; 3.5.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77.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color w:val="000000"/>
                <w:sz w:val="24"/>
              </w:rPr>
              <w:t>К.И. Чуковский "</w:t>
            </w:r>
            <w:proofErr w:type="spellStart"/>
            <w:r>
              <w:rPr>
                <w:color w:val="000000"/>
                <w:sz w:val="24"/>
              </w:rPr>
              <w:t>Федорино</w:t>
            </w:r>
            <w:proofErr w:type="spellEnd"/>
            <w:r>
              <w:rPr>
                <w:color w:val="000000"/>
                <w:sz w:val="24"/>
              </w:rPr>
              <w:t xml:space="preserve"> горе"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30.01.2025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75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1.1.; 3.9.; 5.5.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78.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Чтение по ролям (инсценировка) сказки К.И. </w:t>
            </w:r>
            <w:r w:rsidRPr="00AA4A1A">
              <w:rPr>
                <w:color w:val="000000"/>
                <w:sz w:val="24"/>
              </w:rPr>
              <w:lastRenderedPageBreak/>
              <w:t>Чуковский "</w:t>
            </w:r>
            <w:proofErr w:type="spellStart"/>
            <w:r w:rsidRPr="00AA4A1A">
              <w:rPr>
                <w:color w:val="000000"/>
                <w:sz w:val="24"/>
              </w:rPr>
              <w:t>Федорино</w:t>
            </w:r>
            <w:proofErr w:type="spellEnd"/>
            <w:r w:rsidRPr="00AA4A1A">
              <w:rPr>
                <w:color w:val="000000"/>
                <w:sz w:val="24"/>
              </w:rPr>
              <w:t xml:space="preserve"> горе"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31.01.2025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76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lastRenderedPageBreak/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lastRenderedPageBreak/>
              <w:t>1.3.; 3.1.; 5.2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lastRenderedPageBreak/>
              <w:t>79.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Осознание понятий друг, дружба на примере произведений о животных. </w:t>
            </w:r>
            <w:r>
              <w:rPr>
                <w:color w:val="000000"/>
                <w:sz w:val="24"/>
              </w:rPr>
              <w:t>Произведения по выбору, например, С.В. Михалков "Мой щенок"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04.02.2025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77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</w:t>
            </w:r>
            <w:r>
              <w:t>;4.1.9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80.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Средства художественной выразительности в стихотворениях о весне. </w:t>
            </w:r>
            <w:r>
              <w:rPr>
                <w:color w:val="000000"/>
                <w:sz w:val="24"/>
              </w:rPr>
              <w:t xml:space="preserve">Произведения по выбору, например, А.Л. </w:t>
            </w:r>
            <w:proofErr w:type="spellStart"/>
            <w:r>
              <w:rPr>
                <w:color w:val="000000"/>
                <w:sz w:val="24"/>
              </w:rPr>
              <w:t>Барто</w:t>
            </w:r>
            <w:proofErr w:type="spellEnd"/>
            <w:r>
              <w:rPr>
                <w:color w:val="000000"/>
                <w:sz w:val="24"/>
              </w:rPr>
              <w:t xml:space="preserve"> "Верёвочка"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05.02.2025</w:t>
            </w:r>
          </w:p>
        </w:tc>
        <w:tc>
          <w:tcPr>
            <w:tcW w:w="4536" w:type="dxa"/>
            <w:gridSpan w:val="2"/>
          </w:tcPr>
          <w:p w:rsidR="00B37593" w:rsidRDefault="00B37593" w:rsidP="00342C63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342C63">
            <w:pPr>
              <w:rPr>
                <w:color w:val="0000FF"/>
                <w:u w:val="single"/>
              </w:rPr>
            </w:pPr>
            <w:hyperlink r:id="rId78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342C63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1.1; 3.5.; 5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81.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06.02.2025</w:t>
            </w:r>
          </w:p>
        </w:tc>
        <w:tc>
          <w:tcPr>
            <w:tcW w:w="4536" w:type="dxa"/>
            <w:gridSpan w:val="2"/>
          </w:tcPr>
          <w:p w:rsidR="00B37593" w:rsidRDefault="00B37593" w:rsidP="00E14E1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E14E1C">
            <w:pPr>
              <w:rPr>
                <w:color w:val="0000FF"/>
                <w:u w:val="single"/>
              </w:rPr>
            </w:pPr>
            <w:hyperlink r:id="rId79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E14E1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3.1.;6.</w:t>
            </w:r>
          </w:p>
        </w:tc>
      </w:tr>
      <w:tr w:rsidR="00B37593" w:rsidRPr="00326977" w:rsidTr="00B37593">
        <w:trPr>
          <w:trHeight w:val="141"/>
        </w:trPr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82.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07.02.2025</w:t>
            </w:r>
          </w:p>
        </w:tc>
        <w:tc>
          <w:tcPr>
            <w:tcW w:w="4536" w:type="dxa"/>
            <w:gridSpan w:val="2"/>
          </w:tcPr>
          <w:p w:rsidR="00B37593" w:rsidRDefault="00B37593" w:rsidP="00E14E1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E14E1C">
            <w:pPr>
              <w:rPr>
                <w:color w:val="0000FF"/>
                <w:u w:val="single"/>
              </w:rPr>
            </w:pPr>
            <w:hyperlink r:id="rId80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E14E1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1.3.; 3.8.;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83.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color w:val="000000"/>
                <w:sz w:val="24"/>
              </w:rPr>
              <w:t>В. А. Осеева "Синие листья"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11.02.2025</w:t>
            </w:r>
          </w:p>
        </w:tc>
        <w:tc>
          <w:tcPr>
            <w:tcW w:w="4536" w:type="dxa"/>
            <w:gridSpan w:val="2"/>
          </w:tcPr>
          <w:p w:rsidR="00B37593" w:rsidRDefault="00B37593" w:rsidP="00E14E1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E14E1C">
            <w:pPr>
              <w:rPr>
                <w:color w:val="0000FF"/>
                <w:u w:val="single"/>
              </w:rPr>
            </w:pPr>
            <w:hyperlink r:id="rId81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E14E1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2.; 3.5.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84.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Сравнение героев рассказов Н.Н. Носова «На горке» и «Заплатка». </w:t>
            </w:r>
            <w:r>
              <w:rPr>
                <w:color w:val="000000"/>
                <w:sz w:val="24"/>
              </w:rPr>
              <w:t>Оценка поступков героя рассказа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12.02.2025</w:t>
            </w:r>
          </w:p>
        </w:tc>
        <w:tc>
          <w:tcPr>
            <w:tcW w:w="4536" w:type="dxa"/>
            <w:gridSpan w:val="2"/>
          </w:tcPr>
          <w:p w:rsidR="00B37593" w:rsidRDefault="00B37593" w:rsidP="00E14E1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E14E1C">
            <w:pPr>
              <w:rPr>
                <w:color w:val="0000FF"/>
                <w:u w:val="single"/>
              </w:rPr>
            </w:pPr>
            <w:hyperlink r:id="rId82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E14E1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3.1.;6.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85.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13.02.2025</w:t>
            </w:r>
          </w:p>
        </w:tc>
        <w:tc>
          <w:tcPr>
            <w:tcW w:w="4536" w:type="dxa"/>
            <w:gridSpan w:val="2"/>
          </w:tcPr>
          <w:p w:rsidR="00B37593" w:rsidRDefault="00B37593" w:rsidP="00E14E1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E14E1C">
            <w:pPr>
              <w:rPr>
                <w:color w:val="0000FF"/>
                <w:u w:val="single"/>
              </w:rPr>
            </w:pPr>
            <w:hyperlink r:id="rId83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E14E1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1.3.; 3.8.;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86.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Отражение понятия взаимопомощь в произведениях А.Л. </w:t>
            </w:r>
            <w:proofErr w:type="spellStart"/>
            <w:r w:rsidRPr="00AA4A1A">
              <w:rPr>
                <w:color w:val="000000"/>
                <w:sz w:val="24"/>
              </w:rPr>
              <w:t>Барто</w:t>
            </w:r>
            <w:proofErr w:type="spellEnd"/>
            <w:r w:rsidRPr="00AA4A1A">
              <w:rPr>
                <w:color w:val="000000"/>
                <w:sz w:val="24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14.02.2025</w:t>
            </w:r>
          </w:p>
        </w:tc>
        <w:tc>
          <w:tcPr>
            <w:tcW w:w="4536" w:type="dxa"/>
            <w:gridSpan w:val="2"/>
          </w:tcPr>
          <w:p w:rsidR="00B37593" w:rsidRDefault="00B37593" w:rsidP="00E14E1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E14E1C">
            <w:pPr>
              <w:rPr>
                <w:color w:val="0000FF"/>
                <w:u w:val="single"/>
              </w:rPr>
            </w:pPr>
            <w:hyperlink r:id="rId84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E14E1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2.; 3.5.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87.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Главный герой: общее представление. Характеристика героя, его портрет. </w:t>
            </w:r>
            <w:r>
              <w:rPr>
                <w:color w:val="000000"/>
                <w:sz w:val="24"/>
              </w:rPr>
              <w:t>На примере рассказа В. А. Осеева "Волшебное слово"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18.02.2025</w:t>
            </w:r>
          </w:p>
        </w:tc>
        <w:tc>
          <w:tcPr>
            <w:tcW w:w="4536" w:type="dxa"/>
            <w:gridSpan w:val="2"/>
          </w:tcPr>
          <w:p w:rsidR="00B37593" w:rsidRDefault="00B37593" w:rsidP="00E14E1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E14E1C">
            <w:pPr>
              <w:rPr>
                <w:color w:val="0000FF"/>
                <w:u w:val="single"/>
              </w:rPr>
            </w:pPr>
            <w:hyperlink r:id="rId85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E14E1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1.1.; 3.9.; 5.5.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88.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Выделение главной мысли (идеи): уважение и внимание к старшему поколению. </w:t>
            </w:r>
            <w:r>
              <w:rPr>
                <w:color w:val="000000"/>
                <w:sz w:val="24"/>
              </w:rPr>
              <w:t>Произведения по выбору, например, В.А. Осеева "Хорошее"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19.02.2025</w:t>
            </w:r>
          </w:p>
        </w:tc>
        <w:tc>
          <w:tcPr>
            <w:tcW w:w="4536" w:type="dxa"/>
            <w:gridSpan w:val="2"/>
          </w:tcPr>
          <w:p w:rsidR="00B37593" w:rsidRDefault="00B37593" w:rsidP="00E14E1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E14E1C">
            <w:pPr>
              <w:rPr>
                <w:color w:val="0000FF"/>
                <w:u w:val="single"/>
              </w:rPr>
            </w:pPr>
            <w:hyperlink r:id="rId86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E14E1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 5.2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89.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Оценка поступков героя. В. В. Лунин "Я и Вовка"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20.02.2025</w:t>
            </w:r>
          </w:p>
        </w:tc>
        <w:tc>
          <w:tcPr>
            <w:tcW w:w="4536" w:type="dxa"/>
            <w:gridSpan w:val="2"/>
          </w:tcPr>
          <w:p w:rsidR="00B37593" w:rsidRDefault="00B37593" w:rsidP="00E14E1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E14E1C">
            <w:pPr>
              <w:rPr>
                <w:color w:val="0000FF"/>
                <w:u w:val="single"/>
              </w:rPr>
            </w:pPr>
            <w:hyperlink r:id="rId87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E14E1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lastRenderedPageBreak/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lastRenderedPageBreak/>
              <w:t>1.3.; 3.1.;6.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lastRenderedPageBreak/>
              <w:t>90.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21.02.2025</w:t>
            </w:r>
          </w:p>
        </w:tc>
        <w:tc>
          <w:tcPr>
            <w:tcW w:w="4536" w:type="dxa"/>
            <w:gridSpan w:val="2"/>
          </w:tcPr>
          <w:p w:rsidR="00B37593" w:rsidRDefault="00B37593" w:rsidP="00E14E1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E14E1C">
            <w:pPr>
              <w:rPr>
                <w:color w:val="0000FF"/>
                <w:u w:val="single"/>
              </w:rPr>
            </w:pPr>
            <w:hyperlink r:id="rId88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E14E1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</w:t>
            </w:r>
            <w:r>
              <w:t>;3.10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91.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Оценка </w:t>
            </w:r>
            <w:proofErr w:type="spellStart"/>
            <w:r w:rsidRPr="00AA4A1A">
              <w:rPr>
                <w:color w:val="000000"/>
                <w:sz w:val="24"/>
              </w:rPr>
              <w:t>взаимооотношений</w:t>
            </w:r>
            <w:proofErr w:type="spellEnd"/>
            <w:r w:rsidRPr="00AA4A1A">
              <w:rPr>
                <w:color w:val="000000"/>
                <w:sz w:val="24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25.02.2025</w:t>
            </w:r>
          </w:p>
        </w:tc>
        <w:tc>
          <w:tcPr>
            <w:tcW w:w="4536" w:type="dxa"/>
            <w:gridSpan w:val="2"/>
          </w:tcPr>
          <w:p w:rsidR="00B37593" w:rsidRDefault="00B37593" w:rsidP="00E14E1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E14E1C">
            <w:pPr>
              <w:rPr>
                <w:color w:val="0000FF"/>
                <w:u w:val="single"/>
              </w:rPr>
            </w:pPr>
            <w:hyperlink r:id="rId89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E14E1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1.1; 3.5.; 5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92.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26.02.2025</w:t>
            </w:r>
          </w:p>
        </w:tc>
        <w:tc>
          <w:tcPr>
            <w:tcW w:w="4536" w:type="dxa"/>
            <w:gridSpan w:val="2"/>
          </w:tcPr>
          <w:p w:rsidR="00B37593" w:rsidRDefault="00B37593" w:rsidP="00E14E1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E14E1C">
            <w:pPr>
              <w:rPr>
                <w:color w:val="0000FF"/>
                <w:u w:val="single"/>
              </w:rPr>
            </w:pPr>
            <w:hyperlink r:id="rId90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E14E1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3.1.;6.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93.</w:t>
            </w:r>
          </w:p>
        </w:tc>
        <w:tc>
          <w:tcPr>
            <w:tcW w:w="5528" w:type="dxa"/>
            <w:vAlign w:val="center"/>
          </w:tcPr>
          <w:p w:rsidR="00B37593" w:rsidRPr="00B37593" w:rsidRDefault="00B37593" w:rsidP="00B37593">
            <w:pPr>
              <w:ind w:left="135"/>
              <w:rPr>
                <w:b/>
              </w:rPr>
            </w:pPr>
            <w:r w:rsidRPr="00B37593">
              <w:rPr>
                <w:b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27.02.2025</w:t>
            </w:r>
          </w:p>
        </w:tc>
        <w:tc>
          <w:tcPr>
            <w:tcW w:w="4536" w:type="dxa"/>
            <w:gridSpan w:val="2"/>
          </w:tcPr>
          <w:p w:rsidR="00B37593" w:rsidRDefault="00B37593" w:rsidP="00E14E1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E14E1C">
            <w:pPr>
              <w:rPr>
                <w:color w:val="0000FF"/>
                <w:u w:val="single"/>
              </w:rPr>
            </w:pPr>
            <w:hyperlink r:id="rId91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E14E1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3.1.;6.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94.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color w:val="000000"/>
                <w:sz w:val="24"/>
              </w:rPr>
              <w:t>Заклички</w:t>
            </w:r>
            <w:proofErr w:type="spellEnd"/>
            <w:r>
              <w:rPr>
                <w:color w:val="000000"/>
                <w:sz w:val="24"/>
              </w:rPr>
              <w:t>, веснянки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28.02.2025</w:t>
            </w:r>
          </w:p>
        </w:tc>
        <w:tc>
          <w:tcPr>
            <w:tcW w:w="4536" w:type="dxa"/>
            <w:gridSpan w:val="2"/>
          </w:tcPr>
          <w:p w:rsidR="00B37593" w:rsidRDefault="00B37593" w:rsidP="00E14E1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E14E1C">
            <w:pPr>
              <w:rPr>
                <w:color w:val="0000FF"/>
                <w:u w:val="single"/>
              </w:rPr>
            </w:pPr>
            <w:hyperlink r:id="rId92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E14E1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1.3.; 3.8.;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95.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139" w:type="dxa"/>
          </w:tcPr>
          <w:p w:rsidR="00B37593" w:rsidRPr="00326977" w:rsidRDefault="00B37593" w:rsidP="0001765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04.03.2025</w:t>
            </w:r>
          </w:p>
        </w:tc>
        <w:tc>
          <w:tcPr>
            <w:tcW w:w="4536" w:type="dxa"/>
            <w:gridSpan w:val="2"/>
          </w:tcPr>
          <w:p w:rsidR="00B37593" w:rsidRDefault="00B37593" w:rsidP="00E14E1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E14E1C">
            <w:pPr>
              <w:rPr>
                <w:color w:val="0000FF"/>
                <w:u w:val="single"/>
              </w:rPr>
            </w:pPr>
            <w:hyperlink r:id="rId93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E14E1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01765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2.; 3.5.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96.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05.03.2025</w:t>
            </w:r>
          </w:p>
        </w:tc>
        <w:tc>
          <w:tcPr>
            <w:tcW w:w="4536" w:type="dxa"/>
            <w:gridSpan w:val="2"/>
          </w:tcPr>
          <w:p w:rsidR="00B37593" w:rsidRDefault="00B37593" w:rsidP="00E14E1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E14E1C">
            <w:pPr>
              <w:rPr>
                <w:color w:val="0000FF"/>
                <w:u w:val="single"/>
              </w:rPr>
            </w:pPr>
            <w:hyperlink r:id="rId94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E14E1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1.1.; 3.9.; 5.5.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97.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 w:rsidRPr="00AA4A1A">
              <w:rPr>
                <w:color w:val="000000"/>
                <w:sz w:val="24"/>
              </w:rPr>
              <w:t>Скребицкого</w:t>
            </w:r>
            <w:proofErr w:type="spellEnd"/>
            <w:r w:rsidRPr="00AA4A1A">
              <w:rPr>
                <w:color w:val="000000"/>
                <w:sz w:val="24"/>
              </w:rPr>
              <w:t xml:space="preserve"> «Четыре художника». </w:t>
            </w:r>
            <w:r>
              <w:rPr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06.03.2025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95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3.6.; 4.1.9.; 5.2.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98.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 w:rsidRPr="00AA4A1A">
              <w:rPr>
                <w:color w:val="000000"/>
                <w:sz w:val="24"/>
              </w:rPr>
              <w:t>Скребицкого</w:t>
            </w:r>
            <w:proofErr w:type="spellEnd"/>
            <w:r w:rsidRPr="00AA4A1A">
              <w:rPr>
                <w:color w:val="000000"/>
                <w:sz w:val="24"/>
              </w:rPr>
              <w:t xml:space="preserve"> «Четыре художника». </w:t>
            </w:r>
            <w:r>
              <w:rPr>
                <w:color w:val="000000"/>
                <w:sz w:val="24"/>
              </w:rPr>
              <w:t>Средства выразительности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07.03.2025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96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3.1.; 4.1.2.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99.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10.03.2025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97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1.4.; 3.2.; 5.5.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100.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Работа со </w:t>
            </w:r>
            <w:proofErr w:type="gramStart"/>
            <w:r w:rsidRPr="00AA4A1A">
              <w:rPr>
                <w:color w:val="000000"/>
                <w:sz w:val="24"/>
              </w:rPr>
              <w:t>стихотворением Ф.</w:t>
            </w:r>
            <w:proofErr w:type="gramEnd"/>
            <w:r w:rsidRPr="00AA4A1A">
              <w:rPr>
                <w:color w:val="000000"/>
                <w:sz w:val="24"/>
              </w:rPr>
              <w:t xml:space="preserve">И. Тютчева «Зима недаром злится...»: выделение средств </w:t>
            </w:r>
            <w:r w:rsidRPr="00AA4A1A">
              <w:rPr>
                <w:color w:val="000000"/>
                <w:sz w:val="24"/>
              </w:rPr>
              <w:lastRenderedPageBreak/>
              <w:t xml:space="preserve">художественной выразительности. </w:t>
            </w:r>
            <w:r>
              <w:rPr>
                <w:color w:val="000000"/>
                <w:sz w:val="24"/>
              </w:rPr>
              <w:t>Устное сочинение "Я рад весне"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11.03.2025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98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3.5.; 4.1.2.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lastRenderedPageBreak/>
              <w:t>101.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Жизнь животных весной: рассказы и сказки писателей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12.03.2025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99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3.5.; 4.2.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102.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Красота весенней природы, отражённая в лирических произведениях. </w:t>
            </w:r>
            <w:r>
              <w:rPr>
                <w:color w:val="000000"/>
                <w:sz w:val="24"/>
              </w:rPr>
              <w:t xml:space="preserve">Произведения по выбору, например, </w:t>
            </w:r>
            <w:proofErr w:type="gramStart"/>
            <w:r>
              <w:rPr>
                <w:color w:val="000000"/>
                <w:sz w:val="24"/>
              </w:rPr>
              <w:t>Ф. И.</w:t>
            </w:r>
            <w:proofErr w:type="gramEnd"/>
            <w:r>
              <w:rPr>
                <w:color w:val="000000"/>
                <w:sz w:val="24"/>
              </w:rPr>
              <w:t xml:space="preserve"> Тютчев "Весенние воды"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13.03.2025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00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3.5.; 4.1.2.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103.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color w:val="000000"/>
                <w:sz w:val="24"/>
              </w:rPr>
              <w:t xml:space="preserve">Произведения по выбору, например, </w:t>
            </w:r>
            <w:proofErr w:type="spellStart"/>
            <w:r>
              <w:rPr>
                <w:color w:val="000000"/>
                <w:sz w:val="24"/>
              </w:rPr>
              <w:t>Г.А.Скребицкий</w:t>
            </w:r>
            <w:proofErr w:type="spellEnd"/>
            <w:r>
              <w:rPr>
                <w:color w:val="000000"/>
                <w:sz w:val="24"/>
              </w:rPr>
              <w:t xml:space="preserve"> «Весенняя песня»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14.03.2025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01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  <w:rPr>
                <w:b/>
              </w:rPr>
            </w:pPr>
            <w:r w:rsidRPr="00326977">
              <w:rPr>
                <w:b/>
              </w:rPr>
              <w:t>4 четверть</w:t>
            </w:r>
          </w:p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1.1.; 3.9.; 4.4.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104.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>
              <w:rPr>
                <w:color w:val="000000"/>
                <w:sz w:val="24"/>
              </w:rPr>
              <w:t>Сравнение стихотворений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18.03.2025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02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1.1.; 3.9.; 4.2.</w:t>
            </w:r>
          </w:p>
        </w:tc>
      </w:tr>
      <w:tr w:rsidR="00B37593" w:rsidRPr="00326977" w:rsidTr="00B37593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105.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Сравнение образов одуванчика в произведениях О.И. </w:t>
            </w:r>
            <w:proofErr w:type="spellStart"/>
            <w:r w:rsidRPr="00AA4A1A">
              <w:rPr>
                <w:color w:val="000000"/>
                <w:sz w:val="24"/>
              </w:rPr>
              <w:t>Высотской</w:t>
            </w:r>
            <w:proofErr w:type="spellEnd"/>
            <w:r w:rsidRPr="00AA4A1A">
              <w:rPr>
                <w:color w:val="000000"/>
                <w:sz w:val="24"/>
              </w:rPr>
              <w:t xml:space="preserve"> «Одуванчик» и М.М. Пришвина «Золотой луг»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19.03.2025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03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1.1.; 3.9.; 5.5.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106.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Восприятие лета в произведении И.З. Сурикова «Лето»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20.03.2025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04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1.1.; 3.9.; 4.1.9.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107.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21.03.2025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05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  <w:rPr>
                <w:b/>
              </w:rPr>
            </w:pPr>
            <w:r w:rsidRPr="00326977">
              <w:t>1.3.; 3.1.;6.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108.</w:t>
            </w:r>
          </w:p>
        </w:tc>
        <w:tc>
          <w:tcPr>
            <w:tcW w:w="5528" w:type="dxa"/>
            <w:vAlign w:val="center"/>
          </w:tcPr>
          <w:p w:rsidR="00B37593" w:rsidRPr="00B37593" w:rsidRDefault="00B37593" w:rsidP="00B37593">
            <w:pPr>
              <w:ind w:left="135"/>
              <w:rPr>
                <w:b/>
              </w:rPr>
            </w:pPr>
            <w:r w:rsidRPr="00B37593">
              <w:rPr>
                <w:b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139" w:type="dxa"/>
            <w:tcBorders>
              <w:right w:val="single" w:sz="4" w:space="0" w:color="auto"/>
            </w:tcBorders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  <w:rPr>
                <w:b/>
              </w:rPr>
            </w:pPr>
            <w:r w:rsidRPr="00326977"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01.04.2025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06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3.5.; 4.1.2.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109.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Тема «Природа весной» в картинах художников и произведениях композиторов. </w:t>
            </w:r>
            <w:r>
              <w:rPr>
                <w:color w:val="000000"/>
                <w:sz w:val="24"/>
              </w:rPr>
              <w:t>Образы пробуждающейся природы в живописи и музыки.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02.04.2025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07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3.5.; 4.2.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110.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03.04.2025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08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3.5.; 4.1.2.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111.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Сравнение народной колыбельной песни и </w:t>
            </w:r>
            <w:r w:rsidRPr="00AA4A1A">
              <w:rPr>
                <w:color w:val="000000"/>
                <w:sz w:val="24"/>
              </w:rPr>
              <w:lastRenderedPageBreak/>
              <w:t>стихотворения А.А. Плещеева «Песня матери»: любовь и переживание матери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04.04.2025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09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lastRenderedPageBreak/>
              <w:t>1.1.; 3.9.; 4.4.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lastRenderedPageBreak/>
              <w:t>112.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Нравственные семейные ценности в фольклорных (народных) сказках. </w:t>
            </w:r>
            <w:r>
              <w:rPr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08.04.2025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10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1.1.; 3.9.; 4.2.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113.</w:t>
            </w:r>
          </w:p>
        </w:tc>
        <w:tc>
          <w:tcPr>
            <w:tcW w:w="5528" w:type="dxa"/>
            <w:vAlign w:val="center"/>
          </w:tcPr>
          <w:p w:rsidR="00B37593" w:rsidRPr="00B37593" w:rsidRDefault="00B37593" w:rsidP="00B37593">
            <w:pPr>
              <w:ind w:left="135"/>
              <w:rPr>
                <w:b/>
              </w:rPr>
            </w:pPr>
            <w:r w:rsidRPr="00B37593">
              <w:rPr>
                <w:b/>
                <w:color w:val="000000"/>
                <w:sz w:val="24"/>
              </w:rPr>
              <w:t>Итоговая контрольная  работа.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09.04.2025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11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1.1.; 3.9.; 5.5.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114.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Восприятие произведений о маме: проявление любви и радости общения. </w:t>
            </w:r>
            <w:r>
              <w:rPr>
                <w:color w:val="000000"/>
                <w:sz w:val="24"/>
              </w:rPr>
              <w:t>Произведения по выбору, например, А. Н. Плещеев "В бурю"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10.04.2025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12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3.1.; 4.1.2.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115.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Отражение темы День Победы в произведении С.А. </w:t>
            </w:r>
            <w:proofErr w:type="spellStart"/>
            <w:r w:rsidRPr="00AA4A1A">
              <w:rPr>
                <w:color w:val="000000"/>
                <w:sz w:val="24"/>
              </w:rPr>
              <w:t>Баруздина</w:t>
            </w:r>
            <w:proofErr w:type="spellEnd"/>
            <w:r w:rsidRPr="00AA4A1A">
              <w:rPr>
                <w:color w:val="000000"/>
                <w:sz w:val="24"/>
              </w:rPr>
              <w:t xml:space="preserve"> «Салют» и С. А. Васильева "Белая берёза"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11.04.2025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13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3.5.; 3.10.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116.</w:t>
            </w:r>
          </w:p>
        </w:tc>
        <w:tc>
          <w:tcPr>
            <w:tcW w:w="5528" w:type="dxa"/>
            <w:vAlign w:val="center"/>
          </w:tcPr>
          <w:p w:rsidR="00B37593" w:rsidRPr="00B37593" w:rsidRDefault="00B37593" w:rsidP="00B37593">
            <w:pPr>
              <w:ind w:left="135"/>
              <w:rPr>
                <w:b/>
              </w:rPr>
            </w:pPr>
            <w:bookmarkStart w:id="18" w:name="_GoBack"/>
            <w:bookmarkEnd w:id="18"/>
            <w:r w:rsidRPr="00B37593">
              <w:rPr>
                <w:b/>
                <w:color w:val="000000"/>
                <w:sz w:val="24"/>
              </w:rPr>
              <w:t xml:space="preserve">Тематическая проверочная работа по итогам раздела «О </w:t>
            </w:r>
            <w:proofErr w:type="gramStart"/>
            <w:r w:rsidRPr="00B37593">
              <w:rPr>
                <w:b/>
                <w:color w:val="000000"/>
                <w:sz w:val="24"/>
              </w:rPr>
              <w:t>наших</w:t>
            </w:r>
            <w:proofErr w:type="gramEnd"/>
            <w:r w:rsidRPr="00B37593">
              <w:rPr>
                <w:b/>
                <w:color w:val="000000"/>
                <w:sz w:val="24"/>
              </w:rPr>
              <w:t xml:space="preserve"> близких, о семье»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15.04.2025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14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1.5.; 4.2.; 5.4.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117.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Работа с детскими книгами на тему: «</w:t>
            </w:r>
            <w:proofErr w:type="spellStart"/>
            <w:r w:rsidRPr="00AA4A1A">
              <w:rPr>
                <w:color w:val="000000"/>
                <w:sz w:val="24"/>
              </w:rPr>
              <w:t>Онаших</w:t>
            </w:r>
            <w:proofErr w:type="spellEnd"/>
            <w:r w:rsidRPr="00AA4A1A">
              <w:rPr>
                <w:color w:val="000000"/>
                <w:sz w:val="24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16.04.2025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15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3.2.;4.1.6.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118.</w:t>
            </w:r>
          </w:p>
        </w:tc>
        <w:tc>
          <w:tcPr>
            <w:tcW w:w="5528" w:type="dxa"/>
            <w:vAlign w:val="center"/>
          </w:tcPr>
          <w:p w:rsidR="00B37593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Шутливое искажение действительности. На примере произведения А. И. Введенского "Учёный Петя". </w:t>
            </w:r>
            <w:r>
              <w:rPr>
                <w:color w:val="000000"/>
                <w:sz w:val="24"/>
              </w:rPr>
              <w:t>Д. И. Хармса "Врун"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17.04.2025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16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1.2.;3.9.; 4.1.9.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119.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18.04.2025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17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3.5.; 4.1.2.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120.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Герои литературной (авторской) сказки. На примере произведения Э. Н. Успенского "</w:t>
            </w:r>
            <w:proofErr w:type="spellStart"/>
            <w:r w:rsidRPr="00AA4A1A">
              <w:rPr>
                <w:color w:val="000000"/>
                <w:sz w:val="24"/>
              </w:rPr>
              <w:t>Чебурашка</w:t>
            </w:r>
            <w:proofErr w:type="spellEnd"/>
            <w:r w:rsidRPr="00AA4A1A">
              <w:rPr>
                <w:color w:val="000000"/>
                <w:sz w:val="24"/>
              </w:rPr>
              <w:t>"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22.04.2025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18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3.5.; 4.2.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121.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23.04.2025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19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3.5.; 4.1.2.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122.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Сходство тем и сюжетов сказок разных народов. </w:t>
            </w:r>
            <w:r w:rsidRPr="00AA4A1A">
              <w:rPr>
                <w:color w:val="000000"/>
                <w:sz w:val="24"/>
              </w:rPr>
              <w:lastRenderedPageBreak/>
              <w:t>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24.04.2025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20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lastRenderedPageBreak/>
              <w:t>1.1.;</w:t>
            </w:r>
            <w:r>
              <w:t>2;</w:t>
            </w:r>
            <w:r w:rsidRPr="00326977">
              <w:t xml:space="preserve"> 3.9.; 4.4.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lastRenderedPageBreak/>
              <w:t>123.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AA4A1A">
              <w:rPr>
                <w:color w:val="000000"/>
                <w:sz w:val="24"/>
              </w:rPr>
              <w:t>Миккель</w:t>
            </w:r>
            <w:proofErr w:type="spellEnd"/>
            <w:r w:rsidRPr="00AA4A1A">
              <w:rPr>
                <w:color w:val="000000"/>
                <w:sz w:val="24"/>
              </w:rPr>
              <w:t xml:space="preserve"> и медведь </w:t>
            </w:r>
            <w:proofErr w:type="spellStart"/>
            <w:r w:rsidRPr="00AA4A1A">
              <w:rPr>
                <w:color w:val="000000"/>
                <w:sz w:val="24"/>
              </w:rPr>
              <w:t>Бамсе</w:t>
            </w:r>
            <w:proofErr w:type="spellEnd"/>
            <w:r w:rsidRPr="00AA4A1A">
              <w:rPr>
                <w:color w:val="000000"/>
                <w:sz w:val="24"/>
              </w:rPr>
              <w:t>» и русская народная сказка «Вершки и корешки»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25.04.2025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21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1.1.; 3.9.; 4.2.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124.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Отражение темы дружбы в сказке братьев Гримм «</w:t>
            </w:r>
            <w:proofErr w:type="spellStart"/>
            <w:r w:rsidRPr="00AA4A1A">
              <w:rPr>
                <w:color w:val="000000"/>
                <w:sz w:val="24"/>
              </w:rPr>
              <w:t>Бременские</w:t>
            </w:r>
            <w:proofErr w:type="spellEnd"/>
            <w:r w:rsidRPr="00AA4A1A">
              <w:rPr>
                <w:color w:val="000000"/>
                <w:sz w:val="24"/>
              </w:rPr>
              <w:t xml:space="preserve"> музыканты»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29.04.2025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22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1.1.; 3.9.; 5.5.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125.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Работа со сказкой братьев Гримм «</w:t>
            </w:r>
            <w:proofErr w:type="spellStart"/>
            <w:r w:rsidRPr="00AA4A1A">
              <w:rPr>
                <w:color w:val="000000"/>
                <w:sz w:val="24"/>
              </w:rPr>
              <w:t>Бременские</w:t>
            </w:r>
            <w:proofErr w:type="spellEnd"/>
            <w:r w:rsidRPr="00AA4A1A">
              <w:rPr>
                <w:color w:val="000000"/>
                <w:sz w:val="24"/>
              </w:rPr>
              <w:t xml:space="preserve"> музыканты»: составление плана произведения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30.04.2025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23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3.10; 6.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126.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06.05.2025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24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1.1.;  3.5.; 4.1.2.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127.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07.05.2025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25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3.10.; 7.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128.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13.05.2025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26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3.4.; 4.2.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129.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Характеристика героев сказки Ш.Перро «Кот в сапогах»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14.05.2025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27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3.5.; 4.1.2.</w:t>
            </w:r>
          </w:p>
        </w:tc>
      </w:tr>
      <w:tr w:rsidR="00B37593" w:rsidRPr="00326977" w:rsidTr="000B37D0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130.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15.05.2025</w:t>
            </w:r>
          </w:p>
        </w:tc>
        <w:tc>
          <w:tcPr>
            <w:tcW w:w="4530" w:type="dxa"/>
            <w:tcBorders>
              <w:right w:val="single" w:sz="4" w:space="0" w:color="auto"/>
            </w:tcBorders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28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711A88">
              <w:t>https://myschool.edu.ru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:rsidR="00B37593" w:rsidRPr="00326977" w:rsidRDefault="00B37593" w:rsidP="000B37D0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3.5.; 4.2.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131.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16.05.2025</w:t>
            </w:r>
          </w:p>
        </w:tc>
        <w:tc>
          <w:tcPr>
            <w:tcW w:w="4536" w:type="dxa"/>
            <w:gridSpan w:val="2"/>
          </w:tcPr>
          <w:p w:rsidR="00B37593" w:rsidRDefault="00B37593" w:rsidP="00622CAC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622CAC">
            <w:pPr>
              <w:rPr>
                <w:color w:val="0000FF"/>
                <w:u w:val="single"/>
              </w:rPr>
            </w:pPr>
            <w:hyperlink r:id="rId129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622CAC">
            <w:pPr>
              <w:rPr>
                <w:sz w:val="24"/>
                <w:szCs w:val="24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1.2.; 3.5.; 4.1.2.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132.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EF1C67"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 w:rsidRPr="00326977">
              <w:rPr>
                <w:sz w:val="24"/>
                <w:szCs w:val="24"/>
              </w:rPr>
              <w:t>1</w:t>
            </w:r>
          </w:p>
          <w:p w:rsidR="00B37593" w:rsidRPr="00326977" w:rsidRDefault="00B37593" w:rsidP="00B825B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19.05.2025</w:t>
            </w:r>
          </w:p>
        </w:tc>
        <w:tc>
          <w:tcPr>
            <w:tcW w:w="4536" w:type="dxa"/>
            <w:gridSpan w:val="2"/>
          </w:tcPr>
          <w:p w:rsidR="00B37593" w:rsidRDefault="00B37593" w:rsidP="00426A68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426A68">
            <w:pPr>
              <w:rPr>
                <w:color w:val="0000FF"/>
                <w:u w:val="single"/>
              </w:rPr>
            </w:pPr>
            <w:hyperlink r:id="rId130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426A68">
            <w:pPr>
              <w:ind w:left="17" w:hanging="19"/>
              <w:rPr>
                <w:color w:val="0000FF" w:themeColor="hyperlink"/>
                <w:sz w:val="24"/>
                <w:szCs w:val="24"/>
                <w:u w:val="single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326977">
              <w:t>1.3.; 3.2.; 4.2.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133</w:t>
            </w:r>
          </w:p>
        </w:tc>
        <w:tc>
          <w:tcPr>
            <w:tcW w:w="5528" w:type="dxa"/>
            <w:vAlign w:val="center"/>
          </w:tcPr>
          <w:p w:rsidR="00B37593" w:rsidRPr="00B37593" w:rsidRDefault="00B37593" w:rsidP="00B37593">
            <w:pPr>
              <w:ind w:left="135"/>
              <w:rPr>
                <w:b/>
              </w:rPr>
            </w:pPr>
            <w:r w:rsidRPr="00B37593">
              <w:rPr>
                <w:b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20.05.2025</w:t>
            </w:r>
          </w:p>
        </w:tc>
        <w:tc>
          <w:tcPr>
            <w:tcW w:w="4536" w:type="dxa"/>
            <w:gridSpan w:val="2"/>
          </w:tcPr>
          <w:p w:rsidR="00B37593" w:rsidRDefault="00B37593" w:rsidP="00426A68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426A68">
            <w:pPr>
              <w:rPr>
                <w:color w:val="0000FF"/>
                <w:u w:val="single"/>
              </w:rPr>
            </w:pPr>
            <w:hyperlink r:id="rId131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426A68">
            <w:pPr>
              <w:ind w:left="17" w:hanging="19"/>
              <w:rPr>
                <w:color w:val="0000FF" w:themeColor="hyperlink"/>
                <w:sz w:val="24"/>
                <w:szCs w:val="24"/>
                <w:u w:val="single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0B37D0">
              <w:t>1.2.; 3.5.; 4.2.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AA4A1A">
              <w:rPr>
                <w:color w:val="000000"/>
                <w:sz w:val="24"/>
              </w:rPr>
              <w:t>Ладонщиков</w:t>
            </w:r>
            <w:proofErr w:type="spellEnd"/>
            <w:r w:rsidRPr="00AA4A1A">
              <w:rPr>
                <w:color w:val="000000"/>
                <w:sz w:val="24"/>
              </w:rPr>
              <w:t xml:space="preserve"> «Лучший друг»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21.05.2025</w:t>
            </w:r>
          </w:p>
        </w:tc>
        <w:tc>
          <w:tcPr>
            <w:tcW w:w="4536" w:type="dxa"/>
            <w:gridSpan w:val="2"/>
          </w:tcPr>
          <w:p w:rsidR="00B37593" w:rsidRDefault="00B37593" w:rsidP="00426A68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426A68">
            <w:pPr>
              <w:rPr>
                <w:color w:val="0000FF"/>
                <w:u w:val="single"/>
              </w:rPr>
            </w:pPr>
            <w:hyperlink r:id="rId132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426A68">
            <w:pPr>
              <w:ind w:left="17" w:hanging="19"/>
              <w:rPr>
                <w:color w:val="0000FF" w:themeColor="hyperlink"/>
                <w:sz w:val="24"/>
                <w:szCs w:val="24"/>
                <w:u w:val="single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 w:rsidRPr="000B37D0">
              <w:t>1.1.; 3.9.; 4.4.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pPr>
              <w:ind w:left="135"/>
            </w:pPr>
            <w:r w:rsidRPr="00AA4A1A">
              <w:rPr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22.05.2025</w:t>
            </w:r>
          </w:p>
        </w:tc>
        <w:tc>
          <w:tcPr>
            <w:tcW w:w="4536" w:type="dxa"/>
            <w:gridSpan w:val="2"/>
          </w:tcPr>
          <w:p w:rsidR="00B37593" w:rsidRDefault="00B37593" w:rsidP="00426A68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426A68">
            <w:pPr>
              <w:rPr>
                <w:color w:val="0000FF"/>
                <w:u w:val="single"/>
              </w:rPr>
            </w:pPr>
            <w:hyperlink r:id="rId133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426A68">
            <w:pPr>
              <w:ind w:left="17" w:hanging="19"/>
              <w:rPr>
                <w:color w:val="0000FF" w:themeColor="hyperlink"/>
                <w:sz w:val="24"/>
                <w:szCs w:val="24"/>
                <w:u w:val="single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>
              <w:t>2.; 3.6</w:t>
            </w:r>
            <w:r w:rsidRPr="000B37D0">
              <w:t>.; 4.1.2.</w:t>
            </w:r>
          </w:p>
        </w:tc>
      </w:tr>
      <w:tr w:rsidR="00B37593" w:rsidRPr="00326977" w:rsidTr="00F37459">
        <w:tc>
          <w:tcPr>
            <w:tcW w:w="851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5528" w:type="dxa"/>
            <w:vAlign w:val="center"/>
          </w:tcPr>
          <w:p w:rsidR="00B37593" w:rsidRPr="00AA4A1A" w:rsidRDefault="00B37593" w:rsidP="00B37593">
            <w:r w:rsidRPr="00AA4A1A">
              <w:rPr>
                <w:color w:val="000000"/>
                <w:sz w:val="24"/>
              </w:rPr>
              <w:t>Выбор книг на основе рекомендательного списка: летнее чтение</w:t>
            </w:r>
          </w:p>
        </w:tc>
        <w:tc>
          <w:tcPr>
            <w:tcW w:w="1139" w:type="dxa"/>
          </w:tcPr>
          <w:p w:rsidR="00B37593" w:rsidRPr="00326977" w:rsidRDefault="00B37593" w:rsidP="00B825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37593" w:rsidRDefault="00B37593" w:rsidP="00B37593">
            <w:pPr>
              <w:pStyle w:val="TableParagraph"/>
              <w:kinsoku w:val="0"/>
              <w:overflowPunct w:val="0"/>
              <w:spacing w:before="86"/>
              <w:ind w:left="67" w:right="53"/>
              <w:jc w:val="center"/>
              <w:rPr>
                <w:spacing w:val="-2"/>
              </w:rPr>
            </w:pPr>
            <w:r>
              <w:rPr>
                <w:spacing w:val="-2"/>
              </w:rPr>
              <w:t>23.05.2025</w:t>
            </w:r>
          </w:p>
        </w:tc>
        <w:tc>
          <w:tcPr>
            <w:tcW w:w="4536" w:type="dxa"/>
            <w:gridSpan w:val="2"/>
          </w:tcPr>
          <w:p w:rsidR="00B37593" w:rsidRDefault="00B37593" w:rsidP="00426A68">
            <w:pPr>
              <w:rPr>
                <w:sz w:val="24"/>
                <w:szCs w:val="24"/>
              </w:rPr>
            </w:pPr>
            <w:r w:rsidRPr="00F564B1">
              <w:rPr>
                <w:sz w:val="24"/>
                <w:szCs w:val="24"/>
              </w:rPr>
              <w:t>https://resh.edu.ru/</w:t>
            </w:r>
          </w:p>
          <w:p w:rsidR="00B37593" w:rsidRDefault="00271455" w:rsidP="00426A68">
            <w:pPr>
              <w:rPr>
                <w:color w:val="0000FF"/>
                <w:u w:val="single"/>
              </w:rPr>
            </w:pPr>
            <w:hyperlink r:id="rId134">
              <w:r w:rsidR="00B37593">
                <w:rPr>
                  <w:color w:val="0000FF"/>
                  <w:u w:val="single"/>
                </w:rPr>
                <w:t>https://m.edsoo.ru/8bc47e88</w:t>
              </w:r>
            </w:hyperlink>
          </w:p>
          <w:p w:rsidR="00B37593" w:rsidRPr="00326977" w:rsidRDefault="00B37593" w:rsidP="00426A68">
            <w:pPr>
              <w:ind w:left="17" w:hanging="19"/>
              <w:rPr>
                <w:color w:val="0000FF" w:themeColor="hyperlink"/>
                <w:sz w:val="24"/>
                <w:szCs w:val="24"/>
                <w:u w:val="single"/>
              </w:rPr>
            </w:pPr>
            <w:r w:rsidRPr="00711A88">
              <w:rPr>
                <w:sz w:val="24"/>
                <w:szCs w:val="24"/>
              </w:rPr>
              <w:t>https://myschool.edu.ru</w:t>
            </w:r>
          </w:p>
        </w:tc>
        <w:tc>
          <w:tcPr>
            <w:tcW w:w="1837" w:type="dxa"/>
          </w:tcPr>
          <w:p w:rsidR="00B37593" w:rsidRPr="00326977" w:rsidRDefault="00B37593" w:rsidP="00B825BC">
            <w:pPr>
              <w:pStyle w:val="a3"/>
              <w:tabs>
                <w:tab w:val="left" w:pos="10744"/>
              </w:tabs>
              <w:spacing w:before="2"/>
              <w:ind w:left="0"/>
            </w:pPr>
            <w:r>
              <w:t>2.; 3.6</w:t>
            </w:r>
            <w:r w:rsidRPr="000B37D0">
              <w:t>.; 4.1.2.</w:t>
            </w:r>
          </w:p>
        </w:tc>
      </w:tr>
    </w:tbl>
    <w:p w:rsidR="00F10206" w:rsidRDefault="00F10206" w:rsidP="00B37593">
      <w:pPr>
        <w:pStyle w:val="11"/>
        <w:rPr>
          <w:sz w:val="17"/>
        </w:rPr>
      </w:pPr>
    </w:p>
    <w:sectPr w:rsidR="00F10206" w:rsidSect="00C718FA">
      <w:pgSz w:w="16840" w:h="11900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2010F"/>
    <w:multiLevelType w:val="multilevel"/>
    <w:tmpl w:val="A7BEB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597378"/>
    <w:multiLevelType w:val="hybridMultilevel"/>
    <w:tmpl w:val="86782CB6"/>
    <w:lvl w:ilvl="0" w:tplc="9F68DE9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9782A"/>
    <w:multiLevelType w:val="multilevel"/>
    <w:tmpl w:val="67548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3530BC"/>
    <w:multiLevelType w:val="multilevel"/>
    <w:tmpl w:val="99909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D63CD1"/>
    <w:multiLevelType w:val="multilevel"/>
    <w:tmpl w:val="CDFE0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307617"/>
    <w:multiLevelType w:val="multilevel"/>
    <w:tmpl w:val="584E4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DE4C9C"/>
    <w:multiLevelType w:val="multilevel"/>
    <w:tmpl w:val="8A0E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1D6A04"/>
    <w:multiLevelType w:val="hybridMultilevel"/>
    <w:tmpl w:val="D092EB82"/>
    <w:lvl w:ilvl="0" w:tplc="7916A2E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4BAB52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4634BA7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31F60AB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AB789C7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53CC51E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F8FC790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A6EE48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83C221A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8">
    <w:nsid w:val="20E34B79"/>
    <w:multiLevelType w:val="multilevel"/>
    <w:tmpl w:val="3F6C8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177FBF"/>
    <w:multiLevelType w:val="multilevel"/>
    <w:tmpl w:val="2F60D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FB0500"/>
    <w:multiLevelType w:val="multilevel"/>
    <w:tmpl w:val="F66C4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94691F"/>
    <w:multiLevelType w:val="hybridMultilevel"/>
    <w:tmpl w:val="5AE69F86"/>
    <w:lvl w:ilvl="0" w:tplc="156669AC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2">
    <w:nsid w:val="2CF867B0"/>
    <w:multiLevelType w:val="multilevel"/>
    <w:tmpl w:val="1ADEF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13173F"/>
    <w:multiLevelType w:val="multilevel"/>
    <w:tmpl w:val="0994B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C82C48"/>
    <w:multiLevelType w:val="multilevel"/>
    <w:tmpl w:val="0E564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02279E"/>
    <w:multiLevelType w:val="multilevel"/>
    <w:tmpl w:val="4816C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4A71B2"/>
    <w:multiLevelType w:val="multilevel"/>
    <w:tmpl w:val="198C8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196FCE"/>
    <w:multiLevelType w:val="multilevel"/>
    <w:tmpl w:val="15223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CF25377"/>
    <w:multiLevelType w:val="multilevel"/>
    <w:tmpl w:val="78666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59284B"/>
    <w:multiLevelType w:val="multilevel"/>
    <w:tmpl w:val="E76EE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B223DC"/>
    <w:multiLevelType w:val="multilevel"/>
    <w:tmpl w:val="E7462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B02991"/>
    <w:multiLevelType w:val="hybridMultilevel"/>
    <w:tmpl w:val="B8566DC0"/>
    <w:lvl w:ilvl="0" w:tplc="DD361BDE">
      <w:start w:val="1"/>
      <w:numFmt w:val="decimal"/>
      <w:lvlText w:val="%1."/>
      <w:lvlJc w:val="left"/>
      <w:pPr>
        <w:ind w:left="36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5C8E818">
      <w:numFmt w:val="bullet"/>
      <w:lvlText w:val="•"/>
      <w:lvlJc w:val="left"/>
      <w:pPr>
        <w:ind w:left="1414" w:hanging="241"/>
      </w:pPr>
      <w:rPr>
        <w:rFonts w:hint="default"/>
        <w:lang w:val="ru-RU" w:eastAsia="en-US" w:bidi="ar-SA"/>
      </w:rPr>
    </w:lvl>
    <w:lvl w:ilvl="2" w:tplc="81229A3A">
      <w:numFmt w:val="bullet"/>
      <w:lvlText w:val="•"/>
      <w:lvlJc w:val="left"/>
      <w:pPr>
        <w:ind w:left="2468" w:hanging="241"/>
      </w:pPr>
      <w:rPr>
        <w:rFonts w:hint="default"/>
        <w:lang w:val="ru-RU" w:eastAsia="en-US" w:bidi="ar-SA"/>
      </w:rPr>
    </w:lvl>
    <w:lvl w:ilvl="3" w:tplc="3B22E576">
      <w:numFmt w:val="bullet"/>
      <w:lvlText w:val="•"/>
      <w:lvlJc w:val="left"/>
      <w:pPr>
        <w:ind w:left="3522" w:hanging="241"/>
      </w:pPr>
      <w:rPr>
        <w:rFonts w:hint="default"/>
        <w:lang w:val="ru-RU" w:eastAsia="en-US" w:bidi="ar-SA"/>
      </w:rPr>
    </w:lvl>
    <w:lvl w:ilvl="4" w:tplc="69042828">
      <w:numFmt w:val="bullet"/>
      <w:lvlText w:val="•"/>
      <w:lvlJc w:val="left"/>
      <w:pPr>
        <w:ind w:left="4576" w:hanging="241"/>
      </w:pPr>
      <w:rPr>
        <w:rFonts w:hint="default"/>
        <w:lang w:val="ru-RU" w:eastAsia="en-US" w:bidi="ar-SA"/>
      </w:rPr>
    </w:lvl>
    <w:lvl w:ilvl="5" w:tplc="E2BE1A2C">
      <w:numFmt w:val="bullet"/>
      <w:lvlText w:val="•"/>
      <w:lvlJc w:val="left"/>
      <w:pPr>
        <w:ind w:left="5630" w:hanging="241"/>
      </w:pPr>
      <w:rPr>
        <w:rFonts w:hint="default"/>
        <w:lang w:val="ru-RU" w:eastAsia="en-US" w:bidi="ar-SA"/>
      </w:rPr>
    </w:lvl>
    <w:lvl w:ilvl="6" w:tplc="672C6016">
      <w:numFmt w:val="bullet"/>
      <w:lvlText w:val="•"/>
      <w:lvlJc w:val="left"/>
      <w:pPr>
        <w:ind w:left="6684" w:hanging="241"/>
      </w:pPr>
      <w:rPr>
        <w:rFonts w:hint="default"/>
        <w:lang w:val="ru-RU" w:eastAsia="en-US" w:bidi="ar-SA"/>
      </w:rPr>
    </w:lvl>
    <w:lvl w:ilvl="7" w:tplc="C8308456">
      <w:numFmt w:val="bullet"/>
      <w:lvlText w:val="•"/>
      <w:lvlJc w:val="left"/>
      <w:pPr>
        <w:ind w:left="7738" w:hanging="241"/>
      </w:pPr>
      <w:rPr>
        <w:rFonts w:hint="default"/>
        <w:lang w:val="ru-RU" w:eastAsia="en-US" w:bidi="ar-SA"/>
      </w:rPr>
    </w:lvl>
    <w:lvl w:ilvl="8" w:tplc="67C205F8">
      <w:numFmt w:val="bullet"/>
      <w:lvlText w:val="•"/>
      <w:lvlJc w:val="left"/>
      <w:pPr>
        <w:ind w:left="8792" w:hanging="241"/>
      </w:pPr>
      <w:rPr>
        <w:rFonts w:hint="default"/>
        <w:lang w:val="ru-RU" w:eastAsia="en-US" w:bidi="ar-SA"/>
      </w:rPr>
    </w:lvl>
  </w:abstractNum>
  <w:abstractNum w:abstractNumId="22">
    <w:nsid w:val="48BA3B6F"/>
    <w:multiLevelType w:val="multilevel"/>
    <w:tmpl w:val="C2F82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FB7644"/>
    <w:multiLevelType w:val="multilevel"/>
    <w:tmpl w:val="C1B0F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5A2A1A"/>
    <w:multiLevelType w:val="multilevel"/>
    <w:tmpl w:val="BAFE2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6C5147"/>
    <w:multiLevelType w:val="hybridMultilevel"/>
    <w:tmpl w:val="444A27F2"/>
    <w:lvl w:ilvl="0" w:tplc="B4FEEACA">
      <w:start w:val="1"/>
      <w:numFmt w:val="decimal"/>
      <w:lvlText w:val="%1."/>
      <w:lvlJc w:val="left"/>
      <w:pPr>
        <w:ind w:left="36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3FE8DC0">
      <w:numFmt w:val="bullet"/>
      <w:lvlText w:val="•"/>
      <w:lvlJc w:val="left"/>
      <w:pPr>
        <w:ind w:left="1414" w:hanging="241"/>
      </w:pPr>
      <w:rPr>
        <w:rFonts w:hint="default"/>
        <w:lang w:val="ru-RU" w:eastAsia="en-US" w:bidi="ar-SA"/>
      </w:rPr>
    </w:lvl>
    <w:lvl w:ilvl="2" w:tplc="8670F2F0">
      <w:numFmt w:val="bullet"/>
      <w:lvlText w:val="•"/>
      <w:lvlJc w:val="left"/>
      <w:pPr>
        <w:ind w:left="2468" w:hanging="241"/>
      </w:pPr>
      <w:rPr>
        <w:rFonts w:hint="default"/>
        <w:lang w:val="ru-RU" w:eastAsia="en-US" w:bidi="ar-SA"/>
      </w:rPr>
    </w:lvl>
    <w:lvl w:ilvl="3" w:tplc="9836C8E4">
      <w:numFmt w:val="bullet"/>
      <w:lvlText w:val="•"/>
      <w:lvlJc w:val="left"/>
      <w:pPr>
        <w:ind w:left="3522" w:hanging="241"/>
      </w:pPr>
      <w:rPr>
        <w:rFonts w:hint="default"/>
        <w:lang w:val="ru-RU" w:eastAsia="en-US" w:bidi="ar-SA"/>
      </w:rPr>
    </w:lvl>
    <w:lvl w:ilvl="4" w:tplc="8D70865C">
      <w:numFmt w:val="bullet"/>
      <w:lvlText w:val="•"/>
      <w:lvlJc w:val="left"/>
      <w:pPr>
        <w:ind w:left="4576" w:hanging="241"/>
      </w:pPr>
      <w:rPr>
        <w:rFonts w:hint="default"/>
        <w:lang w:val="ru-RU" w:eastAsia="en-US" w:bidi="ar-SA"/>
      </w:rPr>
    </w:lvl>
    <w:lvl w:ilvl="5" w:tplc="1626F346">
      <w:numFmt w:val="bullet"/>
      <w:lvlText w:val="•"/>
      <w:lvlJc w:val="left"/>
      <w:pPr>
        <w:ind w:left="5630" w:hanging="241"/>
      </w:pPr>
      <w:rPr>
        <w:rFonts w:hint="default"/>
        <w:lang w:val="ru-RU" w:eastAsia="en-US" w:bidi="ar-SA"/>
      </w:rPr>
    </w:lvl>
    <w:lvl w:ilvl="6" w:tplc="79B69D3E">
      <w:numFmt w:val="bullet"/>
      <w:lvlText w:val="•"/>
      <w:lvlJc w:val="left"/>
      <w:pPr>
        <w:ind w:left="6684" w:hanging="241"/>
      </w:pPr>
      <w:rPr>
        <w:rFonts w:hint="default"/>
        <w:lang w:val="ru-RU" w:eastAsia="en-US" w:bidi="ar-SA"/>
      </w:rPr>
    </w:lvl>
    <w:lvl w:ilvl="7" w:tplc="C4B83A4E">
      <w:numFmt w:val="bullet"/>
      <w:lvlText w:val="•"/>
      <w:lvlJc w:val="left"/>
      <w:pPr>
        <w:ind w:left="7738" w:hanging="241"/>
      </w:pPr>
      <w:rPr>
        <w:rFonts w:hint="default"/>
        <w:lang w:val="ru-RU" w:eastAsia="en-US" w:bidi="ar-SA"/>
      </w:rPr>
    </w:lvl>
    <w:lvl w:ilvl="8" w:tplc="3FB428EE">
      <w:numFmt w:val="bullet"/>
      <w:lvlText w:val="•"/>
      <w:lvlJc w:val="left"/>
      <w:pPr>
        <w:ind w:left="8792" w:hanging="241"/>
      </w:pPr>
      <w:rPr>
        <w:rFonts w:hint="default"/>
        <w:lang w:val="ru-RU" w:eastAsia="en-US" w:bidi="ar-SA"/>
      </w:rPr>
    </w:lvl>
  </w:abstractNum>
  <w:abstractNum w:abstractNumId="26">
    <w:nsid w:val="4EB413EA"/>
    <w:multiLevelType w:val="multilevel"/>
    <w:tmpl w:val="7B481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013068"/>
    <w:multiLevelType w:val="multilevel"/>
    <w:tmpl w:val="60867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C0129B"/>
    <w:multiLevelType w:val="multilevel"/>
    <w:tmpl w:val="0B866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913E79"/>
    <w:multiLevelType w:val="multilevel"/>
    <w:tmpl w:val="B8B23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C8076F"/>
    <w:multiLevelType w:val="multilevel"/>
    <w:tmpl w:val="97ECC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A74C6C"/>
    <w:multiLevelType w:val="multilevel"/>
    <w:tmpl w:val="3E2CA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BE62AA"/>
    <w:multiLevelType w:val="multilevel"/>
    <w:tmpl w:val="D8827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CCA6F0D"/>
    <w:multiLevelType w:val="multilevel"/>
    <w:tmpl w:val="1D849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D4B44E4"/>
    <w:multiLevelType w:val="hybridMultilevel"/>
    <w:tmpl w:val="328C78A2"/>
    <w:lvl w:ilvl="0" w:tplc="8214A548">
      <w:start w:val="1"/>
      <w:numFmt w:val="decimal"/>
      <w:lvlText w:val="%1."/>
      <w:lvlJc w:val="left"/>
      <w:pPr>
        <w:ind w:left="466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  <w:rPr>
        <w:rFonts w:cs="Times New Roman"/>
      </w:rPr>
    </w:lvl>
  </w:abstractNum>
  <w:abstractNum w:abstractNumId="35">
    <w:nsid w:val="67503E9C"/>
    <w:multiLevelType w:val="multilevel"/>
    <w:tmpl w:val="5CFEF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FD34B1F"/>
    <w:multiLevelType w:val="multilevel"/>
    <w:tmpl w:val="49FA7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1B337E7"/>
    <w:multiLevelType w:val="multilevel"/>
    <w:tmpl w:val="AD6CB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C06792"/>
    <w:multiLevelType w:val="multilevel"/>
    <w:tmpl w:val="461E5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8900D4"/>
    <w:multiLevelType w:val="multilevel"/>
    <w:tmpl w:val="C40A6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7B6D46"/>
    <w:multiLevelType w:val="multilevel"/>
    <w:tmpl w:val="B52CE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4C3B05"/>
    <w:multiLevelType w:val="hybridMultilevel"/>
    <w:tmpl w:val="09C4D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E316DF"/>
    <w:multiLevelType w:val="multilevel"/>
    <w:tmpl w:val="30EAD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FF233D5"/>
    <w:multiLevelType w:val="multilevel"/>
    <w:tmpl w:val="4BE4D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1"/>
  </w:num>
  <w:num w:numId="3">
    <w:abstractNumId w:val="7"/>
  </w:num>
  <w:num w:numId="4">
    <w:abstractNumId w:val="1"/>
  </w:num>
  <w:num w:numId="5">
    <w:abstractNumId w:val="11"/>
  </w:num>
  <w:num w:numId="6">
    <w:abstractNumId w:val="41"/>
  </w:num>
  <w:num w:numId="7">
    <w:abstractNumId w:val="6"/>
  </w:num>
  <w:num w:numId="8">
    <w:abstractNumId w:val="3"/>
  </w:num>
  <w:num w:numId="9">
    <w:abstractNumId w:val="12"/>
  </w:num>
  <w:num w:numId="10">
    <w:abstractNumId w:val="26"/>
  </w:num>
  <w:num w:numId="11">
    <w:abstractNumId w:val="35"/>
  </w:num>
  <w:num w:numId="12">
    <w:abstractNumId w:val="39"/>
  </w:num>
  <w:num w:numId="13">
    <w:abstractNumId w:val="18"/>
  </w:num>
  <w:num w:numId="14">
    <w:abstractNumId w:val="27"/>
  </w:num>
  <w:num w:numId="15">
    <w:abstractNumId w:val="42"/>
  </w:num>
  <w:num w:numId="16">
    <w:abstractNumId w:val="28"/>
  </w:num>
  <w:num w:numId="17">
    <w:abstractNumId w:val="16"/>
  </w:num>
  <w:num w:numId="18">
    <w:abstractNumId w:val="15"/>
  </w:num>
  <w:num w:numId="19">
    <w:abstractNumId w:val="10"/>
  </w:num>
  <w:num w:numId="20">
    <w:abstractNumId w:val="33"/>
  </w:num>
  <w:num w:numId="21">
    <w:abstractNumId w:val="32"/>
  </w:num>
  <w:num w:numId="22">
    <w:abstractNumId w:val="23"/>
  </w:num>
  <w:num w:numId="23">
    <w:abstractNumId w:val="36"/>
  </w:num>
  <w:num w:numId="24">
    <w:abstractNumId w:val="8"/>
  </w:num>
  <w:num w:numId="25">
    <w:abstractNumId w:val="34"/>
  </w:num>
  <w:num w:numId="26">
    <w:abstractNumId w:val="22"/>
  </w:num>
  <w:num w:numId="27">
    <w:abstractNumId w:val="4"/>
  </w:num>
  <w:num w:numId="28">
    <w:abstractNumId w:val="43"/>
  </w:num>
  <w:num w:numId="29">
    <w:abstractNumId w:val="20"/>
  </w:num>
  <w:num w:numId="30">
    <w:abstractNumId w:val="38"/>
  </w:num>
  <w:num w:numId="31">
    <w:abstractNumId w:val="37"/>
  </w:num>
  <w:num w:numId="32">
    <w:abstractNumId w:val="40"/>
  </w:num>
  <w:num w:numId="33">
    <w:abstractNumId w:val="2"/>
  </w:num>
  <w:num w:numId="34">
    <w:abstractNumId w:val="9"/>
  </w:num>
  <w:num w:numId="35">
    <w:abstractNumId w:val="29"/>
  </w:num>
  <w:num w:numId="36">
    <w:abstractNumId w:val="13"/>
  </w:num>
  <w:num w:numId="37">
    <w:abstractNumId w:val="19"/>
  </w:num>
  <w:num w:numId="38">
    <w:abstractNumId w:val="14"/>
  </w:num>
  <w:num w:numId="39">
    <w:abstractNumId w:val="30"/>
  </w:num>
  <w:num w:numId="40">
    <w:abstractNumId w:val="5"/>
  </w:num>
  <w:num w:numId="41">
    <w:abstractNumId w:val="31"/>
  </w:num>
  <w:num w:numId="42">
    <w:abstractNumId w:val="0"/>
  </w:num>
  <w:num w:numId="43">
    <w:abstractNumId w:val="24"/>
  </w:num>
  <w:num w:numId="4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10206"/>
    <w:rsid w:val="0001765C"/>
    <w:rsid w:val="00032394"/>
    <w:rsid w:val="000576C4"/>
    <w:rsid w:val="00071C3E"/>
    <w:rsid w:val="000738CC"/>
    <w:rsid w:val="000B37D0"/>
    <w:rsid w:val="000C18EF"/>
    <w:rsid w:val="000E585B"/>
    <w:rsid w:val="0011409A"/>
    <w:rsid w:val="001407D9"/>
    <w:rsid w:val="001427C7"/>
    <w:rsid w:val="0014565C"/>
    <w:rsid w:val="00180BC7"/>
    <w:rsid w:val="00182F38"/>
    <w:rsid w:val="001A334A"/>
    <w:rsid w:val="001C4D67"/>
    <w:rsid w:val="001C6FFC"/>
    <w:rsid w:val="001D4B25"/>
    <w:rsid w:val="001D669E"/>
    <w:rsid w:val="001F787D"/>
    <w:rsid w:val="00214563"/>
    <w:rsid w:val="002260FF"/>
    <w:rsid w:val="00271455"/>
    <w:rsid w:val="002C0499"/>
    <w:rsid w:val="002C63DD"/>
    <w:rsid w:val="002E09CE"/>
    <w:rsid w:val="003214B2"/>
    <w:rsid w:val="00326977"/>
    <w:rsid w:val="00342C63"/>
    <w:rsid w:val="00346DD8"/>
    <w:rsid w:val="0034755E"/>
    <w:rsid w:val="00387230"/>
    <w:rsid w:val="003B1436"/>
    <w:rsid w:val="003C7D50"/>
    <w:rsid w:val="003D25E7"/>
    <w:rsid w:val="003E24A9"/>
    <w:rsid w:val="00405CB2"/>
    <w:rsid w:val="00420264"/>
    <w:rsid w:val="00426A68"/>
    <w:rsid w:val="0042790D"/>
    <w:rsid w:val="00441CFD"/>
    <w:rsid w:val="00484FB8"/>
    <w:rsid w:val="004A20A8"/>
    <w:rsid w:val="004A245B"/>
    <w:rsid w:val="004E1F32"/>
    <w:rsid w:val="004F1AB5"/>
    <w:rsid w:val="00504B5A"/>
    <w:rsid w:val="005410C0"/>
    <w:rsid w:val="00564D5E"/>
    <w:rsid w:val="00596870"/>
    <w:rsid w:val="005B089F"/>
    <w:rsid w:val="005B2F5A"/>
    <w:rsid w:val="005C75BA"/>
    <w:rsid w:val="00622CAC"/>
    <w:rsid w:val="00623179"/>
    <w:rsid w:val="006421AB"/>
    <w:rsid w:val="00646252"/>
    <w:rsid w:val="00663E37"/>
    <w:rsid w:val="0067740C"/>
    <w:rsid w:val="00687699"/>
    <w:rsid w:val="006B27BE"/>
    <w:rsid w:val="006C4799"/>
    <w:rsid w:val="006E5BE1"/>
    <w:rsid w:val="00702B4B"/>
    <w:rsid w:val="00707549"/>
    <w:rsid w:val="00711A88"/>
    <w:rsid w:val="00717ADB"/>
    <w:rsid w:val="00754224"/>
    <w:rsid w:val="00770F4C"/>
    <w:rsid w:val="00784163"/>
    <w:rsid w:val="0078583B"/>
    <w:rsid w:val="007A7324"/>
    <w:rsid w:val="007D2643"/>
    <w:rsid w:val="008305EF"/>
    <w:rsid w:val="00864A09"/>
    <w:rsid w:val="00871D16"/>
    <w:rsid w:val="00881C4A"/>
    <w:rsid w:val="008A057A"/>
    <w:rsid w:val="008A7105"/>
    <w:rsid w:val="008C2BDE"/>
    <w:rsid w:val="008C61B9"/>
    <w:rsid w:val="008C7788"/>
    <w:rsid w:val="008F2AD7"/>
    <w:rsid w:val="00960D8E"/>
    <w:rsid w:val="00980BD2"/>
    <w:rsid w:val="009F09AD"/>
    <w:rsid w:val="00A10050"/>
    <w:rsid w:val="00A24B53"/>
    <w:rsid w:val="00A7595D"/>
    <w:rsid w:val="00AB084E"/>
    <w:rsid w:val="00AB56ED"/>
    <w:rsid w:val="00B04413"/>
    <w:rsid w:val="00B37593"/>
    <w:rsid w:val="00B825BC"/>
    <w:rsid w:val="00BF2073"/>
    <w:rsid w:val="00C04610"/>
    <w:rsid w:val="00C0509B"/>
    <w:rsid w:val="00C239DD"/>
    <w:rsid w:val="00C52E74"/>
    <w:rsid w:val="00C70CCB"/>
    <w:rsid w:val="00C718FA"/>
    <w:rsid w:val="00C72450"/>
    <w:rsid w:val="00C75F4E"/>
    <w:rsid w:val="00C80C60"/>
    <w:rsid w:val="00CA4572"/>
    <w:rsid w:val="00CD31A4"/>
    <w:rsid w:val="00CE2DB1"/>
    <w:rsid w:val="00D037B0"/>
    <w:rsid w:val="00D20267"/>
    <w:rsid w:val="00D31383"/>
    <w:rsid w:val="00D460E8"/>
    <w:rsid w:val="00D76CBF"/>
    <w:rsid w:val="00D8313D"/>
    <w:rsid w:val="00D948F3"/>
    <w:rsid w:val="00DA6BA0"/>
    <w:rsid w:val="00DA6F36"/>
    <w:rsid w:val="00DB3A94"/>
    <w:rsid w:val="00DD7488"/>
    <w:rsid w:val="00DE68C3"/>
    <w:rsid w:val="00E01B2D"/>
    <w:rsid w:val="00E14E1C"/>
    <w:rsid w:val="00E24036"/>
    <w:rsid w:val="00E31485"/>
    <w:rsid w:val="00E66BCB"/>
    <w:rsid w:val="00F10206"/>
    <w:rsid w:val="00F17ECA"/>
    <w:rsid w:val="00F31384"/>
    <w:rsid w:val="00F35A97"/>
    <w:rsid w:val="00F36300"/>
    <w:rsid w:val="00F37459"/>
    <w:rsid w:val="00F429C4"/>
    <w:rsid w:val="00F54EEC"/>
    <w:rsid w:val="00F564B1"/>
    <w:rsid w:val="00F61020"/>
    <w:rsid w:val="00F62CAB"/>
    <w:rsid w:val="00F74591"/>
    <w:rsid w:val="00F906DC"/>
    <w:rsid w:val="00FA0C76"/>
    <w:rsid w:val="00FA664D"/>
    <w:rsid w:val="00FC1676"/>
    <w:rsid w:val="00FD768D"/>
    <w:rsid w:val="00FD791E"/>
    <w:rsid w:val="00FF0EB6"/>
    <w:rsid w:val="00FF1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22CA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CD31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23179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1020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10206"/>
    <w:pPr>
      <w:ind w:left="52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10206"/>
    <w:pPr>
      <w:spacing w:before="66"/>
      <w:ind w:left="12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F10206"/>
    <w:pPr>
      <w:ind w:left="286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F10206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F10206"/>
  </w:style>
  <w:style w:type="table" w:styleId="a5">
    <w:name w:val="Table Grid"/>
    <w:basedOn w:val="a1"/>
    <w:uiPriority w:val="59"/>
    <w:rsid w:val="00C52E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B084E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B56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56ED"/>
    <w:rPr>
      <w:rFonts w:ascii="Tahoma" w:eastAsia="Times New Roman" w:hAnsi="Tahoma" w:cs="Tahoma"/>
      <w:sz w:val="16"/>
      <w:szCs w:val="16"/>
      <w:lang w:val="ru-RU"/>
    </w:rPr>
  </w:style>
  <w:style w:type="paragraph" w:customStyle="1" w:styleId="table-body1mm">
    <w:name w:val="table-body_1mm"/>
    <w:basedOn w:val="a"/>
    <w:uiPriority w:val="99"/>
    <w:rsid w:val="00E01B2D"/>
    <w:pPr>
      <w:adjustRightInd w:val="0"/>
      <w:spacing w:after="100" w:line="20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317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CD31A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character" w:styleId="a9">
    <w:name w:val="FollowedHyperlink"/>
    <w:basedOn w:val="a0"/>
    <w:uiPriority w:val="99"/>
    <w:semiHidden/>
    <w:unhideWhenUsed/>
    <w:rsid w:val="007D264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7e88" TargetMode="External"/><Relationship Id="rId117" Type="http://schemas.openxmlformats.org/officeDocument/2006/relationships/hyperlink" Target="https://m.edsoo.ru/8bc47e88" TargetMode="External"/><Relationship Id="rId21" Type="http://schemas.openxmlformats.org/officeDocument/2006/relationships/hyperlink" Target="https://m.edsoo.ru/8bc47e88" TargetMode="External"/><Relationship Id="rId42" Type="http://schemas.openxmlformats.org/officeDocument/2006/relationships/hyperlink" Target="https://m.edsoo.ru/8bc47e88" TargetMode="External"/><Relationship Id="rId47" Type="http://schemas.openxmlformats.org/officeDocument/2006/relationships/hyperlink" Target="https://m.edsoo.ru/8bc47e88" TargetMode="External"/><Relationship Id="rId63" Type="http://schemas.openxmlformats.org/officeDocument/2006/relationships/hyperlink" Target="https://m.edsoo.ru/8bc47e88" TargetMode="External"/><Relationship Id="rId68" Type="http://schemas.openxmlformats.org/officeDocument/2006/relationships/hyperlink" Target="https://m.edsoo.ru/8bc47e88" TargetMode="External"/><Relationship Id="rId84" Type="http://schemas.openxmlformats.org/officeDocument/2006/relationships/hyperlink" Target="https://m.edsoo.ru/8bc47e88" TargetMode="External"/><Relationship Id="rId89" Type="http://schemas.openxmlformats.org/officeDocument/2006/relationships/hyperlink" Target="https://m.edsoo.ru/8bc47e88" TargetMode="External"/><Relationship Id="rId112" Type="http://schemas.openxmlformats.org/officeDocument/2006/relationships/hyperlink" Target="https://m.edsoo.ru/8bc47e88" TargetMode="External"/><Relationship Id="rId133" Type="http://schemas.openxmlformats.org/officeDocument/2006/relationships/hyperlink" Target="https://m.edsoo.ru/8bc47e88" TargetMode="External"/><Relationship Id="rId16" Type="http://schemas.openxmlformats.org/officeDocument/2006/relationships/hyperlink" Target="https://m.edsoo.ru/8bc47e88" TargetMode="External"/><Relationship Id="rId107" Type="http://schemas.openxmlformats.org/officeDocument/2006/relationships/hyperlink" Target="https://m.edsoo.ru/8bc47e88" TargetMode="External"/><Relationship Id="rId11" Type="http://schemas.openxmlformats.org/officeDocument/2006/relationships/hyperlink" Target="https://multiurok.ru/files/liubov-k-prirode-kak-vyrazhenie-liubvi-k-rodine-k.html?ysclid=lkc6d0laez535571920" TargetMode="External"/><Relationship Id="rId32" Type="http://schemas.openxmlformats.org/officeDocument/2006/relationships/hyperlink" Target="https://m.edsoo.ru/8bc47e88" TargetMode="External"/><Relationship Id="rId37" Type="http://schemas.openxmlformats.org/officeDocument/2006/relationships/hyperlink" Target="https://m.edsoo.ru/8bc47e88" TargetMode="External"/><Relationship Id="rId53" Type="http://schemas.openxmlformats.org/officeDocument/2006/relationships/hyperlink" Target="https://m.edsoo.ru/8bc47e88" TargetMode="External"/><Relationship Id="rId58" Type="http://schemas.openxmlformats.org/officeDocument/2006/relationships/hyperlink" Target="https://m.edsoo.ru/8bc47e88" TargetMode="External"/><Relationship Id="rId74" Type="http://schemas.openxmlformats.org/officeDocument/2006/relationships/hyperlink" Target="https://m.edsoo.ru/8bc47e88" TargetMode="External"/><Relationship Id="rId79" Type="http://schemas.openxmlformats.org/officeDocument/2006/relationships/hyperlink" Target="https://m.edsoo.ru/8bc47e88" TargetMode="External"/><Relationship Id="rId102" Type="http://schemas.openxmlformats.org/officeDocument/2006/relationships/hyperlink" Target="https://m.edsoo.ru/8bc47e88" TargetMode="External"/><Relationship Id="rId123" Type="http://schemas.openxmlformats.org/officeDocument/2006/relationships/hyperlink" Target="https://m.edsoo.ru/8bc47e88" TargetMode="External"/><Relationship Id="rId128" Type="http://schemas.openxmlformats.org/officeDocument/2006/relationships/hyperlink" Target="https://m.edsoo.ru/8bc47e8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47e88" TargetMode="External"/><Relationship Id="rId95" Type="http://schemas.openxmlformats.org/officeDocument/2006/relationships/hyperlink" Target="https://m.edsoo.ru/8bc47e88" TargetMode="External"/><Relationship Id="rId14" Type="http://schemas.openxmlformats.org/officeDocument/2006/relationships/hyperlink" Target="https://m.edsoo.ru/8bc47e88" TargetMode="External"/><Relationship Id="rId22" Type="http://schemas.openxmlformats.org/officeDocument/2006/relationships/hyperlink" Target="https://m.edsoo.ru/8bc47e88" TargetMode="External"/><Relationship Id="rId27" Type="http://schemas.openxmlformats.org/officeDocument/2006/relationships/hyperlink" Target="https://m.edsoo.ru/8bc47e88" TargetMode="External"/><Relationship Id="rId30" Type="http://schemas.openxmlformats.org/officeDocument/2006/relationships/hyperlink" Target="https://m.edsoo.ru/8bc47e88" TargetMode="External"/><Relationship Id="rId35" Type="http://schemas.openxmlformats.org/officeDocument/2006/relationships/hyperlink" Target="https://m.edsoo.ru/8bc47e88" TargetMode="External"/><Relationship Id="rId43" Type="http://schemas.openxmlformats.org/officeDocument/2006/relationships/hyperlink" Target="https://m.edsoo.ru/8bc47e88" TargetMode="External"/><Relationship Id="rId48" Type="http://schemas.openxmlformats.org/officeDocument/2006/relationships/hyperlink" Target="https://m.edsoo.ru/8bc47e88" TargetMode="External"/><Relationship Id="rId56" Type="http://schemas.openxmlformats.org/officeDocument/2006/relationships/hyperlink" Target="https://m.edsoo.ru/8bc47e88" TargetMode="External"/><Relationship Id="rId64" Type="http://schemas.openxmlformats.org/officeDocument/2006/relationships/hyperlink" Target="https://m.edsoo.ru/8bc47e88" TargetMode="External"/><Relationship Id="rId69" Type="http://schemas.openxmlformats.org/officeDocument/2006/relationships/hyperlink" Target="https://m.edsoo.ru/8bc47e88" TargetMode="External"/><Relationship Id="rId77" Type="http://schemas.openxmlformats.org/officeDocument/2006/relationships/hyperlink" Target="https://m.edsoo.ru/8bc47e88" TargetMode="External"/><Relationship Id="rId100" Type="http://schemas.openxmlformats.org/officeDocument/2006/relationships/hyperlink" Target="https://m.edsoo.ru/8bc47e88" TargetMode="External"/><Relationship Id="rId105" Type="http://schemas.openxmlformats.org/officeDocument/2006/relationships/hyperlink" Target="https://m.edsoo.ru/8bc47e88" TargetMode="External"/><Relationship Id="rId113" Type="http://schemas.openxmlformats.org/officeDocument/2006/relationships/hyperlink" Target="https://m.edsoo.ru/8bc47e88" TargetMode="External"/><Relationship Id="rId118" Type="http://schemas.openxmlformats.org/officeDocument/2006/relationships/hyperlink" Target="https://m.edsoo.ru/8bc47e88" TargetMode="External"/><Relationship Id="rId126" Type="http://schemas.openxmlformats.org/officeDocument/2006/relationships/hyperlink" Target="https://m.edsoo.ru/8bc47e88" TargetMode="External"/><Relationship Id="rId134" Type="http://schemas.openxmlformats.org/officeDocument/2006/relationships/hyperlink" Target="https://m.edsoo.ru/8bc47e88" TargetMode="External"/><Relationship Id="rId8" Type="http://schemas.openxmlformats.org/officeDocument/2006/relationships/hyperlink" Target="https://kopilkaurokov.ru/" TargetMode="External"/><Relationship Id="rId51" Type="http://schemas.openxmlformats.org/officeDocument/2006/relationships/hyperlink" Target="https://m.edsoo.ru/8bc47e88" TargetMode="External"/><Relationship Id="rId72" Type="http://schemas.openxmlformats.org/officeDocument/2006/relationships/hyperlink" Target="https://m.edsoo.ru/8bc47e88" TargetMode="External"/><Relationship Id="rId80" Type="http://schemas.openxmlformats.org/officeDocument/2006/relationships/hyperlink" Target="https://m.edsoo.ru/8bc47e88" TargetMode="External"/><Relationship Id="rId85" Type="http://schemas.openxmlformats.org/officeDocument/2006/relationships/hyperlink" Target="https://m.edsoo.ru/8bc47e88" TargetMode="External"/><Relationship Id="rId93" Type="http://schemas.openxmlformats.org/officeDocument/2006/relationships/hyperlink" Target="https://m.edsoo.ru/8bc47e88" TargetMode="External"/><Relationship Id="rId98" Type="http://schemas.openxmlformats.org/officeDocument/2006/relationships/hyperlink" Target="https://m.edsoo.ru/8bc47e88" TargetMode="External"/><Relationship Id="rId121" Type="http://schemas.openxmlformats.org/officeDocument/2006/relationships/hyperlink" Target="https://m.edsoo.ru/8bc47e88" TargetMode="External"/><Relationship Id="rId3" Type="http://schemas.openxmlformats.org/officeDocument/2006/relationships/styles" Target="styles.xml"/><Relationship Id="rId12" Type="http://schemas.openxmlformats.org/officeDocument/2006/relationships/hyperlink" Target="https://kopilkaurokov.ru/" TargetMode="External"/><Relationship Id="rId17" Type="http://schemas.openxmlformats.org/officeDocument/2006/relationships/hyperlink" Target="https://resh.edu.ru/subject/32/2/" TargetMode="External"/><Relationship Id="rId25" Type="http://schemas.openxmlformats.org/officeDocument/2006/relationships/hyperlink" Target="https://m.edsoo.ru/8bc47e88" TargetMode="External"/><Relationship Id="rId33" Type="http://schemas.openxmlformats.org/officeDocument/2006/relationships/hyperlink" Target="https://m.edsoo.ru/8bc47e88" TargetMode="External"/><Relationship Id="rId38" Type="http://schemas.openxmlformats.org/officeDocument/2006/relationships/hyperlink" Target="https://m.edsoo.ru/8bc47e88" TargetMode="External"/><Relationship Id="rId46" Type="http://schemas.openxmlformats.org/officeDocument/2006/relationships/hyperlink" Target="https://m.edsoo.ru/8bc47e88" TargetMode="External"/><Relationship Id="rId59" Type="http://schemas.openxmlformats.org/officeDocument/2006/relationships/hyperlink" Target="https://m.edsoo.ru/8bc47e88" TargetMode="External"/><Relationship Id="rId67" Type="http://schemas.openxmlformats.org/officeDocument/2006/relationships/hyperlink" Target="https://m.edsoo.ru/8bc47e88" TargetMode="External"/><Relationship Id="rId103" Type="http://schemas.openxmlformats.org/officeDocument/2006/relationships/hyperlink" Target="https://m.edsoo.ru/8bc47e88" TargetMode="External"/><Relationship Id="rId108" Type="http://schemas.openxmlformats.org/officeDocument/2006/relationships/hyperlink" Target="https://m.edsoo.ru/8bc47e88" TargetMode="External"/><Relationship Id="rId116" Type="http://schemas.openxmlformats.org/officeDocument/2006/relationships/hyperlink" Target="https://m.edsoo.ru/8bc47e88" TargetMode="External"/><Relationship Id="rId124" Type="http://schemas.openxmlformats.org/officeDocument/2006/relationships/hyperlink" Target="https://m.edsoo.ru/8bc47e88" TargetMode="External"/><Relationship Id="rId129" Type="http://schemas.openxmlformats.org/officeDocument/2006/relationships/hyperlink" Target="https://m.edsoo.ru/8bc47e88" TargetMode="External"/><Relationship Id="rId20" Type="http://schemas.openxmlformats.org/officeDocument/2006/relationships/hyperlink" Target="https://m.edsoo.ru/8bc47e88" TargetMode="External"/><Relationship Id="rId41" Type="http://schemas.openxmlformats.org/officeDocument/2006/relationships/hyperlink" Target="https://m.edsoo.ru/8bc47e88" TargetMode="External"/><Relationship Id="rId54" Type="http://schemas.openxmlformats.org/officeDocument/2006/relationships/hyperlink" Target="https://m.edsoo.ru/8bc47e88" TargetMode="External"/><Relationship Id="rId62" Type="http://schemas.openxmlformats.org/officeDocument/2006/relationships/hyperlink" Target="https://m.edsoo.ru/8bc47e88" TargetMode="External"/><Relationship Id="rId70" Type="http://schemas.openxmlformats.org/officeDocument/2006/relationships/hyperlink" Target="https://m.edsoo.ru/8bc47e88" TargetMode="External"/><Relationship Id="rId75" Type="http://schemas.openxmlformats.org/officeDocument/2006/relationships/hyperlink" Target="https://m.edsoo.ru/8bc47e88" TargetMode="External"/><Relationship Id="rId83" Type="http://schemas.openxmlformats.org/officeDocument/2006/relationships/hyperlink" Target="https://m.edsoo.ru/8bc47e88" TargetMode="External"/><Relationship Id="rId88" Type="http://schemas.openxmlformats.org/officeDocument/2006/relationships/hyperlink" Target="https://m.edsoo.ru/8bc47e88" TargetMode="External"/><Relationship Id="rId91" Type="http://schemas.openxmlformats.org/officeDocument/2006/relationships/hyperlink" Target="https://m.edsoo.ru/8bc47e88" TargetMode="External"/><Relationship Id="rId96" Type="http://schemas.openxmlformats.org/officeDocument/2006/relationships/hyperlink" Target="https://m.edsoo.ru/8bc47e88" TargetMode="External"/><Relationship Id="rId111" Type="http://schemas.openxmlformats.org/officeDocument/2006/relationships/hyperlink" Target="https://m.edsoo.ru/8bc47e88" TargetMode="External"/><Relationship Id="rId132" Type="http://schemas.openxmlformats.org/officeDocument/2006/relationships/hyperlink" Target="https://m.edsoo.ru/8bc47e8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prezentaciya-po-chteniyu-klass-urok-feodosiy-petrovich-savinov-rodina-3215199" TargetMode="External"/><Relationship Id="rId15" Type="http://schemas.openxmlformats.org/officeDocument/2006/relationships/hyperlink" Target="https://resh.edu.ru/subject/lesson/5953/conspect/226606/" TargetMode="External"/><Relationship Id="rId23" Type="http://schemas.openxmlformats.org/officeDocument/2006/relationships/hyperlink" Target="https://m.edsoo.ru/8bc47e88" TargetMode="External"/><Relationship Id="rId28" Type="http://schemas.openxmlformats.org/officeDocument/2006/relationships/hyperlink" Target="https://m.edsoo.ru/8bc47e88" TargetMode="External"/><Relationship Id="rId36" Type="http://schemas.openxmlformats.org/officeDocument/2006/relationships/hyperlink" Target="https://m.edsoo.ru/8bc47e88" TargetMode="External"/><Relationship Id="rId49" Type="http://schemas.openxmlformats.org/officeDocument/2006/relationships/hyperlink" Target="https://m.edsoo.ru/8bc47e88" TargetMode="External"/><Relationship Id="rId57" Type="http://schemas.openxmlformats.org/officeDocument/2006/relationships/hyperlink" Target="https://m.edsoo.ru/8bc47e88" TargetMode="External"/><Relationship Id="rId106" Type="http://schemas.openxmlformats.org/officeDocument/2006/relationships/hyperlink" Target="https://m.edsoo.ru/8bc47e88" TargetMode="External"/><Relationship Id="rId114" Type="http://schemas.openxmlformats.org/officeDocument/2006/relationships/hyperlink" Target="https://m.edsoo.ru/8bc47e88" TargetMode="External"/><Relationship Id="rId119" Type="http://schemas.openxmlformats.org/officeDocument/2006/relationships/hyperlink" Target="https://m.edsoo.ru/8bc47e88" TargetMode="External"/><Relationship Id="rId127" Type="http://schemas.openxmlformats.org/officeDocument/2006/relationships/hyperlink" Target="https://m.edsoo.ru/8bc47e88" TargetMode="External"/><Relationship Id="rId10" Type="http://schemas.openxmlformats.org/officeDocument/2006/relationships/hyperlink" Target="https://m.edsoo.ru/8bc47e88" TargetMode="External"/><Relationship Id="rId31" Type="http://schemas.openxmlformats.org/officeDocument/2006/relationships/hyperlink" Target="https://m.edsoo.ru/8bc47e88" TargetMode="External"/><Relationship Id="rId44" Type="http://schemas.openxmlformats.org/officeDocument/2006/relationships/hyperlink" Target="https://m.edsoo.ru/8bc47e88" TargetMode="External"/><Relationship Id="rId52" Type="http://schemas.openxmlformats.org/officeDocument/2006/relationships/hyperlink" Target="https://m.edsoo.ru/8bc47e88" TargetMode="External"/><Relationship Id="rId60" Type="http://schemas.openxmlformats.org/officeDocument/2006/relationships/hyperlink" Target="https://m.edsoo.ru/8bc47e88" TargetMode="External"/><Relationship Id="rId65" Type="http://schemas.openxmlformats.org/officeDocument/2006/relationships/hyperlink" Target="https://m.edsoo.ru/8bc47e88" TargetMode="External"/><Relationship Id="rId73" Type="http://schemas.openxmlformats.org/officeDocument/2006/relationships/hyperlink" Target="https://m.edsoo.ru/8bc47e88" TargetMode="External"/><Relationship Id="rId78" Type="http://schemas.openxmlformats.org/officeDocument/2006/relationships/hyperlink" Target="https://m.edsoo.ru/8bc47e88" TargetMode="External"/><Relationship Id="rId81" Type="http://schemas.openxmlformats.org/officeDocument/2006/relationships/hyperlink" Target="https://m.edsoo.ru/8bc47e88" TargetMode="External"/><Relationship Id="rId86" Type="http://schemas.openxmlformats.org/officeDocument/2006/relationships/hyperlink" Target="https://m.edsoo.ru/8bc47e88" TargetMode="External"/><Relationship Id="rId94" Type="http://schemas.openxmlformats.org/officeDocument/2006/relationships/hyperlink" Target="https://m.edsoo.ru/8bc47e88" TargetMode="External"/><Relationship Id="rId99" Type="http://schemas.openxmlformats.org/officeDocument/2006/relationships/hyperlink" Target="https://m.edsoo.ru/8bc47e88" TargetMode="External"/><Relationship Id="rId101" Type="http://schemas.openxmlformats.org/officeDocument/2006/relationships/hyperlink" Target="https://m.edsoo.ru/8bc47e88" TargetMode="External"/><Relationship Id="rId122" Type="http://schemas.openxmlformats.org/officeDocument/2006/relationships/hyperlink" Target="https://m.edsoo.ru/8bc47e88" TargetMode="External"/><Relationship Id="rId130" Type="http://schemas.openxmlformats.org/officeDocument/2006/relationships/hyperlink" Target="https://m.edsoo.ru/8bc47e88" TargetMode="External"/><Relationship Id="rId13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8bc47e88" TargetMode="External"/><Relationship Id="rId13" Type="http://schemas.openxmlformats.org/officeDocument/2006/relationships/hyperlink" Target="https://m.edsoo.ru/8bc47e88" TargetMode="External"/><Relationship Id="rId18" Type="http://schemas.openxmlformats.org/officeDocument/2006/relationships/hyperlink" Target="https://resh.edu.ru/subject/32/2/" TargetMode="External"/><Relationship Id="rId39" Type="http://schemas.openxmlformats.org/officeDocument/2006/relationships/hyperlink" Target="https://m.edsoo.ru/8bc47e88" TargetMode="External"/><Relationship Id="rId109" Type="http://schemas.openxmlformats.org/officeDocument/2006/relationships/hyperlink" Target="https://m.edsoo.ru/8bc47e88" TargetMode="External"/><Relationship Id="rId34" Type="http://schemas.openxmlformats.org/officeDocument/2006/relationships/hyperlink" Target="https://m.edsoo.ru/8bc47e88" TargetMode="External"/><Relationship Id="rId50" Type="http://schemas.openxmlformats.org/officeDocument/2006/relationships/hyperlink" Target="https://m.edsoo.ru/8bc47e88" TargetMode="External"/><Relationship Id="rId55" Type="http://schemas.openxmlformats.org/officeDocument/2006/relationships/hyperlink" Target="https://m.edsoo.ru/8bc47e88" TargetMode="External"/><Relationship Id="rId76" Type="http://schemas.openxmlformats.org/officeDocument/2006/relationships/hyperlink" Target="https://m.edsoo.ru/8bc47e88" TargetMode="External"/><Relationship Id="rId97" Type="http://schemas.openxmlformats.org/officeDocument/2006/relationships/hyperlink" Target="https://m.edsoo.ru/8bc47e88" TargetMode="External"/><Relationship Id="rId104" Type="http://schemas.openxmlformats.org/officeDocument/2006/relationships/hyperlink" Target="https://m.edsoo.ru/8bc47e88" TargetMode="External"/><Relationship Id="rId120" Type="http://schemas.openxmlformats.org/officeDocument/2006/relationships/hyperlink" Target="https://m.edsoo.ru/8bc47e88" TargetMode="External"/><Relationship Id="rId125" Type="http://schemas.openxmlformats.org/officeDocument/2006/relationships/hyperlink" Target="https://m.edsoo.ru/8bc47e88" TargetMode="External"/><Relationship Id="rId7" Type="http://schemas.openxmlformats.org/officeDocument/2006/relationships/hyperlink" Target="https://kopilkaurokov.ru/nachalniyeKlassi/presentacii/prezentatsiia_k_uroku_literaturnogo_chteniia_obraz_rodiny_v_poeticheskom_stikhot?ysclid=lkc695u641507773412" TargetMode="External"/><Relationship Id="rId71" Type="http://schemas.openxmlformats.org/officeDocument/2006/relationships/hyperlink" Target="https://m.edsoo.ru/8bc47e88" TargetMode="External"/><Relationship Id="rId92" Type="http://schemas.openxmlformats.org/officeDocument/2006/relationships/hyperlink" Target="https://m.edsoo.ru/8bc47e8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bc47e88" TargetMode="External"/><Relationship Id="rId24" Type="http://schemas.openxmlformats.org/officeDocument/2006/relationships/hyperlink" Target="https://m.edsoo.ru/8bc47e88" TargetMode="External"/><Relationship Id="rId40" Type="http://schemas.openxmlformats.org/officeDocument/2006/relationships/hyperlink" Target="https://m.edsoo.ru/8bc47e88" TargetMode="External"/><Relationship Id="rId45" Type="http://schemas.openxmlformats.org/officeDocument/2006/relationships/hyperlink" Target="https://m.edsoo.ru/8bc47e88" TargetMode="External"/><Relationship Id="rId66" Type="http://schemas.openxmlformats.org/officeDocument/2006/relationships/hyperlink" Target="https://m.edsoo.ru/8bc47e88" TargetMode="External"/><Relationship Id="rId87" Type="http://schemas.openxmlformats.org/officeDocument/2006/relationships/hyperlink" Target="https://m.edsoo.ru/8bc47e88" TargetMode="External"/><Relationship Id="rId110" Type="http://schemas.openxmlformats.org/officeDocument/2006/relationships/hyperlink" Target="https://m.edsoo.ru/8bc47e88" TargetMode="External"/><Relationship Id="rId115" Type="http://schemas.openxmlformats.org/officeDocument/2006/relationships/hyperlink" Target="https://m.edsoo.ru/8bc47e88" TargetMode="External"/><Relationship Id="rId131" Type="http://schemas.openxmlformats.org/officeDocument/2006/relationships/hyperlink" Target="https://m.edsoo.ru/8bc47e88" TargetMode="External"/><Relationship Id="rId136" Type="http://schemas.openxmlformats.org/officeDocument/2006/relationships/theme" Target="theme/theme1.xml"/><Relationship Id="rId61" Type="http://schemas.openxmlformats.org/officeDocument/2006/relationships/hyperlink" Target="https://m.edsoo.ru/8bc47e88" TargetMode="External"/><Relationship Id="rId82" Type="http://schemas.openxmlformats.org/officeDocument/2006/relationships/hyperlink" Target="https://m.edsoo.ru/8bc47e88" TargetMode="External"/><Relationship Id="rId19" Type="http://schemas.openxmlformats.org/officeDocument/2006/relationships/hyperlink" Target="https://resh.edu.ru/subject/32/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18254-2754-4A1B-BD5A-3E64C850E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23</Pages>
  <Words>8215</Words>
  <Characters>46827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40</cp:revision>
  <cp:lastPrinted>2024-09-11T14:20:00Z</cp:lastPrinted>
  <dcterms:created xsi:type="dcterms:W3CDTF">2022-07-29T03:39:00Z</dcterms:created>
  <dcterms:modified xsi:type="dcterms:W3CDTF">2024-12-23T10:31:00Z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2022-06-13T00:00:00Z</vt:filetime>
  </property>
</Properties>
</file>